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7239DC18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5" cy="10692002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5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1" w:name="_Hlk131690213"/>
      <w:bookmarkEnd w:id="1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Aluísio Parmezani Pancracio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2" w:name="_Hlk195168629"/>
      <w:r w:rsidRPr="00CD4EB2">
        <w:rPr>
          <w:rFonts w:ascii="Arial" w:hAnsi="Arial" w:cs="Arial"/>
        </w:rPr>
        <w:t xml:space="preserve">Ubyratan Gonzaga Coelho </w:t>
      </w:r>
      <w:bookmarkEnd w:id="2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0F7DE239" w14:textId="76265EED" w:rsidR="00B069DB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13687161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_Toc213687161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7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B5C70FB" w14:textId="650D6960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2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_Toc213687162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8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546749F0" w14:textId="172EF68E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3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_Toc213687163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8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98C66AA" w14:textId="6E87C58E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4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_Toc213687164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8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3A4B3F81" w14:textId="0B39A5E5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5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_Toc213687165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8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73D01718" w14:textId="70568DBF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6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_Toc213687166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9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112EEC1" w14:textId="72C1D7D8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7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_Toc213687167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9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E5E1F7B" w14:textId="55D029D0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8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_Toc213687168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9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BEA8275" w14:textId="2B254538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9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_Toc213687169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0E9B9501" w14:textId="7373A673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0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_Toc213687170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01AFFA52" w14:textId="5000F9E6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1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_Toc213687171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5722BCAE" w14:textId="4FEB0DDF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2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_Toc213687172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13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AAD5573" w14:textId="57622187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3" w:history="1">
            <w:r w:rsidR="00B069DB" w:rsidRPr="00527F3D">
              <w:rPr>
                <w:rStyle w:val="Hyperlink"/>
                <w:rFonts w:ascii="Arial" w:hAnsi="Arial" w:cs="Arial"/>
              </w:rPr>
              <w:t>6.5.1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MÉTODOS DE COLETA DE DADOS: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_Toc213687173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13</w:t>
            </w:r>
            <w:r w:rsidR="00B069DB">
              <w:rPr>
                <w:webHidden/>
              </w:rPr>
              <w:fldChar w:fldCharType="end"/>
            </w:r>
          </w:hyperlink>
        </w:p>
        <w:p w14:paraId="16B3FF63" w14:textId="0B7189D7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4" w:history="1">
            <w:r w:rsidR="00B069DB" w:rsidRPr="00527F3D">
              <w:rPr>
                <w:rStyle w:val="Hyperlink"/>
                <w:rFonts w:ascii="Arial" w:hAnsi="Arial" w:cs="Arial"/>
              </w:rPr>
              <w:t>6.5.2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ATIVIDADES DIÁRIAS SCIRAS: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_Toc213687174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14</w:t>
            </w:r>
            <w:r w:rsidR="00B069DB">
              <w:rPr>
                <w:webHidden/>
              </w:rPr>
              <w:fldChar w:fldCharType="end"/>
            </w:r>
          </w:hyperlink>
        </w:p>
        <w:p w14:paraId="12592DF1" w14:textId="29B18089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5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_Toc213687175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15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02443A24" w14:textId="31FB15AF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6" w:history="1">
            <w:r w:rsidR="00B069DB" w:rsidRPr="00527F3D">
              <w:rPr>
                <w:rStyle w:val="Hyperlink"/>
                <w:rFonts w:ascii="Arial" w:hAnsi="Arial" w:cs="Arial"/>
              </w:rPr>
              <w:t>6.6.1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ROTINAS DO SETOR: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_Toc213687176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16</w:t>
            </w:r>
            <w:r w:rsidR="00B069DB">
              <w:rPr>
                <w:webHidden/>
              </w:rPr>
              <w:fldChar w:fldCharType="end"/>
            </w:r>
          </w:hyperlink>
        </w:p>
        <w:p w14:paraId="0E77246A" w14:textId="087829B7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7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_Toc213687177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16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0BBCA5DE" w14:textId="61BC9402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8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_Toc213687178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17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5F33F855" w14:textId="496DB9F8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9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_Toc213687179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18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7CAC80B" w14:textId="1B4EFA8E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0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_Toc213687180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19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9692ECD" w14:textId="49DB725A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1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_Toc213687181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20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03356264" w14:textId="6AB0BC28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2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_Toc213687182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21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320C49BB" w14:textId="41FA8905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3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_Toc213687183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24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C7555A4" w14:textId="71844F3B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4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EVENTOS, AÇÕES E IMPACTOS BENEFICIO SOCIAL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_Toc213687184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25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5C6342BA" w14:textId="7119569D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5" w:history="1">
            <w:r w:rsidR="00B069DB"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_Toc213687185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41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703C4B7" w14:textId="0C5AA2D8" w:rsidR="00B069DB" w:rsidRDefault="00E6602F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6" w:history="1">
            <w:r w:rsidR="00B069DB"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_Toc213687186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41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169E96F2" w14:textId="28015BC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7" w:history="1">
            <w:r w:rsidR="00B069DB" w:rsidRPr="00527F3D">
              <w:rPr>
                <w:rStyle w:val="Hyperlink"/>
                <w:rFonts w:ascii="Arial" w:hAnsi="Arial" w:cs="Arial"/>
              </w:rPr>
              <w:t>8.1.1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INTERNAÇÕES (SAÍDAS HOSPITALARES)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_Toc213687187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41</w:t>
            </w:r>
            <w:r w:rsidR="00B069DB">
              <w:rPr>
                <w:webHidden/>
              </w:rPr>
              <w:fldChar w:fldCharType="end"/>
            </w:r>
          </w:hyperlink>
        </w:p>
        <w:p w14:paraId="5D117C0F" w14:textId="7CF20E41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8" w:history="1">
            <w:r w:rsidR="00B069DB" w:rsidRPr="00527F3D">
              <w:rPr>
                <w:rStyle w:val="Hyperlink"/>
                <w:rFonts w:ascii="Arial" w:hAnsi="Arial" w:cs="Arial"/>
              </w:rPr>
              <w:t>8.1.2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ATENDIMENTO AMBULATORIAL | MÉDICAS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_Toc213687188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41</w:t>
            </w:r>
            <w:r w:rsidR="00B069DB">
              <w:rPr>
                <w:webHidden/>
              </w:rPr>
              <w:fldChar w:fldCharType="end"/>
            </w:r>
          </w:hyperlink>
        </w:p>
        <w:p w14:paraId="02D1237E" w14:textId="12EB4A29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9" w:history="1">
            <w:r w:rsidR="00B069DB" w:rsidRPr="00527F3D">
              <w:rPr>
                <w:rStyle w:val="Hyperlink"/>
                <w:rFonts w:ascii="Arial" w:hAnsi="Arial" w:cs="Arial"/>
              </w:rPr>
              <w:t>8.1.3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_Toc213687189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41</w:t>
            </w:r>
            <w:r w:rsidR="00B069DB">
              <w:rPr>
                <w:webHidden/>
              </w:rPr>
              <w:fldChar w:fldCharType="end"/>
            </w:r>
          </w:hyperlink>
        </w:p>
        <w:p w14:paraId="2C4B5CA9" w14:textId="01E7314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0" w:history="1">
            <w:r w:rsidR="00B069DB" w:rsidRPr="00527F3D">
              <w:rPr>
                <w:rStyle w:val="Hyperlink"/>
                <w:rFonts w:ascii="Arial" w:hAnsi="Arial" w:cs="Arial"/>
              </w:rPr>
              <w:t>8.1.4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PROCEDIMENTOS AMBULATÓRIAIS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_Toc213687190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42</w:t>
            </w:r>
            <w:r w:rsidR="00B069DB">
              <w:rPr>
                <w:webHidden/>
              </w:rPr>
              <w:fldChar w:fldCharType="end"/>
            </w:r>
          </w:hyperlink>
        </w:p>
        <w:p w14:paraId="622E889A" w14:textId="0A66BCB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1" w:history="1">
            <w:r w:rsidR="00B069DB" w:rsidRPr="00527F3D">
              <w:rPr>
                <w:rStyle w:val="Hyperlink"/>
                <w:rFonts w:ascii="Arial" w:hAnsi="Arial" w:cs="Arial"/>
              </w:rPr>
              <w:t>8.1.5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ATENDIMENTO LEITO DIA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_Toc213687191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42</w:t>
            </w:r>
            <w:r w:rsidR="00B069DB">
              <w:rPr>
                <w:webHidden/>
              </w:rPr>
              <w:fldChar w:fldCharType="end"/>
            </w:r>
          </w:hyperlink>
        </w:p>
        <w:p w14:paraId="2E3B582F" w14:textId="1A183B9A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2" w:history="1">
            <w:r w:rsidR="00B069DB" w:rsidRPr="00527F3D">
              <w:rPr>
                <w:rStyle w:val="Hyperlink"/>
                <w:rFonts w:ascii="Arial" w:hAnsi="Arial" w:cs="Arial"/>
              </w:rPr>
              <w:t>8.1.6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SADT EXTERNO – EXAMES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_Toc213687192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42</w:t>
            </w:r>
            <w:r w:rsidR="00B069DB">
              <w:rPr>
                <w:webHidden/>
              </w:rPr>
              <w:fldChar w:fldCharType="end"/>
            </w:r>
          </w:hyperlink>
        </w:p>
        <w:p w14:paraId="35B2CD8E" w14:textId="3099CC9A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3" w:history="1">
            <w:r w:rsidR="00B069DB" w:rsidRPr="00527F3D">
              <w:rPr>
                <w:rStyle w:val="Hyperlink"/>
                <w:rFonts w:ascii="Arial" w:hAnsi="Arial" w:cs="Arial"/>
              </w:rPr>
              <w:t>8.1.7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INTERNAÇÃO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_Toc213687193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43</w:t>
            </w:r>
            <w:r w:rsidR="00B069DB">
              <w:rPr>
                <w:webHidden/>
              </w:rPr>
              <w:fldChar w:fldCharType="end"/>
            </w:r>
          </w:hyperlink>
        </w:p>
        <w:p w14:paraId="27848931" w14:textId="302B8A96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4" w:history="1">
            <w:r w:rsidR="00B069DB" w:rsidRPr="00527F3D">
              <w:rPr>
                <w:rStyle w:val="Hyperlink"/>
                <w:rFonts w:ascii="Arial" w:hAnsi="Arial" w:cs="Arial"/>
              </w:rPr>
              <w:t>8.1.8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TAXA DE OCUPAÇÃO HOSPITALAR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_Toc213687194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43</w:t>
            </w:r>
            <w:r w:rsidR="00B069DB">
              <w:rPr>
                <w:webHidden/>
              </w:rPr>
              <w:fldChar w:fldCharType="end"/>
            </w:r>
          </w:hyperlink>
        </w:p>
        <w:p w14:paraId="228FF704" w14:textId="22085199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5" w:history="1">
            <w:r w:rsidR="00B069DB" w:rsidRPr="00527F3D">
              <w:rPr>
                <w:rStyle w:val="Hyperlink"/>
                <w:rFonts w:ascii="Arial" w:hAnsi="Arial" w:cs="Arial"/>
              </w:rPr>
              <w:t>8.1.9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_Toc213687195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43</w:t>
            </w:r>
            <w:r w:rsidR="00B069DB">
              <w:rPr>
                <w:webHidden/>
              </w:rPr>
              <w:fldChar w:fldCharType="end"/>
            </w:r>
          </w:hyperlink>
        </w:p>
        <w:p w14:paraId="0804229B" w14:textId="0D40BB5B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6" w:history="1">
            <w:r w:rsidR="00B069DB" w:rsidRPr="00527F3D">
              <w:rPr>
                <w:rStyle w:val="Hyperlink"/>
                <w:rFonts w:ascii="Arial" w:hAnsi="Arial" w:cs="Arial"/>
              </w:rPr>
              <w:t>8.1.10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MÉDIA DE PERMANÊNCIA HOSPITALAR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_Toc213687196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44</w:t>
            </w:r>
            <w:r w:rsidR="00B069DB">
              <w:rPr>
                <w:webHidden/>
              </w:rPr>
              <w:fldChar w:fldCharType="end"/>
            </w:r>
          </w:hyperlink>
        </w:p>
        <w:p w14:paraId="21B05918" w14:textId="1491BC59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7" w:history="1">
            <w:r w:rsidR="00B069DB" w:rsidRPr="00527F3D">
              <w:rPr>
                <w:rStyle w:val="Hyperlink"/>
                <w:rFonts w:ascii="Arial" w:hAnsi="Arial" w:cs="Arial"/>
              </w:rPr>
              <w:t>8.1.11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_Toc213687197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44</w:t>
            </w:r>
            <w:r w:rsidR="00B069DB">
              <w:rPr>
                <w:webHidden/>
              </w:rPr>
              <w:fldChar w:fldCharType="end"/>
            </w:r>
          </w:hyperlink>
        </w:p>
        <w:p w14:paraId="0556BDD2" w14:textId="54CAC560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8" w:history="1">
            <w:r w:rsidR="00B069DB" w:rsidRPr="00527F3D">
              <w:rPr>
                <w:rStyle w:val="Hyperlink"/>
                <w:rFonts w:ascii="Arial" w:hAnsi="Arial" w:cs="Arial"/>
              </w:rPr>
              <w:t>8.1.12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_Toc213687198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45</w:t>
            </w:r>
            <w:r w:rsidR="00B069DB">
              <w:rPr>
                <w:webHidden/>
              </w:rPr>
              <w:fldChar w:fldCharType="end"/>
            </w:r>
          </w:hyperlink>
        </w:p>
        <w:p w14:paraId="6BBCDB6E" w14:textId="44356DA4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9" w:history="1">
            <w:r w:rsidR="00B069DB" w:rsidRPr="00527F3D">
              <w:rPr>
                <w:rStyle w:val="Hyperlink"/>
                <w:rFonts w:ascii="Arial" w:hAnsi="Arial" w:cs="Arial"/>
              </w:rPr>
              <w:t>8.1.13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INDICADORES DE DESEMPENHO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_Toc213687199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45</w:t>
            </w:r>
            <w:r w:rsidR="00B069DB">
              <w:rPr>
                <w:webHidden/>
              </w:rPr>
              <w:fldChar w:fldCharType="end"/>
            </w:r>
          </w:hyperlink>
        </w:p>
        <w:p w14:paraId="473B095D" w14:textId="5577E044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0" w:history="1">
            <w:r w:rsidR="00B069DB" w:rsidRPr="00527F3D">
              <w:rPr>
                <w:rStyle w:val="Hyperlink"/>
                <w:rFonts w:ascii="Arial" w:hAnsi="Arial" w:cs="Arial"/>
              </w:rPr>
              <w:t>8.1.14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_Toc213687200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49</w:t>
            </w:r>
            <w:r w:rsidR="00B069DB">
              <w:rPr>
                <w:webHidden/>
              </w:rPr>
              <w:fldChar w:fldCharType="end"/>
            </w:r>
          </w:hyperlink>
        </w:p>
        <w:p w14:paraId="3EE31F1C" w14:textId="1913ACD4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1" w:history="1">
            <w:r w:rsidR="00B069DB" w:rsidRPr="00527F3D">
              <w:rPr>
                <w:rStyle w:val="Hyperlink"/>
                <w:rFonts w:ascii="Arial" w:hAnsi="Arial" w:cs="Arial"/>
              </w:rPr>
              <w:t>8.1.15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_Toc213687201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49</w:t>
            </w:r>
            <w:r w:rsidR="00B069DB">
              <w:rPr>
                <w:webHidden/>
              </w:rPr>
              <w:fldChar w:fldCharType="end"/>
            </w:r>
          </w:hyperlink>
        </w:p>
        <w:p w14:paraId="2A2D4559" w14:textId="1DB660C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2" w:history="1">
            <w:r w:rsidR="00B069DB" w:rsidRPr="00527F3D">
              <w:rPr>
                <w:rStyle w:val="Hyperlink"/>
                <w:rFonts w:ascii="Arial" w:hAnsi="Arial" w:cs="Arial"/>
              </w:rPr>
              <w:t>8.1.16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TAXA DE SATISFAÇÃO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_Toc213687202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49</w:t>
            </w:r>
            <w:r w:rsidR="00B069DB">
              <w:rPr>
                <w:webHidden/>
              </w:rPr>
              <w:fldChar w:fldCharType="end"/>
            </w:r>
          </w:hyperlink>
        </w:p>
        <w:p w14:paraId="25CA2872" w14:textId="49D4E376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3" w:history="1">
            <w:r w:rsidR="00B069DB" w:rsidRPr="00527F3D">
              <w:rPr>
                <w:rStyle w:val="Hyperlink"/>
                <w:rFonts w:ascii="Arial" w:hAnsi="Arial" w:cs="Arial"/>
              </w:rPr>
              <w:t>8.1.17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CONTROLE DE INFECÇÃO HOSPITALAR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_Toc213687203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49</w:t>
            </w:r>
            <w:r w:rsidR="00B069DB">
              <w:rPr>
                <w:webHidden/>
              </w:rPr>
              <w:fldChar w:fldCharType="end"/>
            </w:r>
          </w:hyperlink>
        </w:p>
        <w:p w14:paraId="577E7155" w14:textId="7F910463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4" w:history="1">
            <w:r w:rsidR="00B069DB" w:rsidRPr="00527F3D">
              <w:rPr>
                <w:rStyle w:val="Hyperlink"/>
                <w:rFonts w:ascii="Arial" w:hAnsi="Arial" w:cs="Arial"/>
              </w:rPr>
              <w:t>8.1.18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TAXA DE MORTALIDADE OPERATÓRIA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_Toc213687204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50</w:t>
            </w:r>
            <w:r w:rsidR="00B069DB">
              <w:rPr>
                <w:webHidden/>
              </w:rPr>
              <w:fldChar w:fldCharType="end"/>
            </w:r>
          </w:hyperlink>
        </w:p>
        <w:p w14:paraId="28CEB481" w14:textId="48DB7B5A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5" w:history="1">
            <w:r w:rsidR="00B069DB" w:rsidRPr="00527F3D">
              <w:rPr>
                <w:rStyle w:val="Hyperlink"/>
                <w:rFonts w:ascii="Arial" w:hAnsi="Arial" w:cs="Arial"/>
              </w:rPr>
              <w:t>8.1.19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ATENDIMENTO DE URGÊNCIA/EMERGÊNCIA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_Toc213687205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50</w:t>
            </w:r>
            <w:r w:rsidR="00B069DB">
              <w:rPr>
                <w:webHidden/>
              </w:rPr>
              <w:fldChar w:fldCharType="end"/>
            </w:r>
          </w:hyperlink>
        </w:p>
        <w:p w14:paraId="1CEF7E8D" w14:textId="62174DBB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6" w:history="1">
            <w:r w:rsidR="00B069DB" w:rsidRPr="00527F3D">
              <w:rPr>
                <w:rStyle w:val="Hyperlink"/>
                <w:rFonts w:ascii="Arial" w:hAnsi="Arial" w:cs="Arial"/>
              </w:rPr>
              <w:t>8.1.20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PROCEDIMENTOS PROGRAMADOS AMBULATORIAIS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_Toc213687206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50</w:t>
            </w:r>
            <w:r w:rsidR="00B069DB">
              <w:rPr>
                <w:webHidden/>
              </w:rPr>
              <w:fldChar w:fldCharType="end"/>
            </w:r>
          </w:hyperlink>
        </w:p>
        <w:p w14:paraId="2AD697DA" w14:textId="3610EC4A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7" w:history="1">
            <w:r w:rsidR="00B069DB" w:rsidRPr="00527F3D">
              <w:rPr>
                <w:rStyle w:val="Hyperlink"/>
                <w:rFonts w:ascii="Arial" w:hAnsi="Arial" w:cs="Arial"/>
              </w:rPr>
              <w:t>8.1.21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REALIZADAS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_Toc213687207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50</w:t>
            </w:r>
            <w:r w:rsidR="00B069DB">
              <w:rPr>
                <w:webHidden/>
              </w:rPr>
              <w:fldChar w:fldCharType="end"/>
            </w:r>
          </w:hyperlink>
        </w:p>
        <w:p w14:paraId="058C5B9E" w14:textId="0775B61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8" w:history="1">
            <w:r w:rsidR="00B069DB" w:rsidRPr="00527F3D">
              <w:rPr>
                <w:rStyle w:val="Hyperlink"/>
                <w:rFonts w:ascii="Arial" w:hAnsi="Arial" w:cs="Arial"/>
              </w:rPr>
              <w:t>8.1.22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PROGRAMADAS (Eletivas NIR)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_Toc213687208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50</w:t>
            </w:r>
            <w:r w:rsidR="00B069DB">
              <w:rPr>
                <w:webHidden/>
              </w:rPr>
              <w:fldChar w:fldCharType="end"/>
            </w:r>
          </w:hyperlink>
        </w:p>
        <w:p w14:paraId="74A37292" w14:textId="45B5DD93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9" w:history="1">
            <w:r w:rsidR="00B069DB" w:rsidRPr="00527F3D">
              <w:rPr>
                <w:rStyle w:val="Hyperlink"/>
                <w:rFonts w:ascii="Arial" w:hAnsi="Arial" w:cs="Arial"/>
              </w:rPr>
              <w:t>8.1.23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POR ESPECIALIDADES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_Toc213687209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51</w:t>
            </w:r>
            <w:r w:rsidR="00B069DB">
              <w:rPr>
                <w:webHidden/>
              </w:rPr>
              <w:fldChar w:fldCharType="end"/>
            </w:r>
          </w:hyperlink>
        </w:p>
        <w:p w14:paraId="3D6F3164" w14:textId="0560B21E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0" w:history="1">
            <w:r w:rsidR="00B069DB" w:rsidRPr="00527F3D">
              <w:rPr>
                <w:rStyle w:val="Hyperlink"/>
                <w:rFonts w:ascii="Arial" w:hAnsi="Arial" w:cs="Arial"/>
              </w:rPr>
              <w:t>8.1.24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POR TIPO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_Toc213687210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51</w:t>
            </w:r>
            <w:r w:rsidR="00B069DB">
              <w:rPr>
                <w:webHidden/>
              </w:rPr>
              <w:fldChar w:fldCharType="end"/>
            </w:r>
          </w:hyperlink>
        </w:p>
        <w:p w14:paraId="6DC6A7F6" w14:textId="656A3F95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1" w:history="1">
            <w:r w:rsidR="00B069DB" w:rsidRPr="00527F3D">
              <w:rPr>
                <w:rStyle w:val="Hyperlink"/>
                <w:rFonts w:ascii="Arial" w:hAnsi="Arial" w:cs="Arial"/>
              </w:rPr>
              <w:t>8.1.25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POR PORTE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_Toc213687211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51</w:t>
            </w:r>
            <w:r w:rsidR="00B069DB">
              <w:rPr>
                <w:webHidden/>
              </w:rPr>
              <w:fldChar w:fldCharType="end"/>
            </w:r>
          </w:hyperlink>
        </w:p>
        <w:p w14:paraId="79267203" w14:textId="460258D0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2" w:history="1">
            <w:r w:rsidR="00B069DB" w:rsidRPr="00527F3D">
              <w:rPr>
                <w:rStyle w:val="Hyperlink"/>
                <w:rFonts w:ascii="Arial" w:hAnsi="Arial" w:cs="Arial"/>
              </w:rPr>
              <w:t>8.1.26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CIRURGIAS POR GRAU DE CONTAMINAÇÃO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_Toc213687212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51</w:t>
            </w:r>
            <w:r w:rsidR="00B069DB">
              <w:rPr>
                <w:webHidden/>
              </w:rPr>
              <w:fldChar w:fldCharType="end"/>
            </w:r>
          </w:hyperlink>
        </w:p>
        <w:p w14:paraId="52F0E1C9" w14:textId="5BB8C055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3" w:history="1">
            <w:r w:rsidR="00B069DB" w:rsidRPr="00527F3D">
              <w:rPr>
                <w:rStyle w:val="Hyperlink"/>
                <w:rFonts w:ascii="Arial" w:hAnsi="Arial" w:cs="Arial"/>
              </w:rPr>
              <w:t>8.1.27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_Toc213687213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52</w:t>
            </w:r>
            <w:r w:rsidR="00B069DB">
              <w:rPr>
                <w:webHidden/>
              </w:rPr>
              <w:fldChar w:fldCharType="end"/>
            </w:r>
          </w:hyperlink>
        </w:p>
        <w:p w14:paraId="7E12D03B" w14:textId="6C32C3BC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4" w:history="1">
            <w:r w:rsidR="00B069DB" w:rsidRPr="00527F3D">
              <w:rPr>
                <w:rStyle w:val="Hyperlink"/>
                <w:rFonts w:ascii="Arial" w:hAnsi="Arial" w:cs="Arial"/>
              </w:rPr>
              <w:t>8.1.28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PROCEDIMENTOS CIRÚRGICOS POR PORTE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_Toc213687214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52</w:t>
            </w:r>
            <w:r w:rsidR="00B069DB">
              <w:rPr>
                <w:webHidden/>
              </w:rPr>
              <w:fldChar w:fldCharType="end"/>
            </w:r>
          </w:hyperlink>
        </w:p>
        <w:p w14:paraId="32CB5D12" w14:textId="7D1C3D86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5" w:history="1">
            <w:r w:rsidR="00B069DB" w:rsidRPr="00527F3D">
              <w:rPr>
                <w:rStyle w:val="Hyperlink"/>
                <w:rFonts w:ascii="Arial" w:hAnsi="Arial" w:cs="Arial"/>
              </w:rPr>
              <w:t>8.1.29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ANESTESIAS POR UNIDADE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_Toc213687215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52</w:t>
            </w:r>
            <w:r w:rsidR="00B069DB">
              <w:rPr>
                <w:webHidden/>
              </w:rPr>
              <w:fldChar w:fldCharType="end"/>
            </w:r>
          </w:hyperlink>
        </w:p>
        <w:p w14:paraId="3EBE5C46" w14:textId="7631DAEA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6" w:history="1">
            <w:r w:rsidR="00B069DB" w:rsidRPr="00527F3D">
              <w:rPr>
                <w:rStyle w:val="Hyperlink"/>
                <w:rFonts w:ascii="Arial" w:hAnsi="Arial" w:cs="Arial"/>
              </w:rPr>
              <w:t>8.1.30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ANESTESIAS POR TIPO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_Toc213687216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53</w:t>
            </w:r>
            <w:r w:rsidR="00B069DB">
              <w:rPr>
                <w:webHidden/>
              </w:rPr>
              <w:fldChar w:fldCharType="end"/>
            </w:r>
          </w:hyperlink>
        </w:p>
        <w:p w14:paraId="27E6B004" w14:textId="5E8367CF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7" w:history="1">
            <w:r w:rsidR="00B069DB" w:rsidRPr="00527F3D">
              <w:rPr>
                <w:rStyle w:val="Hyperlink"/>
                <w:rFonts w:ascii="Arial" w:hAnsi="Arial" w:cs="Arial"/>
              </w:rPr>
              <w:t>8.1.31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_Toc213687217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53</w:t>
            </w:r>
            <w:r w:rsidR="00B069DB">
              <w:rPr>
                <w:webHidden/>
              </w:rPr>
              <w:fldChar w:fldCharType="end"/>
            </w:r>
          </w:hyperlink>
        </w:p>
        <w:p w14:paraId="57FB40F9" w14:textId="110C93C1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8" w:history="1">
            <w:r w:rsidR="00B069DB" w:rsidRPr="00527F3D">
              <w:rPr>
                <w:rStyle w:val="Hyperlink"/>
                <w:rFonts w:ascii="Arial" w:hAnsi="Arial" w:cs="Arial"/>
              </w:rPr>
              <w:t>8.1.32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MOTIVOS DE OCORRÊNCIAS CIRÚRGICAS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_Toc213687218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53</w:t>
            </w:r>
            <w:r w:rsidR="00B069DB">
              <w:rPr>
                <w:webHidden/>
              </w:rPr>
              <w:fldChar w:fldCharType="end"/>
            </w:r>
          </w:hyperlink>
        </w:p>
        <w:p w14:paraId="5CF88126" w14:textId="7E00AF02" w:rsidR="00B069DB" w:rsidRDefault="00E6602F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9" w:history="1">
            <w:r w:rsidR="00B069DB" w:rsidRPr="00527F3D">
              <w:rPr>
                <w:rStyle w:val="Hyperlink"/>
                <w:rFonts w:ascii="Arial" w:hAnsi="Arial" w:cs="Arial"/>
              </w:rPr>
              <w:t>8.1.33</w:t>
            </w:r>
            <w:r w:rsidR="00B069DB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</w:rPr>
              <w:t>SADT INTERNO</w:t>
            </w:r>
            <w:r w:rsidR="00B069DB">
              <w:rPr>
                <w:webHidden/>
              </w:rPr>
              <w:tab/>
            </w:r>
            <w:r w:rsidR="00B069DB">
              <w:rPr>
                <w:webHidden/>
              </w:rPr>
              <w:fldChar w:fldCharType="begin"/>
            </w:r>
            <w:r w:rsidR="00B069DB">
              <w:rPr>
                <w:webHidden/>
              </w:rPr>
              <w:instrText xml:space="preserve"> PAGEREF _Toc213687219 \h </w:instrText>
            </w:r>
            <w:r w:rsidR="00B069DB">
              <w:rPr>
                <w:webHidden/>
              </w:rPr>
            </w:r>
            <w:r w:rsidR="00B069DB">
              <w:rPr>
                <w:webHidden/>
              </w:rPr>
              <w:fldChar w:fldCharType="separate"/>
            </w:r>
            <w:r w:rsidR="00B069DB">
              <w:rPr>
                <w:webHidden/>
              </w:rPr>
              <w:t>54</w:t>
            </w:r>
            <w:r w:rsidR="00B069DB">
              <w:rPr>
                <w:webHidden/>
              </w:rPr>
              <w:fldChar w:fldCharType="end"/>
            </w:r>
          </w:hyperlink>
        </w:p>
        <w:p w14:paraId="1E0F5A80" w14:textId="447F6FD6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4781D043" w14:textId="11D79B6D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3687220" w:history="1">
        <w:r w:rsidR="00B069DB" w:rsidRPr="00696F2F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_Toc213687220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15</w:t>
        </w:r>
        <w:r w:rsidR="00B069DB">
          <w:rPr>
            <w:noProof/>
            <w:webHidden/>
          </w:rPr>
          <w:fldChar w:fldCharType="end"/>
        </w:r>
      </w:hyperlink>
    </w:p>
    <w:p w14:paraId="5A1F870F" w14:textId="19A3B753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1" w:history="1">
        <w:r w:rsidR="00B069DB" w:rsidRPr="00696F2F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_Toc213687221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25</w:t>
        </w:r>
        <w:r w:rsidR="00B069DB">
          <w:rPr>
            <w:noProof/>
            <w:webHidden/>
          </w:rPr>
          <w:fldChar w:fldCharType="end"/>
        </w:r>
      </w:hyperlink>
    </w:p>
    <w:p w14:paraId="068D39CC" w14:textId="3AD00D9D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2" w:history="1">
        <w:r w:rsidR="00B069DB" w:rsidRPr="00696F2F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_Toc213687222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26</w:t>
        </w:r>
        <w:r w:rsidR="00B069DB">
          <w:rPr>
            <w:noProof/>
            <w:webHidden/>
          </w:rPr>
          <w:fldChar w:fldCharType="end"/>
        </w:r>
      </w:hyperlink>
    </w:p>
    <w:p w14:paraId="72EEF76F" w14:textId="55902F74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3" w:history="1">
        <w:r w:rsidR="00B069DB" w:rsidRPr="00696F2F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_Toc213687223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27</w:t>
        </w:r>
        <w:r w:rsidR="00B069DB">
          <w:rPr>
            <w:noProof/>
            <w:webHidden/>
          </w:rPr>
          <w:fldChar w:fldCharType="end"/>
        </w:r>
      </w:hyperlink>
    </w:p>
    <w:p w14:paraId="54976398" w14:textId="26530847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4" w:history="1">
        <w:r w:rsidR="00B069DB" w:rsidRPr="00696F2F">
          <w:rPr>
            <w:rStyle w:val="Hyperlink"/>
            <w:rFonts w:ascii="Arial" w:hAnsi="Arial" w:cs="Arial"/>
            <w:noProof/>
          </w:rPr>
          <w:t>Figura 5 – Mural Outubro Rosa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_Toc213687224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28</w:t>
        </w:r>
        <w:r w:rsidR="00B069DB">
          <w:rPr>
            <w:noProof/>
            <w:webHidden/>
          </w:rPr>
          <w:fldChar w:fldCharType="end"/>
        </w:r>
      </w:hyperlink>
    </w:p>
    <w:p w14:paraId="4ED4AB3D" w14:textId="47021B50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5" w:history="1">
        <w:r w:rsidR="00B069DB" w:rsidRPr="00696F2F">
          <w:rPr>
            <w:rStyle w:val="Hyperlink"/>
            <w:rFonts w:ascii="Arial" w:hAnsi="Arial" w:cs="Arial"/>
            <w:noProof/>
          </w:rPr>
          <w:t>Figura 5 – Palestra Outubro Rosa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_Toc213687225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29</w:t>
        </w:r>
        <w:r w:rsidR="00B069DB">
          <w:rPr>
            <w:noProof/>
            <w:webHidden/>
          </w:rPr>
          <w:fldChar w:fldCharType="end"/>
        </w:r>
      </w:hyperlink>
    </w:p>
    <w:p w14:paraId="4FBA2803" w14:textId="188C29B4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6" w:history="1">
        <w:r w:rsidR="00B069DB" w:rsidRPr="00696F2F">
          <w:rPr>
            <w:rStyle w:val="Hyperlink"/>
            <w:rFonts w:ascii="Arial" w:hAnsi="Arial" w:cs="Arial"/>
            <w:noProof/>
          </w:rPr>
          <w:t>Figura 5 – Caixa Outubro Rosa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_Toc213687226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30</w:t>
        </w:r>
        <w:r w:rsidR="00B069DB">
          <w:rPr>
            <w:noProof/>
            <w:webHidden/>
          </w:rPr>
          <w:fldChar w:fldCharType="end"/>
        </w:r>
      </w:hyperlink>
    </w:p>
    <w:p w14:paraId="339DE7A9" w14:textId="334B6501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7" w:history="1">
        <w:r w:rsidR="00B069DB" w:rsidRPr="00696F2F">
          <w:rPr>
            <w:rStyle w:val="Hyperlink"/>
            <w:rFonts w:ascii="Arial" w:hAnsi="Arial" w:cs="Arial"/>
            <w:noProof/>
          </w:rPr>
          <w:t>Figura 6 – Dia do Fisioterapeuta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_Toc213687227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31</w:t>
        </w:r>
        <w:r w:rsidR="00B069DB">
          <w:rPr>
            <w:noProof/>
            <w:webHidden/>
          </w:rPr>
          <w:fldChar w:fldCharType="end"/>
        </w:r>
      </w:hyperlink>
    </w:p>
    <w:p w14:paraId="4BCD1FCD" w14:textId="2407724D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8" w:history="1">
        <w:r w:rsidR="00B069DB" w:rsidRPr="00696F2F">
          <w:rPr>
            <w:rStyle w:val="Hyperlink"/>
            <w:rFonts w:ascii="Arial" w:hAnsi="Arial" w:cs="Arial"/>
            <w:noProof/>
          </w:rPr>
          <w:t>Figura 6 – Mural Dia Mundial de Lavar as mãos.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_Toc213687228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32</w:t>
        </w:r>
        <w:r w:rsidR="00B069DB">
          <w:rPr>
            <w:noProof/>
            <w:webHidden/>
          </w:rPr>
          <w:fldChar w:fldCharType="end"/>
        </w:r>
      </w:hyperlink>
    </w:p>
    <w:p w14:paraId="1749DA69" w14:textId="67BF819D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9" w:history="1">
        <w:r w:rsidR="00B069DB" w:rsidRPr="00696F2F">
          <w:rPr>
            <w:rStyle w:val="Hyperlink"/>
            <w:rFonts w:ascii="Arial" w:hAnsi="Arial" w:cs="Arial"/>
            <w:noProof/>
          </w:rPr>
          <w:t>Figura 6 – Dinâmica Dia Mundial de Lavar as mãos | Fotografia: Humanização - HERSO/IPGSE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_Toc213687229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33</w:t>
        </w:r>
        <w:r w:rsidR="00B069DB">
          <w:rPr>
            <w:noProof/>
            <w:webHidden/>
          </w:rPr>
          <w:fldChar w:fldCharType="end"/>
        </w:r>
      </w:hyperlink>
    </w:p>
    <w:p w14:paraId="2F6CDFF0" w14:textId="074CA6F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140AAF1F" w14:textId="3C300ACC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3687230" w:history="1">
        <w:r w:rsidR="00B069DB" w:rsidRPr="000C7CDC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_Toc213687230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10</w:t>
        </w:r>
        <w:r w:rsidR="00B069DB">
          <w:rPr>
            <w:noProof/>
            <w:webHidden/>
          </w:rPr>
          <w:fldChar w:fldCharType="end"/>
        </w:r>
      </w:hyperlink>
    </w:p>
    <w:p w14:paraId="78ECF9BF" w14:textId="18639270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1" w:history="1">
        <w:r w:rsidR="00B069DB" w:rsidRPr="000C7CDC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_Toc213687231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12</w:t>
        </w:r>
        <w:r w:rsidR="00B069DB">
          <w:rPr>
            <w:noProof/>
            <w:webHidden/>
          </w:rPr>
          <w:fldChar w:fldCharType="end"/>
        </w:r>
      </w:hyperlink>
    </w:p>
    <w:p w14:paraId="36360B26" w14:textId="6EEBEB1D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2" w:history="1">
        <w:r w:rsidR="00B069DB" w:rsidRPr="000C7CDC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_Toc213687232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12</w:t>
        </w:r>
        <w:r w:rsidR="00B069DB">
          <w:rPr>
            <w:noProof/>
            <w:webHidden/>
          </w:rPr>
          <w:fldChar w:fldCharType="end"/>
        </w:r>
      </w:hyperlink>
    </w:p>
    <w:p w14:paraId="525686E6" w14:textId="19BCBC61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3" w:history="1">
        <w:r w:rsidR="00B069DB" w:rsidRPr="000C7CDC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_Toc213687233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18</w:t>
        </w:r>
        <w:r w:rsidR="00B069DB">
          <w:rPr>
            <w:noProof/>
            <w:webHidden/>
          </w:rPr>
          <w:fldChar w:fldCharType="end"/>
        </w:r>
      </w:hyperlink>
    </w:p>
    <w:p w14:paraId="3168BEF7" w14:textId="5C81F414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5FF45E27" w14:textId="1228D6AE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3687234" w:history="1">
        <w:r w:rsidR="00B069DB" w:rsidRPr="00193D8C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_Toc213687234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8</w:t>
        </w:r>
        <w:r w:rsidR="00B069DB">
          <w:rPr>
            <w:noProof/>
            <w:webHidden/>
          </w:rPr>
          <w:fldChar w:fldCharType="end"/>
        </w:r>
      </w:hyperlink>
    </w:p>
    <w:p w14:paraId="3CCCED70" w14:textId="4F46FC39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5" w:history="1">
        <w:r w:rsidR="00B069DB" w:rsidRPr="00193D8C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_Toc213687235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9</w:t>
        </w:r>
        <w:r w:rsidR="00B069DB">
          <w:rPr>
            <w:noProof/>
            <w:webHidden/>
          </w:rPr>
          <w:fldChar w:fldCharType="end"/>
        </w:r>
      </w:hyperlink>
    </w:p>
    <w:p w14:paraId="1CBDB16A" w14:textId="4D0D93EC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6" w:history="1">
        <w:r w:rsidR="00B069DB" w:rsidRPr="00193D8C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_Toc213687236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10</w:t>
        </w:r>
        <w:r w:rsidR="00B069DB">
          <w:rPr>
            <w:noProof/>
            <w:webHidden/>
          </w:rPr>
          <w:fldChar w:fldCharType="end"/>
        </w:r>
      </w:hyperlink>
    </w:p>
    <w:p w14:paraId="344BED2D" w14:textId="577BAE01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7" w:history="1">
        <w:r w:rsidR="00B069DB" w:rsidRPr="00193D8C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_Toc213687237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17</w:t>
        </w:r>
        <w:r w:rsidR="00B069DB">
          <w:rPr>
            <w:noProof/>
            <w:webHidden/>
          </w:rPr>
          <w:fldChar w:fldCharType="end"/>
        </w:r>
      </w:hyperlink>
    </w:p>
    <w:p w14:paraId="5FD69DA1" w14:textId="2D45873D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8" w:history="1">
        <w:r w:rsidR="00B069DB" w:rsidRPr="00193D8C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_Toc213687238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21</w:t>
        </w:r>
        <w:r w:rsidR="00B069DB">
          <w:rPr>
            <w:noProof/>
            <w:webHidden/>
          </w:rPr>
          <w:fldChar w:fldCharType="end"/>
        </w:r>
      </w:hyperlink>
    </w:p>
    <w:p w14:paraId="476A11DD" w14:textId="4C3736BF" w:rsidR="00B069DB" w:rsidRDefault="00E6602F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9" w:history="1">
        <w:r w:rsidR="00B069DB" w:rsidRPr="00193D8C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_Toc213687239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23</w:t>
        </w:r>
        <w:r w:rsidR="00B069DB">
          <w:rPr>
            <w:noProof/>
            <w:webHidden/>
          </w:rPr>
          <w:fldChar w:fldCharType="end"/>
        </w:r>
      </w:hyperlink>
    </w:p>
    <w:p w14:paraId="5A9FE523" w14:textId="4B3C2619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136871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3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0FD8265F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operacionalização do Hospital Estadual de Santa Helena de Goiás Dr. Albanir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B069DB">
        <w:rPr>
          <w:sz w:val="22"/>
          <w:szCs w:val="22"/>
        </w:rPr>
        <w:t>outubro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eletronicamente do sistema de gestão hospitalar SoulMV.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2136871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4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3246C1A5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5" w:name="_Toc21368723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5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136871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6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1368716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7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8" w:name="_Toc2136871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8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9" w:name="_Toc2136871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9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10" w:name="_Toc213687167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1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1" w:name="_Toc158119970"/>
      <w:bookmarkStart w:id="12" w:name="_Toc2136871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1"/>
      <w:bookmarkEnd w:id="12"/>
    </w:p>
    <w:p w14:paraId="5F641019" w14:textId="7424C7C9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BC1EC3">
        <w:rPr>
          <w:rFonts w:ascii="Arial" w:hAnsi="Arial" w:cs="Arial"/>
        </w:rPr>
        <w:t>outubro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BC1EC3">
        <w:rPr>
          <w:rFonts w:ascii="Arial" w:hAnsi="Arial" w:cs="Arial"/>
          <w:b/>
          <w:bCs/>
          <w:color w:val="202124"/>
          <w:shd w:val="clear" w:color="auto" w:fill="FFFFFF"/>
        </w:rPr>
        <w:t>163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BC1EC3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227917FB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1840B73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4A05544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3,07%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02AAD00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1843CD9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404A72A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368C76BD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28739D1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10A2D35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6904B8DB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7B7C27E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51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369B0BD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31,29%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1807699F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14E301F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386A2BD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2,45%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48C9E8DC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18140EF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80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01022E5E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49,08%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25B5768F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Síndrome Fournie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2936B9C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1134DCC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2,45%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6BFB7AD4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1433128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45784B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11,66%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AB469EB" w:rsidR="00587467" w:rsidRPr="0077625C" w:rsidRDefault="00BC1EC3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163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23E14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368723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3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4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72"/>
        <w:gridCol w:w="4259"/>
        <w:gridCol w:w="2583"/>
        <w:gridCol w:w="2442"/>
      </w:tblGrid>
      <w:tr w:rsidR="00422484" w:rsidRPr="00860454" w14:paraId="2769B929" w14:textId="77777777" w:rsidTr="00BC1EC3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BC1EC3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BC1EC3" w:rsidRPr="00860454" w14:paraId="61F17ED7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2D5DCB54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870B64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1F638E6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0,61%</w:t>
            </w:r>
          </w:p>
        </w:tc>
      </w:tr>
      <w:tr w:rsidR="00BC1EC3" w:rsidRPr="00860454" w14:paraId="0A59D12D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1637A52E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Cranio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7E3D85D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6CD74F3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0A7114E9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0D032E4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0E872D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C0A4A9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4AFC0E3E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68C395A0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45B0FD2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459CFAEA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4,29%</w:t>
            </w:r>
          </w:p>
        </w:tc>
      </w:tr>
      <w:tr w:rsidR="00BC1EC3" w:rsidRPr="00860454" w14:paraId="5CC096A1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4EEC13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542044D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D92CED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11,66%</w:t>
            </w:r>
          </w:p>
        </w:tc>
      </w:tr>
      <w:tr w:rsidR="00BC1EC3" w:rsidRPr="00860454" w14:paraId="5D312677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7DF8A5E5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42F4788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18C3122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1,84%</w:t>
            </w:r>
          </w:p>
        </w:tc>
      </w:tr>
      <w:tr w:rsidR="00BC1EC3" w:rsidRPr="00860454" w14:paraId="56C84F36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75139BE5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0C87D00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5EB7565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12,27%</w:t>
            </w:r>
          </w:p>
        </w:tc>
      </w:tr>
      <w:tr w:rsidR="00BC1EC3" w:rsidRPr="00860454" w14:paraId="7ACC2C3C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47A658B2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10B6383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195DABF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7,36%</w:t>
            </w:r>
          </w:p>
        </w:tc>
      </w:tr>
      <w:tr w:rsidR="00BC1EC3" w:rsidRPr="00860454" w14:paraId="6628E979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79DDD6BD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3AAA6A1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2CADEC1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4,91%</w:t>
            </w:r>
          </w:p>
        </w:tc>
      </w:tr>
      <w:tr w:rsidR="00BC1EC3" w:rsidRPr="00860454" w14:paraId="15FCE80A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63B76C8B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41EC3FC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6A7A139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11C3469F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0C2FD6E1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6AF0D9B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05B4C9E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44,17%</w:t>
            </w:r>
          </w:p>
        </w:tc>
      </w:tr>
      <w:tr w:rsidR="00BC1EC3" w:rsidRPr="00860454" w14:paraId="50C49407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05F8235B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5CD8DEA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3E7C764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0,61%</w:t>
            </w:r>
          </w:p>
        </w:tc>
      </w:tr>
      <w:tr w:rsidR="00BC1EC3" w:rsidRPr="00860454" w14:paraId="2EE7484F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0C321587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0F41E9E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5F5E5D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12,27%</w:t>
            </w:r>
          </w:p>
        </w:tc>
      </w:tr>
      <w:tr w:rsidR="00EE60EC" w:rsidRPr="00860454" w14:paraId="519DF533" w14:textId="77777777" w:rsidTr="00BC1EC3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6985B1D5" w:rsidR="0077625C" w:rsidRPr="009E73FE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1</w:t>
            </w:r>
            <w:r w:rsidR="00BC1EC3">
              <w:rPr>
                <w:rFonts w:ascii="Arial" w:eastAsia="Times New Roman" w:hAnsi="Arial" w:cs="Arial"/>
                <w:b/>
                <w:bCs/>
                <w:lang w:eastAsia="pt-BR"/>
              </w:rPr>
              <w:t>63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FD4525A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368723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4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709273E4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CF37C5C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5" w:name="_Toc21368723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5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1"/>
      <w:bookmarkStart w:id="17" w:name="_Toc2136871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6"/>
      <w:bookmarkEnd w:id="17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2"/>
      <w:bookmarkStart w:id="19" w:name="_Toc21368717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8"/>
      <w:bookmarkEnd w:id="19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0" w:name="_Toc158119973"/>
      <w:bookmarkStart w:id="21" w:name="_Toc21368717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20"/>
      <w:bookmarkEnd w:id="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F6F763A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BC1EC3">
        <w:rPr>
          <w:rFonts w:ascii="Arial" w:hAnsi="Arial" w:cs="Arial"/>
        </w:rPr>
        <w:t>outubro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Herso recebeu </w:t>
      </w:r>
      <w:r w:rsidR="007F4F92">
        <w:rPr>
          <w:rFonts w:ascii="Arial" w:hAnsi="Arial" w:cs="Arial"/>
        </w:rPr>
        <w:t>2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</w:t>
      </w:r>
      <w:r w:rsidR="00F9776A" w:rsidRPr="003C0BB3">
        <w:rPr>
          <w:rFonts w:ascii="Arial" w:hAnsi="Arial" w:cs="Arial"/>
        </w:rPr>
        <w:t xml:space="preserve">em </w:t>
      </w:r>
      <w:r w:rsidR="00A00F6F" w:rsidRPr="003C0BB3">
        <w:rPr>
          <w:rFonts w:ascii="Arial" w:hAnsi="Arial" w:cs="Arial"/>
        </w:rPr>
        <w:t>98,</w:t>
      </w:r>
      <w:r w:rsidR="003C0BB3" w:rsidRPr="003C0BB3">
        <w:rPr>
          <w:rFonts w:ascii="Arial" w:hAnsi="Arial" w:cs="Arial"/>
        </w:rPr>
        <w:t>59</w:t>
      </w:r>
      <w:r w:rsidR="00A00F6F" w:rsidRPr="003C0BB3">
        <w:rPr>
          <w:rFonts w:ascii="Arial" w:hAnsi="Arial" w:cs="Arial"/>
        </w:rPr>
        <w:t>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55F6D641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0771D85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368723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2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53D7F7F0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E026F77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3" w:name="_Toc21368723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3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4" w:name="_Toc158119974"/>
      <w:bookmarkStart w:id="25" w:name="_Toc2136871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4"/>
      <w:bookmarkEnd w:id="25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5"/>
      <w:bookmarkStart w:id="27" w:name="_Toc213687173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6"/>
      <w:bookmarkEnd w:id="27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8" w:name="_Toc158119976"/>
      <w:bookmarkStart w:id="29" w:name="_Toc213687174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8"/>
      <w:bookmarkEnd w:id="29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7"/>
      <w:bookmarkStart w:id="31" w:name="_Toc2136871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30"/>
      <w:bookmarkEnd w:id="31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389D46DA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2" w:name="_Toc213687220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2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3" w:name="_Toc158119978"/>
      <w:bookmarkStart w:id="34" w:name="_Toc21368717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3"/>
      <w:bookmarkEnd w:id="34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5" w:name="_Toc158119979"/>
      <w:bookmarkStart w:id="36" w:name="_Toc2136871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5"/>
      <w:bookmarkEnd w:id="36"/>
    </w:p>
    <w:p w14:paraId="1FB3420C" w14:textId="188BCD68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BC1EC3">
        <w:rPr>
          <w:rFonts w:ascii="Arial" w:hAnsi="Arial" w:cs="Arial"/>
          <w:color w:val="202124"/>
          <w:shd w:val="clear" w:color="auto" w:fill="FFFFFF"/>
        </w:rPr>
        <w:t>outubro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C1EC3">
        <w:rPr>
          <w:rFonts w:ascii="Arial" w:hAnsi="Arial" w:cs="Arial"/>
          <w:color w:val="202124"/>
          <w:shd w:val="clear" w:color="auto" w:fill="FFFFFF"/>
        </w:rPr>
        <w:t>07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2C1CF2">
        <w:rPr>
          <w:rFonts w:ascii="Arial" w:hAnsi="Arial" w:cs="Arial"/>
          <w:color w:val="202124"/>
          <w:shd w:val="clear" w:color="auto" w:fill="FFFFFF"/>
        </w:rPr>
        <w:t>523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BC1EC3">
        <w:rPr>
          <w:rFonts w:ascii="Arial" w:hAnsi="Arial" w:cs="Arial"/>
          <w:color w:val="202124"/>
          <w:shd w:val="clear" w:color="auto" w:fill="FFFFFF"/>
        </w:rPr>
        <w:t>46</w:t>
      </w:r>
      <w:r w:rsidR="001C3E72">
        <w:rPr>
          <w:rFonts w:ascii="Arial" w:hAnsi="Arial" w:cs="Arial"/>
          <w:color w:val="202124"/>
          <w:shd w:val="clear" w:color="auto" w:fill="FFFFFF"/>
        </w:rPr>
        <w:t>:</w:t>
      </w:r>
      <w:r w:rsidR="00BC1EC3">
        <w:rPr>
          <w:rFonts w:ascii="Arial" w:hAnsi="Arial" w:cs="Arial"/>
          <w:color w:val="202124"/>
          <w:shd w:val="clear" w:color="auto" w:fill="FFFFFF"/>
        </w:rPr>
        <w:t>46</w:t>
      </w:r>
      <w:r w:rsidR="001C3E72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BC1EC3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BC1EC3" w:rsidRPr="003943E4" w14:paraId="09B6E0B0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4765836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SCIRAS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1C6EF431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HIGIENIZAÇÃO DAS MÃOS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679AB33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34DB619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3:10:00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5F3C82D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21E 22/10/2025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2F73BABC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NAIANE SILVA</w:t>
            </w:r>
          </w:p>
        </w:tc>
      </w:tr>
      <w:tr w:rsidR="00BC1EC3" w:rsidRPr="003943E4" w14:paraId="3E170D00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05CF8F3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NUTRIÇÃO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06B637C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INDICADOR DE VOLUME PRESCRITO X VOLUME INFUNDIDO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17869E5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48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2276442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2E217B5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22 E 23/10/2025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5586678A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sz w:val="20"/>
                <w:szCs w:val="20"/>
              </w:rPr>
              <w:t>NAYANE MATIAS</w:t>
            </w:r>
          </w:p>
        </w:tc>
      </w:tr>
      <w:tr w:rsidR="00BC1EC3" w:rsidRPr="003943E4" w14:paraId="418D1612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203F014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2C21136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0BF3287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0A65593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19:48:00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6D1B8A7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02, 09, 10 E 14/10/2025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549BACA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EQUIPE DE INTEGRAÇÃO</w:t>
            </w:r>
          </w:p>
        </w:tc>
      </w:tr>
      <w:tr w:rsidR="00BC1EC3" w:rsidRPr="003943E4" w14:paraId="7EABA081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733B702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FONOAUDIOLOGIA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4A49D70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MARCAÇÃO DOS LEITOS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0DCA884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2DDBAF4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1:33:00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5FDF8D8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27 E 28/10/2025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1E448AD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IRENE FURQUIM</w:t>
            </w:r>
          </w:p>
        </w:tc>
      </w:tr>
      <w:tr w:rsidR="00BC1EC3" w:rsidRPr="003943E4" w14:paraId="148B83C8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468F59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0465DBE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POLITRAUMA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52B2D13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163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3110F4B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13:00:00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7288B9C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08,09, 10, 17, 22,24, 25 E 25/10/2025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024B714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CARLOS FURQUIM</w:t>
            </w:r>
          </w:p>
        </w:tc>
      </w:tr>
      <w:tr w:rsidR="00BC1EC3" w:rsidRPr="003943E4" w14:paraId="25A59611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2345084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lastRenderedPageBreak/>
              <w:t>FISIOTERAPIA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2A5A9B8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PREVENÇÃO DE PAV NAS UTI'S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710E5D51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4F1ED83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4:15:00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6D5AD1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22, 23 E 24/10/2025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502091E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REGIANE SCHMIDT</w:t>
            </w:r>
          </w:p>
        </w:tc>
      </w:tr>
      <w:tr w:rsidR="00BC1EC3" w:rsidRPr="003943E4" w14:paraId="57DFD9ED" w14:textId="77777777" w:rsidTr="00BC1EC3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0C89D5A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ED580B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PRODUTOS QUIMICOS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7FB7D6A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4AB2AD4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43ADF96C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22, 23 E 24/10/2025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044677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MARCIA LEAL</w:t>
            </w:r>
          </w:p>
        </w:tc>
      </w:tr>
      <w:tr w:rsidR="00BC1EC3" w:rsidRPr="003943E4" w14:paraId="3936EA69" w14:textId="77777777" w:rsidTr="00BC1EC3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BC1EC3" w:rsidRPr="003943E4" w:rsidRDefault="00BC1EC3" w:rsidP="00BC1EC3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090015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279B349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46:46:00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BC1EC3" w:rsidRPr="003943E4" w:rsidRDefault="00BC1EC3" w:rsidP="00BC1EC3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5F525BB9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7" w:name="_Toc21368723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7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8" w:name="_Toc158119980"/>
      <w:bookmarkStart w:id="39" w:name="_Toc2136871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8"/>
      <w:bookmarkEnd w:id="39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1F54C4D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</w:t>
      </w:r>
      <w:r w:rsidRPr="00CD4EB2">
        <w:rPr>
          <w:rFonts w:ascii="Arial" w:hAnsi="Arial" w:cs="Arial"/>
        </w:rPr>
        <w:lastRenderedPageBreak/>
        <w:t xml:space="preserve">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7F4F92">
        <w:rPr>
          <w:rFonts w:ascii="Arial" w:hAnsi="Arial" w:cs="Arial"/>
        </w:rPr>
        <w:t>outubro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7F4F92">
        <w:rPr>
          <w:rFonts w:ascii="Arial" w:hAnsi="Arial" w:cs="Arial"/>
        </w:rPr>
        <w:t>211</w:t>
      </w:r>
      <w:r w:rsidR="00496714">
        <w:rPr>
          <w:rFonts w:ascii="Arial" w:hAnsi="Arial" w:cs="Arial"/>
        </w:rPr>
        <w:t xml:space="preserve"> eventos através do Sistema de Gestão </w:t>
      </w:r>
      <w:r w:rsidR="002C1CF2">
        <w:rPr>
          <w:rFonts w:ascii="Arial" w:hAnsi="Arial" w:cs="Arial"/>
        </w:rPr>
        <w:t>EPIMED</w:t>
      </w:r>
      <w:r w:rsidR="00496714">
        <w:rPr>
          <w:rFonts w:ascii="Arial" w:hAnsi="Arial" w:cs="Arial"/>
        </w:rPr>
        <w:t>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492CDF1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DBE1B5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0" w:name="_Toc21368723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40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1"/>
      <w:bookmarkStart w:id="42" w:name="_Toc2136871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1"/>
      <w:bookmarkEnd w:id="42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</w:t>
      </w:r>
      <w:r w:rsidR="00B52D9F" w:rsidRPr="00CD4EB2">
        <w:rPr>
          <w:rFonts w:ascii="Arial" w:hAnsi="Arial" w:cs="Arial"/>
        </w:rPr>
        <w:lastRenderedPageBreak/>
        <w:t>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2"/>
      <w:bookmarkStart w:id="44" w:name="_Toc2136871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São executados em média 12.000 exames/mês nas áreas de: bioquímica, hematologia, urinálise,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</w:t>
      </w:r>
      <w:r w:rsidR="00666767" w:rsidRPr="00CD4EB2">
        <w:rPr>
          <w:rFonts w:ascii="Arial" w:hAnsi="Arial" w:cs="Arial"/>
        </w:rPr>
        <w:lastRenderedPageBreak/>
        <w:t>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26BBAC27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DE176E">
        <w:rPr>
          <w:rFonts w:ascii="Arial" w:hAnsi="Arial" w:cs="Arial"/>
          <w:color w:val="000000" w:themeColor="text1"/>
        </w:rPr>
        <w:t xml:space="preserve">outubro não </w:t>
      </w:r>
      <w:r w:rsidRPr="00CD4EB2">
        <w:rPr>
          <w:rFonts w:ascii="Arial" w:hAnsi="Arial" w:cs="Arial"/>
          <w:color w:val="000000" w:themeColor="text1"/>
        </w:rPr>
        <w:t xml:space="preserve">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</w:t>
      </w:r>
      <w:r w:rsidR="00DE176E">
        <w:rPr>
          <w:rFonts w:ascii="Arial" w:hAnsi="Arial" w:cs="Arial"/>
          <w:color w:val="000000" w:themeColor="text1"/>
        </w:rPr>
        <w:t>s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3"/>
      <w:bookmarkStart w:id="46" w:name="_Toc2136871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5"/>
      <w:bookmarkEnd w:id="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365456E0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DE176E">
        <w:rPr>
          <w:rFonts w:ascii="Arial" w:hAnsi="Arial" w:cs="Arial"/>
          <w:color w:val="000000" w:themeColor="text1"/>
        </w:rPr>
        <w:t>outubro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DE176E">
        <w:rPr>
          <w:rFonts w:ascii="Arial" w:hAnsi="Arial" w:cs="Arial"/>
          <w:color w:val="000000" w:themeColor="text1"/>
        </w:rPr>
        <w:t>198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7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6BFCBAFF" w:rsidR="00445D16" w:rsidRPr="00CD4EB2" w:rsidRDefault="00DE176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133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52521B66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6B962F44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DE176E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51607FBA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6A34B464" w:rsidR="00445D16" w:rsidRPr="00CD3BEC" w:rsidRDefault="00DE176E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185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1FFB068A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57E79A89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619E2860" w:rsidR="00445D16" w:rsidRPr="00CD3BEC" w:rsidRDefault="00DE176E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</w:p>
        </w:tc>
      </w:tr>
    </w:tbl>
    <w:p w14:paraId="53D1161F" w14:textId="2B56F14A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213687238"/>
      <w:bookmarkEnd w:id="47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8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4"/>
      <w:bookmarkStart w:id="50" w:name="_Toc2136871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9"/>
      <w:bookmarkEnd w:id="50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0D740E9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B069DB">
        <w:rPr>
          <w:color w:val="000000" w:themeColor="text1"/>
          <w:sz w:val="22"/>
          <w:szCs w:val="22"/>
        </w:rPr>
        <w:t>outubro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5E643215" w:rsidR="007F5A27" w:rsidRPr="00C2228F" w:rsidRDefault="00DE176E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85718FA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7256FB6F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29B64F0A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3C9C81ED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0B7811CF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4</w:t>
            </w:r>
            <w:r w:rsidR="00DE176E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4EDCD07B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2F054E24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7744715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D569A0E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3F37C60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46F61121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65AAD903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60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41893616" w:rsidR="00516949" w:rsidRPr="00C2228F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52F9D">
              <w:rPr>
                <w:rFonts w:ascii="Arial" w:hAnsi="Arial" w:cs="Arial"/>
                <w:color w:val="000000" w:themeColor="text1"/>
              </w:rPr>
              <w:t>0/10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0DD3C6D5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0</w:t>
            </w:r>
            <w:r w:rsidR="00E52F9D">
              <w:rPr>
                <w:rFonts w:ascii="Arial" w:hAnsi="Arial" w:cs="Arial"/>
                <w:color w:val="000000" w:themeColor="text1"/>
              </w:rPr>
              <w:t>7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</w:t>
            </w:r>
            <w:r w:rsidR="00E52F9D">
              <w:rPr>
                <w:rFonts w:ascii="Arial" w:hAnsi="Arial" w:cs="Arial"/>
                <w:color w:val="000000" w:themeColor="text1"/>
              </w:rPr>
              <w:t>10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4A4137D0" w:rsidR="00516949" w:rsidRPr="00C2228F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  <w:r w:rsidR="00E52F9D">
              <w:rPr>
                <w:rFonts w:ascii="Arial" w:hAnsi="Arial" w:cs="Arial"/>
                <w:color w:val="000000" w:themeColor="text1"/>
              </w:rPr>
              <w:t>9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</w:t>
            </w:r>
            <w:r w:rsidR="00E52F9D">
              <w:rPr>
                <w:rFonts w:ascii="Arial" w:hAnsi="Arial" w:cs="Arial"/>
                <w:color w:val="000000" w:themeColor="text1"/>
              </w:rPr>
              <w:t>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44697D52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52F9D">
              <w:rPr>
                <w:rFonts w:ascii="Arial" w:hAnsi="Arial" w:cs="Arial"/>
                <w:color w:val="000000" w:themeColor="text1"/>
              </w:rPr>
              <w:t>06/10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55FD8AD6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30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645185AD" w:rsidR="00516949" w:rsidRPr="00C2228F" w:rsidRDefault="00E52F9D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118C38DD" w:rsidR="00173C9B" w:rsidRPr="00C2228F" w:rsidRDefault="00E52F9D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E52F9D" w:rsidRPr="002213FB" w14:paraId="2C1108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970C7BB" w14:textId="4D40101E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6AB1352" w14:textId="2DB73EC5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E52F9D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2D0D4284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1" w:name="_Toc21368723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1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2" w:name="_Toc158119985"/>
      <w:bookmarkStart w:id="53" w:name="_Toc21368718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2"/>
      <w:bookmarkEnd w:id="53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134FB7C3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4" w:name="_Toc2136871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</w:t>
      </w:r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, AÇÕES E IMPACTOS BENEFICIO SOCIAL</w:t>
      </w:r>
      <w:bookmarkEnd w:id="54"/>
    </w:p>
    <w:p w14:paraId="53A3C9E0" w14:textId="77777777" w:rsidR="0079314A" w:rsidRPr="0079314A" w:rsidRDefault="0079314A" w:rsidP="0079314A">
      <w:pPr>
        <w:pStyle w:val="Corpodetexto"/>
      </w:pPr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E9E8A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5" w:name="_Toc21368722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5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50320C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368722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A0547A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7" w:name="_Toc21368722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27F774C4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</w:rPr>
        <w:t>OUTUBRO ROSA</w:t>
      </w:r>
    </w:p>
    <w:p w14:paraId="45B95236" w14:textId="77777777" w:rsidR="00AE1EEF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</w:p>
    <w:p w14:paraId="60F8F92B" w14:textId="77FBE9D8" w:rsidR="00183AA8" w:rsidRDefault="00E52F9D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E52F9D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1646F104" wp14:editId="707F4645">
            <wp:extent cx="5489575" cy="4117340"/>
            <wp:effectExtent l="0" t="0" r="0" b="0"/>
            <wp:docPr id="529482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829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6A3BB44E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368722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Outubro Rosa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0C646C33" w14:textId="77777777" w:rsidR="00AE1EEF" w:rsidRDefault="00AE1EEF" w:rsidP="00311A34"/>
    <w:p w14:paraId="6B29841C" w14:textId="77777777" w:rsidR="00AE1EEF" w:rsidRDefault="00AE1EEF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0F80FA64" w:rsidR="00AE1EEF" w:rsidRDefault="00AE1EEF" w:rsidP="00AE1EEF">
      <w:pPr>
        <w:jc w:val="center"/>
      </w:pP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0C965697" w14:textId="541E6D74" w:rsidR="00AE1EEF" w:rsidRDefault="00E52F9D" w:rsidP="00311A34">
      <w:r w:rsidRPr="00E52F9D">
        <w:rPr>
          <w:noProof/>
          <w:lang w:eastAsia="pt-BR"/>
        </w:rPr>
        <w:drawing>
          <wp:inline distT="0" distB="0" distL="0" distR="0" wp14:anchorId="2E59E431" wp14:editId="259D2FB0">
            <wp:extent cx="5489575" cy="6200775"/>
            <wp:effectExtent l="0" t="0" r="0" b="9525"/>
            <wp:docPr id="7780014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001404" name=""/>
                    <pic:cNvPicPr/>
                  </pic:nvPicPr>
                  <pic:blipFill rotWithShape="1">
                    <a:blip r:embed="rId19"/>
                    <a:srcRect b="1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1747B" w14:textId="77777777" w:rsidR="00AE1EEF" w:rsidRDefault="00AE1EEF" w:rsidP="00311A34"/>
    <w:p w14:paraId="50CF6479" w14:textId="7F9C0DDE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1368722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Outubro Rosa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C50EA4" w14:textId="77777777" w:rsidR="00AE1EEF" w:rsidRDefault="00AE1EEF" w:rsidP="00311A34"/>
    <w:p w14:paraId="12D59127" w14:textId="77777777" w:rsidR="00AE1EEF" w:rsidRDefault="00AE1EEF" w:rsidP="00311A34"/>
    <w:p w14:paraId="110332A9" w14:textId="26586034" w:rsidR="00AE1EEF" w:rsidRDefault="00E52F9D" w:rsidP="00AE1EEF">
      <w:pPr>
        <w:jc w:val="center"/>
      </w:pPr>
      <w:r w:rsidRPr="00E52F9D">
        <w:rPr>
          <w:noProof/>
          <w:lang w:eastAsia="pt-BR"/>
        </w:rPr>
        <w:lastRenderedPageBreak/>
        <w:drawing>
          <wp:inline distT="0" distB="0" distL="0" distR="0" wp14:anchorId="276F6F14" wp14:editId="3213C6BA">
            <wp:extent cx="4657725" cy="7362825"/>
            <wp:effectExtent l="0" t="0" r="9525" b="9525"/>
            <wp:docPr id="8044835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83530" name=""/>
                    <pic:cNvPicPr/>
                  </pic:nvPicPr>
                  <pic:blipFill rotWithShape="1">
                    <a:blip r:embed="rId20"/>
                    <a:srcRect r="798" b="11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36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A2622" w14:textId="0C05BD6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0" w:name="_Toc21368722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BF183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Caixa </w:t>
      </w:r>
      <w:r w:rsidR="00B82945">
        <w:rPr>
          <w:rFonts w:ascii="Arial" w:hAnsi="Arial" w:cs="Arial"/>
          <w:i w:val="0"/>
          <w:iCs w:val="0"/>
          <w:color w:val="auto"/>
          <w:sz w:val="16"/>
          <w:szCs w:val="16"/>
        </w:rPr>
        <w:t>Outubro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BF183F">
        <w:rPr>
          <w:rFonts w:ascii="Arial" w:hAnsi="Arial" w:cs="Arial"/>
          <w:i w:val="0"/>
          <w:iCs w:val="0"/>
          <w:color w:val="auto"/>
          <w:sz w:val="16"/>
          <w:szCs w:val="16"/>
        </w:rPr>
        <w:t>Rosa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0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81DC4A" w14:textId="77777777" w:rsidR="00AE1EEF" w:rsidRDefault="00AE1EEF" w:rsidP="00AE1EEF">
      <w:pPr>
        <w:jc w:val="center"/>
      </w:pPr>
    </w:p>
    <w:p w14:paraId="5CC11AB9" w14:textId="472CAB87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  <w:lang w:val="pt-PT"/>
        </w:rPr>
        <w:t>DIA DO FISIOTERAPEUTA</w:t>
      </w:r>
    </w:p>
    <w:p w14:paraId="7D9C7761" w14:textId="772B1D3F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63743EDC" w14:textId="77777777" w:rsidR="00311A34" w:rsidRPr="00311A34" w:rsidRDefault="00311A34" w:rsidP="00311A34"/>
    <w:p w14:paraId="5EB37B4A" w14:textId="77777777" w:rsidR="00AE1EEF" w:rsidRDefault="00AE1EEF" w:rsidP="004A74F0">
      <w:pPr>
        <w:jc w:val="center"/>
      </w:pPr>
    </w:p>
    <w:p w14:paraId="3A9FE2FB" w14:textId="77777777" w:rsidR="00E52F9D" w:rsidRDefault="00E52F9D" w:rsidP="00AE1EEF">
      <w:pPr>
        <w:ind w:left="-851"/>
        <w:jc w:val="center"/>
      </w:pPr>
    </w:p>
    <w:p w14:paraId="5FC3C1F8" w14:textId="44D5014E" w:rsidR="00E21267" w:rsidRDefault="00E52F9D" w:rsidP="00AE1EEF">
      <w:pPr>
        <w:ind w:left="-851"/>
        <w:jc w:val="center"/>
      </w:pPr>
      <w:r w:rsidRPr="00E52F9D">
        <w:rPr>
          <w:noProof/>
          <w:lang w:eastAsia="pt-BR"/>
        </w:rPr>
        <w:drawing>
          <wp:inline distT="0" distB="0" distL="0" distR="0" wp14:anchorId="63DF8A80" wp14:editId="52E5615D">
            <wp:extent cx="3762375" cy="4848225"/>
            <wp:effectExtent l="0" t="0" r="9525" b="9525"/>
            <wp:docPr id="4918713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71302" name=""/>
                    <pic:cNvPicPr/>
                  </pic:nvPicPr>
                  <pic:blipFill rotWithShape="1">
                    <a:blip r:embed="rId21"/>
                    <a:srcRect t="11976" r="-526" b="2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456B266F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1" w:name="_Toc21368722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Fisioterapeuta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1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BDD2C52" w14:textId="77777777" w:rsidR="00AE1EEF" w:rsidRDefault="00AE1EEF" w:rsidP="00AE1EEF">
      <w:pPr>
        <w:rPr>
          <w:noProof/>
        </w:rPr>
      </w:pPr>
    </w:p>
    <w:p w14:paraId="380D013D" w14:textId="77777777" w:rsidR="00E52F9D" w:rsidRDefault="00E52F9D" w:rsidP="00AE1EEF">
      <w:pPr>
        <w:rPr>
          <w:noProof/>
        </w:rPr>
      </w:pPr>
    </w:p>
    <w:p w14:paraId="1A64582D" w14:textId="77777777" w:rsidR="00E52F9D" w:rsidRDefault="00E52F9D" w:rsidP="00AE1EEF">
      <w:pPr>
        <w:rPr>
          <w:noProof/>
        </w:rPr>
      </w:pPr>
    </w:p>
    <w:p w14:paraId="4BA95F78" w14:textId="77777777" w:rsidR="00E52F9D" w:rsidRDefault="00E52F9D" w:rsidP="00AE1EEF">
      <w:pPr>
        <w:rPr>
          <w:noProof/>
        </w:rPr>
      </w:pPr>
    </w:p>
    <w:p w14:paraId="5C1916FD" w14:textId="77777777" w:rsidR="00E52F9D" w:rsidRDefault="00E52F9D" w:rsidP="00AE1EEF">
      <w:pPr>
        <w:rPr>
          <w:noProof/>
        </w:rPr>
      </w:pPr>
    </w:p>
    <w:p w14:paraId="7EAE19FE" w14:textId="09D06A8D" w:rsidR="00E52F9D" w:rsidRPr="00AE1EEF" w:rsidRDefault="00E52F9D" w:rsidP="00E52F9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  <w:lang w:val="pt-PT"/>
        </w:rPr>
        <w:t>DIA MUNDIAL DE LAVAR AS MÃOS</w:t>
      </w:r>
    </w:p>
    <w:p w14:paraId="304BA017" w14:textId="522C0AFB" w:rsidR="00AE1EEF" w:rsidRDefault="00AE1EEF" w:rsidP="00E73BA5">
      <w:pPr>
        <w:jc w:val="center"/>
      </w:pPr>
    </w:p>
    <w:p w14:paraId="452C0C88" w14:textId="77777777" w:rsidR="00E52F9D" w:rsidRDefault="00E52F9D" w:rsidP="00E73BA5">
      <w:pPr>
        <w:jc w:val="center"/>
      </w:pPr>
    </w:p>
    <w:p w14:paraId="2FDD20B8" w14:textId="77777777" w:rsidR="00E52F9D" w:rsidRDefault="00E52F9D" w:rsidP="00E73BA5">
      <w:pPr>
        <w:jc w:val="center"/>
      </w:pPr>
    </w:p>
    <w:p w14:paraId="3566B474" w14:textId="77777777" w:rsidR="00E52F9D" w:rsidRDefault="00E52F9D" w:rsidP="00E73BA5">
      <w:pPr>
        <w:jc w:val="center"/>
      </w:pPr>
    </w:p>
    <w:p w14:paraId="35FE01FC" w14:textId="7962BD44" w:rsidR="00E52F9D" w:rsidRDefault="00E52F9D" w:rsidP="00E73BA5">
      <w:pPr>
        <w:jc w:val="center"/>
      </w:pPr>
      <w:r w:rsidRPr="00E52F9D">
        <w:rPr>
          <w:noProof/>
          <w:lang w:eastAsia="pt-BR"/>
        </w:rPr>
        <w:drawing>
          <wp:inline distT="0" distB="0" distL="0" distR="0" wp14:anchorId="5C03C12D" wp14:editId="1771A908">
            <wp:extent cx="5489575" cy="3086100"/>
            <wp:effectExtent l="0" t="0" r="0" b="0"/>
            <wp:docPr id="7468471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4714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34AD" w14:textId="7B3A3B49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2" w:name="_Toc21368722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Mural Dia Mundial de Lavar as mãos.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2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73E1E" w14:textId="77777777" w:rsidR="00920163" w:rsidRDefault="00920163" w:rsidP="00920163"/>
    <w:p w14:paraId="4469A2E7" w14:textId="77777777" w:rsidR="00920163" w:rsidRDefault="00920163" w:rsidP="00920163"/>
    <w:p w14:paraId="1AE6B6C5" w14:textId="77777777" w:rsidR="00920163" w:rsidRDefault="00920163" w:rsidP="00920163"/>
    <w:p w14:paraId="7BCB4DC0" w14:textId="77777777" w:rsidR="00920163" w:rsidRDefault="00920163" w:rsidP="00920163"/>
    <w:p w14:paraId="698A6E98" w14:textId="77777777" w:rsidR="00920163" w:rsidRDefault="00920163" w:rsidP="00920163"/>
    <w:p w14:paraId="3751C037" w14:textId="77777777" w:rsidR="00920163" w:rsidRDefault="00920163" w:rsidP="00920163"/>
    <w:p w14:paraId="65ACF686" w14:textId="0E7C1371" w:rsidR="00920163" w:rsidRPr="00920163" w:rsidRDefault="00E52F9D" w:rsidP="00920163">
      <w:r w:rsidRPr="00E52F9D">
        <w:rPr>
          <w:noProof/>
          <w:lang w:eastAsia="pt-BR"/>
        </w:rPr>
        <w:lastRenderedPageBreak/>
        <w:drawing>
          <wp:inline distT="0" distB="0" distL="0" distR="0" wp14:anchorId="4902942B" wp14:editId="3EA4DFDE">
            <wp:extent cx="5489575" cy="3086100"/>
            <wp:effectExtent l="0" t="0" r="0" b="0"/>
            <wp:docPr id="8082211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22115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1C35" w14:textId="076701FB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3" w:name="_Toc21368722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Dinâmica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Dia Mundial de Lavar as mãos</w:t>
      </w:r>
      <w:r w:rsidR="00E52F9D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3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032BEDF" w14:textId="77777777" w:rsidR="00AE1EEF" w:rsidRDefault="00AE1EEF" w:rsidP="00AE1EEF"/>
    <w:p w14:paraId="04A6D468" w14:textId="77777777" w:rsidR="00AE1EEF" w:rsidRDefault="00AE1EEF" w:rsidP="00AE1EEF"/>
    <w:p w14:paraId="3EA11F69" w14:textId="77777777" w:rsidR="00920163" w:rsidRDefault="00920163" w:rsidP="00AE1EEF"/>
    <w:p w14:paraId="75EB9823" w14:textId="77777777" w:rsidR="00920163" w:rsidRDefault="00920163" w:rsidP="00AE1EEF"/>
    <w:p w14:paraId="10376994" w14:textId="77777777" w:rsidR="00920163" w:rsidRDefault="00920163" w:rsidP="00AE1EEF"/>
    <w:p w14:paraId="1D48800E" w14:textId="77777777" w:rsidR="00920163" w:rsidRDefault="00920163" w:rsidP="00AE1EEF"/>
    <w:p w14:paraId="5A8B9D23" w14:textId="77777777" w:rsidR="004D0F4D" w:rsidRDefault="004D0F4D" w:rsidP="00AE1EEF"/>
    <w:p w14:paraId="6DE31538" w14:textId="77777777" w:rsidR="004D0F4D" w:rsidRDefault="004D0F4D" w:rsidP="00AE1EEF"/>
    <w:p w14:paraId="38495512" w14:textId="77777777" w:rsidR="004D0F4D" w:rsidRDefault="004D0F4D" w:rsidP="00AE1EEF"/>
    <w:p w14:paraId="7F53CE9B" w14:textId="77777777" w:rsidR="004D0F4D" w:rsidRDefault="004D0F4D" w:rsidP="00AE1EEF"/>
    <w:p w14:paraId="5F66DEC1" w14:textId="77777777" w:rsidR="004D0F4D" w:rsidRDefault="004D0F4D" w:rsidP="00AE1EEF"/>
    <w:p w14:paraId="27F2E511" w14:textId="77777777" w:rsidR="004D0F4D" w:rsidRDefault="004D0F4D" w:rsidP="00AE1EEF"/>
    <w:p w14:paraId="3F68E17C" w14:textId="77777777" w:rsidR="004D0F4D" w:rsidRDefault="004D0F4D" w:rsidP="00AE1EEF"/>
    <w:p w14:paraId="3815819C" w14:textId="77777777" w:rsidR="004D0F4D" w:rsidRDefault="004D0F4D" w:rsidP="00AE1EEF"/>
    <w:p w14:paraId="7EAEBDA6" w14:textId="77777777" w:rsidR="004D0F4D" w:rsidRDefault="004D0F4D" w:rsidP="00AE1EEF"/>
    <w:p w14:paraId="118DC12F" w14:textId="77777777" w:rsidR="004D0F4D" w:rsidRDefault="004D0F4D" w:rsidP="00AE1EEF"/>
    <w:p w14:paraId="23971B74" w14:textId="77777777" w:rsidR="00AE1EEF" w:rsidRDefault="00AE1EEF" w:rsidP="00AE1EEF"/>
    <w:p w14:paraId="155849D1" w14:textId="77777777" w:rsidR="00AE1EEF" w:rsidRPr="00AE1EEF" w:rsidRDefault="00AE1EEF" w:rsidP="00AE1EEF"/>
    <w:p w14:paraId="1BD99F70" w14:textId="70DF8D59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  <w:lang w:val="pt-PT"/>
        </w:rPr>
        <w:t>DIA DO CABELO MALUCO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40B585F3" w14:textId="77777777" w:rsidR="004D0F4D" w:rsidRDefault="004D0F4D" w:rsidP="00090C50"/>
    <w:p w14:paraId="705287AD" w14:textId="2C5B2C0C" w:rsidR="00635137" w:rsidRDefault="004D0F4D" w:rsidP="004D0F4D">
      <w:pPr>
        <w:jc w:val="center"/>
      </w:pPr>
      <w:r w:rsidRPr="004D0F4D">
        <w:rPr>
          <w:noProof/>
          <w:lang w:eastAsia="pt-BR"/>
        </w:rPr>
        <w:drawing>
          <wp:inline distT="0" distB="0" distL="0" distR="0" wp14:anchorId="73E4217E" wp14:editId="4C99338B">
            <wp:extent cx="4305300" cy="4629150"/>
            <wp:effectExtent l="0" t="0" r="0" b="0"/>
            <wp:docPr id="13662667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266779" name=""/>
                    <pic:cNvPicPr/>
                  </pic:nvPicPr>
                  <pic:blipFill rotWithShape="1">
                    <a:blip r:embed="rId24"/>
                    <a:srcRect l="10584" t="9499" r="10989" b="27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8D87B" w14:textId="0345DE65" w:rsidR="004D0F4D" w:rsidRDefault="004D0F4D" w:rsidP="004D0F4D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Cabelo Maluco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5C55B47" w14:textId="77777777" w:rsidR="00AE1EEF" w:rsidRDefault="00AE1EEF" w:rsidP="00635137">
      <w:pPr>
        <w:jc w:val="center"/>
      </w:pPr>
    </w:p>
    <w:p w14:paraId="19163602" w14:textId="14684288" w:rsidR="00EA3C27" w:rsidRDefault="004D0F4D" w:rsidP="00635137">
      <w:pPr>
        <w:jc w:val="center"/>
      </w:pPr>
      <w:r w:rsidRPr="004D0F4D">
        <w:rPr>
          <w:noProof/>
          <w:lang w:eastAsia="pt-BR"/>
        </w:rPr>
        <w:lastRenderedPageBreak/>
        <w:drawing>
          <wp:inline distT="0" distB="0" distL="0" distR="0" wp14:anchorId="7ECD1A45" wp14:editId="70071712">
            <wp:extent cx="4697730" cy="7305675"/>
            <wp:effectExtent l="0" t="0" r="7620" b="9525"/>
            <wp:docPr id="181493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9327" name=""/>
                    <pic:cNvPicPr/>
                  </pic:nvPicPr>
                  <pic:blipFill rotWithShape="1">
                    <a:blip r:embed="rId25"/>
                    <a:srcRect b="1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730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37E14FFF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Cabelo Maluco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Default="00635137" w:rsidP="00635137"/>
    <w:p w14:paraId="7A9CCEA6" w14:textId="77777777" w:rsidR="00920163" w:rsidRDefault="00920163" w:rsidP="00635137"/>
    <w:p w14:paraId="6C05D8F4" w14:textId="4B50BC18" w:rsidR="00920163" w:rsidRPr="00920163" w:rsidRDefault="00920163" w:rsidP="0092016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4D0F4D">
        <w:rPr>
          <w:rFonts w:ascii="Arial" w:hAnsi="Arial" w:cs="Arial"/>
          <w:b/>
          <w:bCs/>
          <w:lang w:val="pt-PT"/>
        </w:rPr>
        <w:t>DIA DO MÉDICO</w:t>
      </w:r>
    </w:p>
    <w:p w14:paraId="08654795" w14:textId="77777777" w:rsidR="00920163" w:rsidRDefault="00920163" w:rsidP="00920163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B096821" w14:textId="6F3E4C2B" w:rsidR="00920163" w:rsidRPr="00AE1EEF" w:rsidRDefault="004D0F4D" w:rsidP="00920163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4D0F4D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43FD01FC" wp14:editId="11D58E9F">
            <wp:extent cx="3905250" cy="6210300"/>
            <wp:effectExtent l="0" t="0" r="0" b="0"/>
            <wp:docPr id="12946553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655329" name=""/>
                    <pic:cNvPicPr/>
                  </pic:nvPicPr>
                  <pic:blipFill rotWithShape="1">
                    <a:blip r:embed="rId26"/>
                    <a:srcRect l="18045" t="2993" r="10816" b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621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05D8A" w14:textId="77777777" w:rsidR="00920163" w:rsidRDefault="00920163" w:rsidP="00635137"/>
    <w:p w14:paraId="79EAA549" w14:textId="498155E0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4D0F4D">
        <w:t>9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Lembrança do Dia do Médico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6BF6D21" w14:textId="77777777" w:rsidR="00920163" w:rsidRDefault="00920163" w:rsidP="00920163"/>
    <w:p w14:paraId="23F31413" w14:textId="77777777" w:rsidR="00920163" w:rsidRDefault="00920163" w:rsidP="00920163"/>
    <w:p w14:paraId="5C3E92DB" w14:textId="77777777" w:rsidR="00920163" w:rsidRDefault="00920163" w:rsidP="00920163"/>
    <w:p w14:paraId="4F0B5B35" w14:textId="77777777" w:rsidR="00920163" w:rsidRDefault="00920163" w:rsidP="00920163"/>
    <w:p w14:paraId="620FB767" w14:textId="77777777" w:rsidR="00920163" w:rsidRDefault="00920163" w:rsidP="00920163"/>
    <w:p w14:paraId="0593A099" w14:textId="77777777" w:rsidR="004D0F4D" w:rsidRDefault="004D0F4D" w:rsidP="00920163">
      <w:pPr>
        <w:jc w:val="center"/>
      </w:pPr>
    </w:p>
    <w:p w14:paraId="4A2BEF10" w14:textId="056EC54C" w:rsidR="00920163" w:rsidRDefault="004D0F4D" w:rsidP="00920163">
      <w:pPr>
        <w:jc w:val="center"/>
      </w:pPr>
      <w:r w:rsidRPr="004D0F4D">
        <w:rPr>
          <w:noProof/>
          <w:lang w:eastAsia="pt-BR"/>
        </w:rPr>
        <w:drawing>
          <wp:inline distT="0" distB="0" distL="0" distR="0" wp14:anchorId="30B21CDB" wp14:editId="2166F26B">
            <wp:extent cx="4697730" cy="6684645"/>
            <wp:effectExtent l="0" t="0" r="7620" b="1905"/>
            <wp:docPr id="1309753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75324" name=""/>
                    <pic:cNvPicPr/>
                  </pic:nvPicPr>
                  <pic:blipFill rotWithShape="1">
                    <a:blip r:embed="rId27"/>
                    <a:srcRect t="1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668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D38E6" w14:textId="77777777" w:rsidR="00920163" w:rsidRDefault="00920163" w:rsidP="00920163"/>
    <w:p w14:paraId="379A9724" w14:textId="5C17933C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Dia do Médico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DA2EFAB" w14:textId="77777777" w:rsidR="00920163" w:rsidRDefault="00920163" w:rsidP="00920163"/>
    <w:p w14:paraId="74036566" w14:textId="58446A4E" w:rsidR="006231AB" w:rsidRPr="00920163" w:rsidRDefault="006231AB" w:rsidP="006231A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  <w:lang w:val="pt-PT"/>
        </w:rPr>
        <w:t>DIA DO SERVIDOR PÚBLICO</w:t>
      </w:r>
    </w:p>
    <w:p w14:paraId="669F96F4" w14:textId="77777777" w:rsidR="006231AB" w:rsidRDefault="006231AB" w:rsidP="00920163"/>
    <w:p w14:paraId="4F95C793" w14:textId="77777777" w:rsidR="006231AB" w:rsidRDefault="006231AB" w:rsidP="00920163"/>
    <w:p w14:paraId="2F4A0593" w14:textId="77777777" w:rsidR="006231AB" w:rsidRDefault="006231AB" w:rsidP="00920163"/>
    <w:p w14:paraId="06CE45A9" w14:textId="5A390583" w:rsidR="006231AB" w:rsidRDefault="006231AB" w:rsidP="00920163">
      <w:r w:rsidRPr="006231AB">
        <w:rPr>
          <w:noProof/>
          <w:lang w:eastAsia="pt-BR"/>
        </w:rPr>
        <w:drawing>
          <wp:inline distT="0" distB="0" distL="0" distR="0" wp14:anchorId="58956049" wp14:editId="7C0B6417">
            <wp:extent cx="4694961" cy="5705590"/>
            <wp:effectExtent l="8890" t="0" r="635" b="635"/>
            <wp:docPr id="3069495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49527" name=""/>
                    <pic:cNvPicPr/>
                  </pic:nvPicPr>
                  <pic:blipFill rotWithShape="1">
                    <a:blip r:embed="rId28"/>
                    <a:srcRect t="22115" b="95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95190" cy="570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896F4" w14:textId="44CBFB68" w:rsidR="006231AB" w:rsidRDefault="006231AB" w:rsidP="006231AB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Servidor Público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61B7677" w14:textId="77777777" w:rsidR="006231AB" w:rsidRDefault="006231AB" w:rsidP="00920163"/>
    <w:p w14:paraId="4C4D5AB2" w14:textId="77777777" w:rsidR="006231AB" w:rsidRDefault="006231AB" w:rsidP="00920163"/>
    <w:p w14:paraId="0DA9741A" w14:textId="77777777" w:rsidR="006231AB" w:rsidRDefault="006231AB" w:rsidP="00920163"/>
    <w:p w14:paraId="48888F1F" w14:textId="77777777" w:rsidR="006231AB" w:rsidRDefault="006231AB" w:rsidP="00920163"/>
    <w:p w14:paraId="7DD20F78" w14:textId="77777777" w:rsidR="006231AB" w:rsidRDefault="006231AB" w:rsidP="00920163"/>
    <w:p w14:paraId="1E2DFFC1" w14:textId="77777777" w:rsidR="006231AB" w:rsidRDefault="006231AB" w:rsidP="00920163"/>
    <w:p w14:paraId="2333A603" w14:textId="77777777" w:rsidR="006231AB" w:rsidRDefault="006231AB" w:rsidP="00920163"/>
    <w:p w14:paraId="0F8DF265" w14:textId="77777777" w:rsidR="006231AB" w:rsidRDefault="006231AB" w:rsidP="00920163">
      <w:pPr>
        <w:rPr>
          <w:noProof/>
        </w:rPr>
      </w:pPr>
    </w:p>
    <w:p w14:paraId="040A14EF" w14:textId="7EA809D3" w:rsidR="006231AB" w:rsidRDefault="006231AB" w:rsidP="00920163">
      <w:r>
        <w:rPr>
          <w:noProof/>
          <w:lang w:eastAsia="pt-BR"/>
        </w:rPr>
        <w:drawing>
          <wp:inline distT="0" distB="0" distL="0" distR="0" wp14:anchorId="790F3065" wp14:editId="6C02D506">
            <wp:extent cx="5286375" cy="6305550"/>
            <wp:effectExtent l="0" t="0" r="9525" b="0"/>
            <wp:docPr id="120149609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7" r="3702" b="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1F81A" w14:textId="77777777" w:rsidR="006231AB" w:rsidRDefault="006231AB" w:rsidP="006231AB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Servidor Público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93A356B" w14:textId="77777777" w:rsidR="006231AB" w:rsidRDefault="006231AB" w:rsidP="00920163"/>
    <w:p w14:paraId="1050601E" w14:textId="77777777" w:rsidR="006231AB" w:rsidRPr="00920163" w:rsidRDefault="006231AB" w:rsidP="00920163"/>
    <w:p w14:paraId="1610C0C0" w14:textId="77777777" w:rsidR="004A74F0" w:rsidRDefault="004A74F0" w:rsidP="004A74F0"/>
    <w:p w14:paraId="154A91FB" w14:textId="77777777" w:rsidR="004A74F0" w:rsidRDefault="004A74F0" w:rsidP="004A74F0"/>
    <w:p w14:paraId="02397CDB" w14:textId="77777777" w:rsidR="0079314A" w:rsidRDefault="0079314A" w:rsidP="004A74F0"/>
    <w:p w14:paraId="762CA574" w14:textId="0FACC6BD" w:rsidR="0079314A" w:rsidRPr="0079314A" w:rsidRDefault="0079314A" w:rsidP="0079314A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IMPACTO BENEFÍCIO SOCIAL</w:t>
      </w:r>
      <w:r w:rsidRPr="00E21267">
        <w:rPr>
          <w:rFonts w:ascii="Arial" w:hAnsi="Arial" w:cs="Arial"/>
          <w:b/>
          <w:bCs/>
        </w:rPr>
        <w:t xml:space="preserve"> </w:t>
      </w:r>
    </w:p>
    <w:p w14:paraId="3554D7FC" w14:textId="122A2049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>O H</w:t>
      </w:r>
      <w:r>
        <w:rPr>
          <w:rFonts w:ascii="Arial" w:hAnsi="Arial" w:cs="Arial"/>
          <w:lang w:val="pt-PT"/>
        </w:rPr>
        <w:t xml:space="preserve">ERSO </w:t>
      </w:r>
      <w:r w:rsidRPr="0079314A">
        <w:rPr>
          <w:rFonts w:ascii="Arial" w:hAnsi="Arial" w:cs="Arial"/>
          <w:lang w:val="pt-PT"/>
        </w:rPr>
        <w:t xml:space="preserve">exerce um papel </w:t>
      </w:r>
      <w:r>
        <w:rPr>
          <w:rFonts w:ascii="Arial" w:hAnsi="Arial" w:cs="Arial"/>
          <w:lang w:val="pt-PT"/>
        </w:rPr>
        <w:t>importante</w:t>
      </w:r>
      <w:r w:rsidRPr="0079314A">
        <w:rPr>
          <w:rFonts w:ascii="Arial" w:hAnsi="Arial" w:cs="Arial"/>
          <w:lang w:val="pt-PT"/>
        </w:rPr>
        <w:t xml:space="preserve">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</w:t>
      </w:r>
      <w:r>
        <w:rPr>
          <w:rFonts w:ascii="Arial" w:hAnsi="Arial" w:cs="Arial"/>
          <w:lang w:val="pt-PT"/>
        </w:rPr>
        <w:t xml:space="preserve"> No mês de outubro de 2025 foram atendidos usuários de 61 cidades, entre procedimentos de urgência e ambulatorial. </w:t>
      </w:r>
    </w:p>
    <w:p w14:paraId="31890C7E" w14:textId="77777777" w:rsidR="0024726D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>
        <w:rPr>
          <w:rFonts w:ascii="Arial" w:hAnsi="Arial" w:cs="Arial"/>
          <w:lang w:val="pt-PT"/>
        </w:rPr>
        <w:t>No mês de outubro de 2025, foram realizados 1.686 atendimentos, entre procedimentos de urgência e ambulatorial. No gráfico abaixo relaciona as 3 cidades com maiores demandas.</w:t>
      </w:r>
    </w:p>
    <w:p w14:paraId="1E657B56" w14:textId="70B6A1AD" w:rsidR="0024726D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  <w:lang w:eastAsia="pt-BR"/>
        </w:rPr>
        <w:drawing>
          <wp:inline distT="0" distB="0" distL="0" distR="0" wp14:anchorId="29655B37" wp14:editId="7B7E2153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70556A27" w14:textId="1DB2332E" w:rsidR="0024726D" w:rsidRPr="00BA2BF4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="00181AF7">
        <w:rPr>
          <w:rFonts w:ascii="Arial" w:hAnsi="Arial" w:cs="Arial"/>
          <w:i w:val="0"/>
          <w:iCs w:val="0"/>
          <w:color w:val="auto"/>
          <w:sz w:val="16"/>
          <w:szCs w:val="16"/>
        </w:rPr>
        <w:t>5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Atendimentos por cidade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Fonte: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Estatística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</w:t>
      </w:r>
    </w:p>
    <w:p w14:paraId="2C804C3F" w14:textId="40E9DD6D" w:rsidR="0079314A" w:rsidRP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Com </w:t>
      </w:r>
      <w:r w:rsidR="0024726D">
        <w:rPr>
          <w:rFonts w:ascii="Arial" w:hAnsi="Arial" w:cs="Arial"/>
          <w:lang w:val="pt-PT"/>
        </w:rPr>
        <w:t xml:space="preserve">esse quantidade </w:t>
      </w:r>
      <w:r w:rsidRPr="0079314A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Default="0079314A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4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5" w:name="_Toc213687185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5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6" w:name="_Toc213687186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4"/>
      <w:bookmarkEnd w:id="66"/>
    </w:p>
    <w:tbl>
      <w:tblPr>
        <w:tblStyle w:val="Tabelacomgrade"/>
        <w:tblpPr w:leftFromText="141" w:rightFromText="141" w:vertAnchor="page" w:horzAnchor="margin" w:tblpXSpec="center" w:tblpY="3181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6231AB" w:rsidRPr="00CD4EB2" w14:paraId="5006A528" w14:textId="77777777" w:rsidTr="006231AB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480B267D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bookmarkStart w:id="67" w:name="__RefHeading___Toc1428_3213576091"/>
            <w:bookmarkStart w:id="68" w:name="_Toc158119987"/>
            <w:bookmarkEnd w:id="67"/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6ED06964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4C681551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231AB" w:rsidRPr="00E56848" w14:paraId="4BB64629" w14:textId="77777777" w:rsidTr="006231AB">
        <w:trPr>
          <w:trHeight w:val="346"/>
        </w:trPr>
        <w:tc>
          <w:tcPr>
            <w:tcW w:w="4673" w:type="dxa"/>
          </w:tcPr>
          <w:p w14:paraId="29FADC7B" w14:textId="77777777" w:rsidR="006231AB" w:rsidRPr="00274072" w:rsidRDefault="006231AB" w:rsidP="006231AB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7E91235" w14:textId="77777777" w:rsidR="006231AB" w:rsidRDefault="006231AB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C4595" w14:textId="05300B69" w:rsidR="006231AB" w:rsidRDefault="008C1C81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375</w:t>
            </w:r>
          </w:p>
        </w:tc>
      </w:tr>
      <w:tr w:rsidR="006231AB" w:rsidRPr="00E56848" w14:paraId="5AC44297" w14:textId="77777777" w:rsidTr="006231AB">
        <w:trPr>
          <w:trHeight w:val="346"/>
        </w:trPr>
        <w:tc>
          <w:tcPr>
            <w:tcW w:w="4673" w:type="dxa"/>
            <w:vAlign w:val="center"/>
          </w:tcPr>
          <w:p w14:paraId="2AAE755A" w14:textId="77777777" w:rsidR="006231AB" w:rsidRPr="00274072" w:rsidRDefault="006231AB" w:rsidP="006231AB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1D8CB1A" w14:textId="77777777" w:rsidR="006231AB" w:rsidRDefault="006231AB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449E8" w14:textId="0748DCEA" w:rsidR="006231AB" w:rsidRPr="00E56848" w:rsidRDefault="008C1C81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88</w:t>
            </w:r>
          </w:p>
        </w:tc>
      </w:tr>
      <w:tr w:rsidR="006231AB" w:rsidRPr="00E56848" w14:paraId="65A3B4CD" w14:textId="77777777" w:rsidTr="006231AB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63B8E9F" w14:textId="77777777" w:rsidR="006231AB" w:rsidRPr="00E56848" w:rsidRDefault="006231AB" w:rsidP="006231AB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5DB3597" w14:textId="77777777" w:rsidR="006231AB" w:rsidRPr="00E56848" w:rsidRDefault="006231AB" w:rsidP="006231AB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463</w:t>
            </w:r>
          </w:p>
        </w:tc>
      </w:tr>
      <w:tr w:rsidR="006231AB" w:rsidRPr="00E56848" w14:paraId="194C236D" w14:textId="77777777" w:rsidTr="006231AB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545BF93C" w14:textId="77777777" w:rsidR="006231AB" w:rsidRDefault="006231AB" w:rsidP="006231A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77547B0" w14:textId="4A7B16F6" w:rsidR="006231AB" w:rsidRPr="00E56848" w:rsidRDefault="006231AB" w:rsidP="006231A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8C1C81">
              <w:rPr>
                <w:rFonts w:ascii="Arial" w:hAnsi="Arial" w:cs="Arial"/>
                <w:b/>
                <w:bCs/>
                <w:color w:val="000000" w:themeColor="text1"/>
              </w:rPr>
              <w:t>63</w:t>
            </w:r>
          </w:p>
        </w:tc>
      </w:tr>
    </w:tbl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13687187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8"/>
      <w:bookmarkEnd w:id="69"/>
    </w:p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13687188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7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0AA7A82E" w14:textId="77777777" w:rsidTr="008260D0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0B56592C" w14:textId="5F6384F1" w:rsidR="008C1C81" w:rsidRPr="00E56848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/>
                <w:bCs/>
                <w:color w:val="000000" w:themeColor="text1"/>
                <w:spacing w:val="-4"/>
                <w:sz w:val="24"/>
              </w:rPr>
              <w:t>1177</w:t>
            </w:r>
          </w:p>
        </w:tc>
      </w:tr>
      <w:tr w:rsidR="008C1C81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4C1CEA3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309</w:t>
            </w:r>
          </w:p>
        </w:tc>
      </w:tr>
      <w:tr w:rsidR="008C1C81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52991EFC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97A7E">
              <w:rPr>
                <w:rFonts w:ascii="Arial" w:hAnsi="Arial" w:cs="Arial"/>
                <w:sz w:val="24"/>
              </w:rPr>
              <w:t>53</w:t>
            </w:r>
          </w:p>
        </w:tc>
      </w:tr>
      <w:tr w:rsidR="008C1C81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47C95786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5</w:t>
            </w:r>
          </w:p>
        </w:tc>
      </w:tr>
      <w:tr w:rsidR="008C1C81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13A875DE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45315FB0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48</w:t>
            </w:r>
          </w:p>
        </w:tc>
      </w:tr>
      <w:tr w:rsidR="008C1C81" w:rsidRPr="00E56848" w14:paraId="74425917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007C888A" w14:textId="2E3F3115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448ED51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1038F" w14:textId="1230ACD2" w:rsidR="008C1C81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486</w:t>
            </w:r>
          </w:p>
        </w:tc>
      </w:tr>
      <w:tr w:rsidR="008C1C81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145A956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61</w:t>
            </w:r>
          </w:p>
        </w:tc>
      </w:tr>
      <w:tr w:rsidR="008C1C81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369F4C91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94</w:t>
            </w:r>
          </w:p>
        </w:tc>
      </w:tr>
      <w:tr w:rsidR="008C1C81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4B1C0685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121</w:t>
            </w:r>
          </w:p>
        </w:tc>
      </w:tr>
      <w:tr w:rsidR="008C1C81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8C1C81" w:rsidRPr="00CD4EB2" w:rsidRDefault="008C1C81" w:rsidP="008C1C81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600D1509" w:rsidR="008C1C81" w:rsidRPr="00CD4EB2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1.177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13687189"/>
      <w:bookmarkStart w:id="72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7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72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4E064988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926</w:t>
            </w:r>
          </w:p>
        </w:tc>
      </w:tr>
      <w:tr w:rsidR="008C1C81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441DB2C8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8C1C81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09E86D92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411</w:t>
            </w:r>
          </w:p>
        </w:tc>
      </w:tr>
      <w:tr w:rsidR="008C1C81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4E1D15EA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206</w:t>
            </w:r>
          </w:p>
        </w:tc>
      </w:tr>
      <w:tr w:rsidR="008C1C81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1176CC32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8C1C81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11190D71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D689428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8C1C81">
              <w:rPr>
                <w:rFonts w:ascii="Arial" w:hAnsi="Arial" w:cs="Arial"/>
                <w:b/>
                <w:bCs/>
                <w:color w:val="2B2B00"/>
              </w:rPr>
              <w:t>783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13687190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73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>Retirada de fio ou pino intra-ósseo</w:t>
            </w:r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30C20B8F" w:rsidR="009D02E7" w:rsidRPr="00E56848" w:rsidRDefault="008C1C81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/ lesão fisária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 / luxação escápulo-umeral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4B945136" w:rsidR="009D02E7" w:rsidRPr="00E56848" w:rsidRDefault="008C1C81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4B7344CF" w:rsidR="009D02E7" w:rsidRPr="00426009" w:rsidRDefault="008C1C81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15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13687191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4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13687192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5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2119631D" w:rsidR="00D17C98" w:rsidRPr="00E56848" w:rsidRDefault="008C1C81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123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2F22EDAD" w:rsidR="00D17C98" w:rsidRPr="00426009" w:rsidRDefault="008C1C81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13687193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07867651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8C1C81">
              <w:rPr>
                <w:rFonts w:ascii="Arial" w:hAnsi="Arial" w:cs="Arial"/>
                <w:color w:val="000000" w:themeColor="text1"/>
              </w:rPr>
              <w:t>54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26EA3A87" w:rsidR="00D67AA9" w:rsidRPr="00CD4EB2" w:rsidRDefault="008C1C8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F1B46D4" w:rsidR="00D67AA9" w:rsidRPr="00CD4EB2" w:rsidRDefault="003A560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8C1C81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13687194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BE48FBF" w:rsidR="00D67AA9" w:rsidRPr="00CD4EB2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13687195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74528692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92,53%</w:t>
            </w:r>
          </w:p>
        </w:tc>
      </w:tr>
      <w:tr w:rsidR="008C1C81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5BB3BF61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94,99%</w:t>
            </w:r>
          </w:p>
        </w:tc>
      </w:tr>
      <w:tr w:rsidR="008C1C81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3A995646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84,89%</w:t>
            </w:r>
          </w:p>
        </w:tc>
      </w:tr>
      <w:tr w:rsidR="008C1C81" w:rsidRPr="00CD4EB2" w14:paraId="590A9C14" w14:textId="77777777" w:rsidTr="00242FBF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492AB793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22,83%</w:t>
            </w:r>
          </w:p>
        </w:tc>
      </w:tr>
      <w:tr w:rsidR="008C1C81" w:rsidRPr="00CD4EB2" w14:paraId="71D59CE0" w14:textId="77777777" w:rsidTr="00242FBF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2B928841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96,83%</w:t>
            </w:r>
          </w:p>
        </w:tc>
      </w:tr>
      <w:tr w:rsidR="008C1C81" w:rsidRPr="00CD4EB2" w14:paraId="28491EF8" w14:textId="77777777" w:rsidTr="00242FBF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260FDAE5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96,51%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4C719A99" w:rsidR="00947CE8" w:rsidRPr="00947CE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12,90%</w:t>
            </w:r>
          </w:p>
        </w:tc>
      </w:tr>
      <w:tr w:rsidR="003A560E" w:rsidRPr="00CD4EB2" w14:paraId="0502F47C" w14:textId="77777777" w:rsidTr="0064585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14FFBA8B" w:rsidR="003A560E" w:rsidRPr="00D17C98" w:rsidRDefault="008C1C81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,52 %</w:t>
            </w:r>
          </w:p>
        </w:tc>
      </w:tr>
      <w:tr w:rsidR="003A560E" w:rsidRPr="00CD4EB2" w14:paraId="443334B7" w14:textId="77777777" w:rsidTr="00A473E6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190764A2" w:rsidR="003A560E" w:rsidRPr="00D17C98" w:rsidRDefault="008C1C81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A4374EB" w:rsidR="00947CE8" w:rsidRPr="00D17C9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14</w:t>
            </w:r>
            <w:r w:rsidR="003A560E">
              <w:rPr>
                <w:rFonts w:ascii="Arial" w:hAnsi="Arial" w:cs="Arial"/>
                <w:b/>
                <w:bCs/>
              </w:rPr>
              <w:t>,48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2585CBF9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</w:t>
            </w:r>
            <w:r w:rsidR="008C1C81">
              <w:rPr>
                <w:rFonts w:ascii="Arial" w:hAnsi="Arial" w:cs="Arial"/>
                <w:b/>
                <w:bCs/>
              </w:rPr>
              <w:t>7</w:t>
            </w:r>
            <w:r w:rsidRPr="00D17C98">
              <w:rPr>
                <w:rFonts w:ascii="Arial" w:hAnsi="Arial" w:cs="Arial"/>
                <w:b/>
                <w:bCs/>
              </w:rPr>
              <w:t>3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2AADFB41" w:rsidR="00947CE8" w:rsidRPr="00D17C9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17:34:24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1368719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04DB0397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D420E">
              <w:rPr>
                <w:rFonts w:ascii="Arial" w:hAnsi="Arial" w:cs="Arial"/>
                <w:spacing w:val="-4"/>
                <w:sz w:val="24"/>
              </w:rPr>
              <w:t>4,</w:t>
            </w:r>
            <w:r>
              <w:rPr>
                <w:rFonts w:ascii="Arial" w:hAnsi="Arial" w:cs="Arial"/>
                <w:spacing w:val="-4"/>
                <w:sz w:val="24"/>
              </w:rPr>
              <w:t>32</w:t>
            </w:r>
          </w:p>
        </w:tc>
      </w:tr>
      <w:tr w:rsidR="008C1C81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764DEE1F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D420E">
              <w:rPr>
                <w:rFonts w:ascii="Arial" w:hAnsi="Arial" w:cs="Arial"/>
                <w:spacing w:val="-5"/>
                <w:sz w:val="24"/>
              </w:rPr>
              <w:t>75</w:t>
            </w:r>
            <w:r>
              <w:rPr>
                <w:rFonts w:ascii="Arial" w:hAnsi="Arial" w:cs="Arial"/>
                <w:spacing w:val="-5"/>
                <w:sz w:val="24"/>
              </w:rPr>
              <w:t>4</w:t>
            </w:r>
          </w:p>
        </w:tc>
      </w:tr>
      <w:tr w:rsidR="008C1C81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0C41DD8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50</w:t>
            </w:r>
          </w:p>
        </w:tc>
      </w:tr>
      <w:tr w:rsidR="008C1C81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09AA40F7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39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68284CB4" w:rsidR="00D17C98" w:rsidRPr="00426009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85</w:t>
            </w:r>
            <w:r w:rsidR="003A560E">
              <w:rPr>
                <w:rFonts w:ascii="Arial" w:hAnsi="Arial" w:cs="Arial"/>
                <w:b/>
                <w:bCs/>
                <w:szCs w:val="20"/>
              </w:rPr>
              <w:t>,52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64F800FE" w:rsidR="00D17C98" w:rsidRPr="00426009" w:rsidRDefault="008C1C81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0,84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13687197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8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23AEFB1E" w14:textId="77777777" w:rsidTr="00997A5C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40C9945C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2,56</w:t>
            </w:r>
          </w:p>
        </w:tc>
      </w:tr>
      <w:tr w:rsidR="008C1C81" w:rsidRPr="00CD4EB2" w14:paraId="0B3E7056" w14:textId="77777777" w:rsidTr="00997A5C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02F298DD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1,55</w:t>
            </w:r>
          </w:p>
        </w:tc>
      </w:tr>
      <w:tr w:rsidR="008C1C81" w:rsidRPr="00CD4EB2" w14:paraId="0334A5A1" w14:textId="77777777" w:rsidTr="00997A5C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19725BEF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4,09</w:t>
            </w:r>
          </w:p>
        </w:tc>
      </w:tr>
      <w:tr w:rsidR="008C1C81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7BB6293D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0,48</w:t>
            </w:r>
          </w:p>
        </w:tc>
      </w:tr>
      <w:tr w:rsidR="008C1C81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6DB849E9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5,39</w:t>
            </w:r>
          </w:p>
        </w:tc>
      </w:tr>
      <w:tr w:rsidR="008C1C81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410D5EFE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5,82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34556C13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8C1C81">
              <w:rPr>
                <w:rFonts w:ascii="Arial" w:hAnsi="Arial" w:cs="Arial"/>
              </w:rPr>
              <w:t>1</w:t>
            </w:r>
            <w:r w:rsidR="007075C4">
              <w:rPr>
                <w:rFonts w:ascii="Arial" w:hAnsi="Arial" w:cs="Arial"/>
              </w:rPr>
              <w:t>6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4DAF9D6A" w:rsidR="00947CE8" w:rsidRPr="00E959F7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4,32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1368719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8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D51ED55" w14:textId="77777777" w:rsidTr="00BD2F4B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409D5F0E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>
              <w:rPr>
                <w:rFonts w:ascii="Arial1" w:hAnsi="Arial1" w:cs="Calibri"/>
              </w:rPr>
              <w:t>1</w:t>
            </w:r>
          </w:p>
        </w:tc>
      </w:tr>
      <w:tr w:rsidR="008C1C81" w:rsidRPr="00CD4EB2" w14:paraId="11269D6C" w14:textId="77777777" w:rsidTr="00BD2F4B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719369E8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0,0</w:t>
            </w:r>
            <w:r>
              <w:rPr>
                <w:rFonts w:ascii="Arial1" w:hAnsi="Arial1" w:cs="Calibri"/>
              </w:rPr>
              <w:t>8</w:t>
            </w:r>
          </w:p>
        </w:tc>
      </w:tr>
      <w:tr w:rsidR="008C1C81" w:rsidRPr="00CD4EB2" w14:paraId="6490CD0A" w14:textId="77777777" w:rsidTr="00BD2F4B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6A33130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>
              <w:rPr>
                <w:rFonts w:ascii="Arial1" w:hAnsi="Arial1" w:cs="Calibri"/>
              </w:rPr>
              <w:t>73</w:t>
            </w:r>
          </w:p>
        </w:tc>
      </w:tr>
      <w:tr w:rsidR="008C1C81" w:rsidRPr="00CD4EB2" w14:paraId="3D040477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8C1C81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E27A6" w14:textId="4FFD898F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1,</w:t>
            </w:r>
            <w:r>
              <w:rPr>
                <w:rFonts w:ascii="Arial1" w:hAnsi="Arial1" w:cs="Calibri"/>
              </w:rPr>
              <w:t>61</w:t>
            </w:r>
          </w:p>
        </w:tc>
      </w:tr>
      <w:tr w:rsidR="008C1C81" w:rsidRPr="00CD4EB2" w14:paraId="7A2375E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3F1F616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>
              <w:rPr>
                <w:rFonts w:ascii="Arial1" w:hAnsi="Arial1" w:cs="Calibri"/>
              </w:rPr>
              <w:t>18</w:t>
            </w:r>
          </w:p>
        </w:tc>
      </w:tr>
      <w:tr w:rsidR="008C1C81" w:rsidRPr="00CD4EB2" w14:paraId="0C4B6BC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4B71850A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>
              <w:rPr>
                <w:rFonts w:ascii="Arial1" w:hAnsi="Arial1" w:cs="Calibri"/>
              </w:rPr>
              <w:t>1</w:t>
            </w:r>
          </w:p>
        </w:tc>
      </w:tr>
      <w:tr w:rsidR="008C1C81" w:rsidRPr="00CD4EB2" w14:paraId="79001F36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79D73" w14:textId="58C3B002" w:rsidR="008C1C81" w:rsidRPr="00947CE8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</w:rPr>
              <w:t>1,11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0423ECB1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</w:t>
            </w:r>
            <w:r w:rsidR="008C1C81">
              <w:rPr>
                <w:rFonts w:ascii="Arial" w:hAnsi="Arial" w:cs="Arial"/>
                <w:b/>
                <w:bCs/>
              </w:rPr>
              <w:t>,73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13687199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82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A04A92" w14:paraId="18512B25" w14:textId="77777777" w:rsidTr="00A04A92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A04A92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A04A92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A04A92" w14:paraId="0DB2E38E" w14:textId="77777777" w:rsidTr="00A04A92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A04A92" w:rsidRPr="00A04A92" w14:paraId="2B3C5718" w14:textId="77777777" w:rsidTr="00A04A92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256BB5F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Taxa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de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Ocupação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3F57C984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434EFEB4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85,52%</w:t>
            </w:r>
          </w:p>
        </w:tc>
      </w:tr>
      <w:tr w:rsidR="00A04A92" w:rsidRPr="00A04A92" w14:paraId="0EEDCC69" w14:textId="77777777" w:rsidTr="00A04A92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043566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Pacientes-</w:t>
            </w:r>
            <w:r w:rsidRPr="00A04A92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0E11A21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2.067</w:t>
            </w:r>
          </w:p>
        </w:tc>
      </w:tr>
      <w:tr w:rsidR="00A04A92" w:rsidRPr="00A04A92" w14:paraId="04833771" w14:textId="77777777" w:rsidTr="00A04A92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15D9EA3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Leito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operacionais-dia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do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6E0D1B7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2.417</w:t>
            </w:r>
          </w:p>
        </w:tc>
      </w:tr>
      <w:tr w:rsidR="00A04A92" w:rsidRPr="00A04A92" w14:paraId="26D51EC2" w14:textId="77777777" w:rsidTr="00A04A92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51BA551D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Média</w:t>
            </w:r>
            <w:r w:rsidRPr="00A04A92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de</w:t>
            </w:r>
            <w:r w:rsidRPr="00A04A92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Permanência</w:t>
            </w:r>
            <w:r w:rsidRPr="00A04A92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25F94E5C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40288A8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4,32</w:t>
            </w:r>
          </w:p>
        </w:tc>
      </w:tr>
      <w:tr w:rsidR="00A04A92" w:rsidRPr="00A04A92" w14:paraId="4A0E1D8F" w14:textId="77777777" w:rsidTr="00A04A9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0C870D6A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Pacientes-</w:t>
            </w:r>
            <w:r w:rsidRPr="00A04A92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20FB83A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2.067</w:t>
            </w:r>
          </w:p>
        </w:tc>
      </w:tr>
      <w:tr w:rsidR="00A04A92" w:rsidRPr="00A04A92" w14:paraId="471A75C7" w14:textId="77777777" w:rsidTr="00A04A9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2C1C" w14:textId="19DD1A9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Saídas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EE0C6E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47A9CB9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478</w:t>
            </w:r>
          </w:p>
        </w:tc>
      </w:tr>
      <w:tr w:rsidR="00A04A92" w:rsidRPr="00A04A92" w14:paraId="2AC5BF7E" w14:textId="77777777" w:rsidTr="00A04A92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Índice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Intervalo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Substituição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77CDE13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0,73</w:t>
            </w:r>
          </w:p>
        </w:tc>
      </w:tr>
      <w:tr w:rsidR="00A04A92" w:rsidRPr="00A04A92" w14:paraId="2DBAFFE0" w14:textId="77777777" w:rsidTr="00A04A92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Taxa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Ocupação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2F1486E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85,52%</w:t>
            </w:r>
          </w:p>
        </w:tc>
      </w:tr>
      <w:tr w:rsidR="00A04A92" w:rsidRPr="00A04A92" w14:paraId="55C33834" w14:textId="77777777" w:rsidTr="00A04A92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Média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</w:rPr>
              <w:t>Permanência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3BBC6B7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 xml:space="preserve">4,32 </w:t>
            </w:r>
          </w:p>
        </w:tc>
      </w:tr>
      <w:tr w:rsidR="00A04A92" w:rsidRPr="00A04A92" w14:paraId="31471C66" w14:textId="77777777" w:rsidTr="00A04A92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>Taxa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Readmissão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em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UTI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(48</w:t>
            </w:r>
            <w:r w:rsidRPr="00A04A92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9161D3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0,0%</w:t>
            </w:r>
          </w:p>
        </w:tc>
      </w:tr>
      <w:tr w:rsidR="00A04A92" w:rsidRPr="00A04A92" w14:paraId="3C956036" w14:textId="77777777" w:rsidTr="00A04A92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Retornos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até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48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5235921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0358EEB9" w14:textId="77777777" w:rsidTr="00A04A92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Saídas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da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UTI,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por</w:t>
            </w:r>
            <w:r w:rsidRPr="00A04A92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13D6F15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89</w:t>
            </w:r>
          </w:p>
        </w:tc>
      </w:tr>
      <w:tr w:rsidR="00A04A92" w:rsidRPr="00A04A92" w14:paraId="6BEFEF9D" w14:textId="77777777" w:rsidTr="00A04A92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>Taxa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Readmissão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Hospitalar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(29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3267CC1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1,05%</w:t>
            </w:r>
          </w:p>
        </w:tc>
      </w:tr>
      <w:tr w:rsidR="00A04A92" w:rsidRPr="00A04A92" w14:paraId="58BAB2FC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pacientes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readmitidos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entre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0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29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dias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4AF1CC4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5</w:t>
            </w:r>
          </w:p>
        </w:tc>
      </w:tr>
      <w:tr w:rsidR="00A04A92" w:rsidRPr="00A04A92" w14:paraId="768825F3" w14:textId="77777777" w:rsidTr="00A04A92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2E244AF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474</w:t>
            </w:r>
          </w:p>
        </w:tc>
      </w:tr>
      <w:tr w:rsidR="00A04A92" w:rsidRPr="00A04A92" w14:paraId="11C04E32" w14:textId="77777777" w:rsidTr="00A04A92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11F165D8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Ocorrência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Glosas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no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 xml:space="preserve">SIH- </w:t>
            </w:r>
            <w:r w:rsidRPr="00A04A92">
              <w:rPr>
                <w:rFonts w:ascii="Arial" w:hAnsi="Arial" w:cs="Arial"/>
                <w:b/>
                <w:spacing w:val="-2"/>
              </w:rPr>
              <w:t>DATASUS (referente ao mês de setembro)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468EC4A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A04A92" w:rsidRPr="00A04A92" w14:paraId="50BC4C01" w14:textId="77777777" w:rsidTr="00A04A92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procedimentos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rejeitados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23F3A29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2ACF1D5B" w14:textId="77777777" w:rsidTr="00A04A92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procedimentos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apresentados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do</w:t>
            </w:r>
            <w:r w:rsidRPr="00A04A92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42936CF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  <w:spacing w:val="-5"/>
              </w:rPr>
              <w:t>486</w:t>
            </w:r>
          </w:p>
        </w:tc>
      </w:tr>
      <w:tr w:rsidR="00A04A92" w:rsidRPr="00A04A92" w14:paraId="7B5F069A" w14:textId="77777777" w:rsidTr="00A04A92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Suspensão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Cirurgias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60DAF9D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0,94%</w:t>
            </w:r>
          </w:p>
        </w:tc>
      </w:tr>
      <w:tr w:rsidR="00A04A92" w:rsidRPr="00A04A92" w14:paraId="24AE4534" w14:textId="77777777" w:rsidTr="00A04A92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4868CC8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281E880E" w14:textId="77777777" w:rsidTr="00A04A92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(mapa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5FFA7A5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213</w:t>
            </w:r>
          </w:p>
        </w:tc>
      </w:tr>
      <w:tr w:rsidR="00A04A92" w:rsidRPr="00A04A92" w14:paraId="0EDB0DCA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A04A92" w:rsidRPr="00A04A92" w:rsidRDefault="00A04A92" w:rsidP="00A04A92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(Tempo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máximo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aceitável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para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expirado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(↓)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para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o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primeiro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26DF87B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A04A92" w:rsidRPr="00A04A92" w14:paraId="567F1DD6" w14:textId="77777777" w:rsidTr="00A04A92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com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TMAT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428DD24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44D20E32" w14:textId="77777777" w:rsidTr="00A04A92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lista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espera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74C13B8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36</w:t>
            </w:r>
          </w:p>
        </w:tc>
      </w:tr>
      <w:tr w:rsidR="00A04A92" w:rsidRPr="00A04A92" w14:paraId="6F029B18" w14:textId="77777777" w:rsidTr="00A04A92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 de cirurgias eletivas realizadas com TMAT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(Tempo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máximo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aceitável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para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CA4567B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5E65BD9D" w14:textId="77777777" w:rsidTr="00A04A92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com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TMAT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34AAF4B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64FD0C73" w14:textId="77777777" w:rsidTr="00A04A92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lista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espera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33C39B9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1F8E7819" w14:textId="77777777" w:rsidTr="00A04A92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exames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imagem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com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0A621E5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99,39%</w:t>
            </w:r>
          </w:p>
        </w:tc>
      </w:tr>
      <w:tr w:rsidR="00A04A92" w:rsidRPr="00A04A92" w14:paraId="5FE31F7D" w14:textId="77777777" w:rsidTr="00A04A92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exames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imagem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entregues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até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 xml:space="preserve">10 </w:t>
            </w:r>
            <w:r w:rsidRPr="00A04A92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44A0698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2.756</w:t>
            </w:r>
          </w:p>
        </w:tc>
      </w:tr>
      <w:tr w:rsidR="00A04A92" w:rsidRPr="00A04A92" w14:paraId="5D21D072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exames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imagem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realizados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5C7E3E9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2.773</w:t>
            </w:r>
          </w:p>
        </w:tc>
      </w:tr>
      <w:tr w:rsidR="00A04A92" w:rsidRPr="00A04A92" w14:paraId="73C1C4FE" w14:textId="77777777" w:rsidTr="00A04A92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 de Casos de Doenças/ Agravos/ Eventos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Notificação</w:t>
            </w:r>
            <w:r w:rsidRPr="00A04A92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Compulsório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0162061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100,00%</w:t>
            </w:r>
          </w:p>
        </w:tc>
      </w:tr>
      <w:tr w:rsidR="00A04A92" w:rsidRPr="00A04A92" w14:paraId="6FEE6C7B" w14:textId="77777777" w:rsidTr="00A04A92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digitadas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384AEA0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37</w:t>
            </w:r>
          </w:p>
        </w:tc>
      </w:tr>
      <w:tr w:rsidR="00A04A92" w:rsidRPr="00A04A92" w14:paraId="43191E5B" w14:textId="77777777" w:rsidTr="00A04A92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A04A92" w:rsidRPr="00A04A92" w:rsidRDefault="00A04A92" w:rsidP="00A04A92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digitadas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(no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1FF0F0E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37</w:t>
            </w:r>
          </w:p>
        </w:tc>
      </w:tr>
      <w:tr w:rsidR="00A04A92" w:rsidRPr="00A04A92" w14:paraId="6A1FBCA8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A04A92" w:rsidRPr="00A04A92" w:rsidRDefault="00A04A92" w:rsidP="00A04A92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A04A92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Imediata</w:t>
            </w:r>
            <w:r w:rsidRPr="00A04A92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(DAEI)</w:t>
            </w:r>
            <w:r w:rsidRPr="00A04A92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A04A92" w:rsidRPr="00A04A92" w:rsidRDefault="00A04A92" w:rsidP="00A04A92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Oportunamente-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até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48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horas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data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 xml:space="preserve">da </w:t>
            </w:r>
            <w:r w:rsidRPr="00A04A92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6BDE8631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100,00%</w:t>
            </w:r>
          </w:p>
        </w:tc>
      </w:tr>
      <w:tr w:rsidR="00A04A92" w:rsidRPr="00A04A92" w14:paraId="6E8BF1A1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 investigadas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685D462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37019EEF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6C14D93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36F3C5E9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Perda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Medicamentos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por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A04A92" w:rsidRPr="00A04A92" w:rsidRDefault="00A04A92" w:rsidP="00A04A92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A04A92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48AB468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0,27%</w:t>
            </w:r>
          </w:p>
        </w:tc>
      </w:tr>
      <w:tr w:rsidR="00A04A92" w:rsidRPr="00A04A92" w14:paraId="3474AA70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Valor Financeiro da Perda do Segmento Padronizado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por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Validade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Expirada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752E159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1.310,03</w:t>
            </w:r>
          </w:p>
        </w:tc>
      </w:tr>
      <w:tr w:rsidR="00A04A92" w:rsidRPr="00A04A92" w14:paraId="3246292B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Valor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Financeiro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Inventariado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na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CAF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6350BB14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481.460,91</w:t>
            </w:r>
          </w:p>
        </w:tc>
      </w:tr>
      <w:tr w:rsidR="00A04A92" w:rsidRPr="00A04A92" w14:paraId="65AA4B44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A04A92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A04A92" w:rsidRPr="00A04A92" w:rsidRDefault="00A04A92" w:rsidP="00A04A92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A04A92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64FE940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98,87%</w:t>
            </w:r>
          </w:p>
        </w:tc>
      </w:tr>
      <w:tr w:rsidR="00A04A92" w:rsidRPr="00A04A92" w14:paraId="6D071949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21BE8781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150.979</w:t>
            </w:r>
          </w:p>
        </w:tc>
      </w:tr>
      <w:tr w:rsidR="00A04A92" w:rsidRPr="00A04A92" w14:paraId="13C090B4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A04A92" w:rsidRPr="00A04A92" w:rsidRDefault="00A04A92" w:rsidP="00A04A92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1991525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152.706</w:t>
            </w:r>
          </w:p>
        </w:tc>
      </w:tr>
      <w:tr w:rsidR="00A04A92" w:rsidRPr="00A04A92" w14:paraId="705B2DC6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A04A92" w:rsidRPr="00A04A92" w:rsidRDefault="00A04A92" w:rsidP="00A04A92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A04A92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A04A92" w:rsidRPr="00A04A92" w:rsidRDefault="00A04A92" w:rsidP="00A04A92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A04A92" w:rsidRPr="00A04A92" w:rsidRDefault="00A04A92" w:rsidP="00A04A92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A04A92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028E1D3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100%</w:t>
            </w:r>
          </w:p>
        </w:tc>
      </w:tr>
      <w:tr w:rsidR="00A04A92" w:rsidRPr="00A04A92" w14:paraId="5B6A0F3D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A04A92" w:rsidRPr="00A04A92" w:rsidRDefault="00A04A92" w:rsidP="00A04A92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A04A92" w:rsidRPr="00A04A92" w:rsidRDefault="00A04A92" w:rsidP="00A04A92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47B5C5E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7</w:t>
            </w:r>
          </w:p>
        </w:tc>
      </w:tr>
      <w:tr w:rsidR="00A04A92" w:rsidRPr="00A04A92" w14:paraId="328C15D1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A04A92" w:rsidRPr="00A04A92" w:rsidRDefault="00A04A92" w:rsidP="00A04A92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A04A92" w:rsidRPr="00A04A92" w:rsidRDefault="00A04A92" w:rsidP="00A04A92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11A57A96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7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1368720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83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1E92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785083D6" w:rsidR="00E11E92" w:rsidRPr="00CD4EB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 w:cs="Arial"/>
                <w:sz w:val="24"/>
                <w:szCs w:val="24"/>
              </w:rPr>
              <w:t>512</w:t>
            </w:r>
          </w:p>
        </w:tc>
      </w:tr>
      <w:tr w:rsidR="00E11E92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4DEA95C5" w:rsidR="00E11E92" w:rsidRPr="00CD4EB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 w:cs="Arial"/>
                <w:sz w:val="24"/>
                <w:szCs w:val="24"/>
              </w:rPr>
              <w:t>478</w:t>
            </w:r>
          </w:p>
        </w:tc>
      </w:tr>
      <w:tr w:rsidR="00E11E92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E11E92" w:rsidRPr="00CD4EB2" w:rsidRDefault="00E11E92" w:rsidP="00E11E92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4C3B0269" w:rsidR="00E11E92" w:rsidRPr="00E11E9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1E92">
              <w:rPr>
                <w:rFonts w:ascii="Arial" w:hAnsi="Arial" w:cs="Arial"/>
                <w:b/>
                <w:bCs/>
                <w:sz w:val="24"/>
                <w:szCs w:val="24"/>
              </w:rPr>
              <w:t>107,11%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13687201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1E92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A0E5001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128</w:t>
            </w:r>
          </w:p>
        </w:tc>
      </w:tr>
      <w:tr w:rsidR="00E11E92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76BDC2BC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 xml:space="preserve">179 </w:t>
            </w:r>
          </w:p>
        </w:tc>
      </w:tr>
      <w:tr w:rsidR="00E11E92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232E185B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6</w:t>
            </w:r>
          </w:p>
        </w:tc>
      </w:tr>
      <w:tr w:rsidR="00E11E92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6CE37DFB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3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5E1B3214" w:rsidR="00685FB3" w:rsidRPr="00685FB3" w:rsidRDefault="00E11E92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98,59</w:t>
            </w:r>
            <w:r w:rsidR="00685FB3" w:rsidRPr="00685FB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13687202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5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A04A92" w:rsidRPr="00CD4EB2" w14:paraId="791DC937" w14:textId="77777777" w:rsidTr="00E11E92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4FCCA6FB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1576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73F80BE0" w:rsidR="00A04A92" w:rsidRPr="0089090C" w:rsidRDefault="00A04A92" w:rsidP="00A04A92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1706</w:t>
            </w:r>
          </w:p>
        </w:tc>
        <w:tc>
          <w:tcPr>
            <w:tcW w:w="1984" w:type="dxa"/>
            <w:vAlign w:val="center"/>
          </w:tcPr>
          <w:p w14:paraId="332A4ECC" w14:textId="3AC0D9AF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92,38%</w:t>
            </w:r>
          </w:p>
        </w:tc>
      </w:tr>
      <w:tr w:rsidR="00A04A92" w:rsidRPr="00CD4EB2" w14:paraId="508CA12C" w14:textId="77777777" w:rsidTr="00E11E92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13463D79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106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2AC63E74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6,21%</w:t>
            </w:r>
          </w:p>
        </w:tc>
      </w:tr>
      <w:tr w:rsidR="00A04A92" w:rsidRPr="00CD4EB2" w14:paraId="68123A2C" w14:textId="77777777" w:rsidTr="00E11E92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0C37164E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24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223A8FF1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1,41%</w:t>
            </w:r>
          </w:p>
        </w:tc>
      </w:tr>
      <w:tr w:rsidR="00A04A92" w:rsidRPr="00CD4EB2" w14:paraId="252B048F" w14:textId="77777777" w:rsidTr="00E11E92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402C63BB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0720B4EF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E11E92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6939A8BA" w:rsidR="00253E79" w:rsidRPr="00253E79" w:rsidRDefault="00A04A92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6764BA70" w:rsidR="00253E79" w:rsidRPr="00253E79" w:rsidRDefault="00E11E92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98,59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E11E92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08FBD83F" w:rsidR="00253E79" w:rsidRPr="00253E79" w:rsidRDefault="00A04A92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6815ADC8" w:rsidR="00253E79" w:rsidRPr="00253E79" w:rsidRDefault="00E11E92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1,41</w:t>
            </w:r>
            <w:r w:rsidR="00685FB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13687203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6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6B80F55" w:rsidR="00D67AA9" w:rsidRPr="00CD4EB2" w:rsidRDefault="003C0BB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0,84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1368720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3E15E551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0,79%</w:t>
            </w:r>
          </w:p>
        </w:tc>
      </w:tr>
      <w:tr w:rsidR="003C0BB3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6B0C4E9E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4,39%</w:t>
            </w:r>
          </w:p>
        </w:tc>
      </w:tr>
      <w:tr w:rsidR="003C0BB3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3A506021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15,97%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1368720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093A9D95" w:rsidR="00122EB1" w:rsidRPr="00122EB1" w:rsidRDefault="003C0BB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472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535FAA43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  <w:r w:rsidR="003C0BB3">
              <w:rPr>
                <w:rFonts w:ascii="Arial" w:hAnsi="Arial" w:cs="Arial"/>
                <w:color w:val="000000"/>
              </w:rPr>
              <w:t>6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12BCF6B0" w:rsidR="00122EB1" w:rsidRPr="00122EB1" w:rsidRDefault="003C0BB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488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13687206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89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50A73478" w:rsidR="00E131AD" w:rsidRPr="00E131AD" w:rsidRDefault="003C0BB3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13687207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2CE3D2C0" w:rsidR="00D67AA9" w:rsidRPr="00CD4EB2" w:rsidRDefault="003C0BB3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382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136872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22AA3BC7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D13373">
              <w:rPr>
                <w:rFonts w:ascii="Arial" w:hAnsi="Arial" w:cs="Arial"/>
                <w:bCs/>
                <w:sz w:val="24"/>
                <w:szCs w:val="24"/>
              </w:rPr>
              <w:t>1</w:t>
            </w:r>
            <w:r>
              <w:rPr>
                <w:rFonts w:ascii="Arial" w:hAnsi="Arial" w:cs="Arial"/>
                <w:bCs/>
                <w:sz w:val="24"/>
                <w:szCs w:val="24"/>
              </w:rPr>
              <w:t>03</w:t>
            </w:r>
          </w:p>
        </w:tc>
      </w:tr>
      <w:tr w:rsidR="003C0BB3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36ED7492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10</w:t>
            </w:r>
            <w:r w:rsidRPr="00D13373">
              <w:rPr>
                <w:rFonts w:ascii="Arial" w:hAnsi="Arial" w:cs="Arial"/>
                <w:bCs/>
                <w:sz w:val="24"/>
                <w:szCs w:val="24"/>
              </w:rPr>
              <w:t>8</w:t>
            </w:r>
          </w:p>
        </w:tc>
      </w:tr>
      <w:tr w:rsidR="003C0BB3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18BE77F3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D13373">
              <w:rPr>
                <w:rFonts w:ascii="Arial" w:hAnsi="Arial" w:cs="Arial"/>
                <w:bCs/>
                <w:sz w:val="24"/>
                <w:szCs w:val="24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08C1477C" w:rsidR="00322B58" w:rsidRDefault="003C0B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211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1368720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</w:tcPr>
          <w:p w14:paraId="4C46A752" w14:textId="7C7E8667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C0BB3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503802E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192</w:t>
            </w:r>
          </w:p>
        </w:tc>
      </w:tr>
      <w:tr w:rsidR="003C0BB3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79B9E9C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3C0BB3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548267E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3C0BB3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5B4FAA7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170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1886C08D" w:rsidR="00322B58" w:rsidRPr="00122EB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13687210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93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76DEF271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pacing w:val="-5"/>
                <w:sz w:val="24"/>
                <w:szCs w:val="24"/>
              </w:rPr>
              <w:t>6</w:t>
            </w:r>
            <w:r>
              <w:rPr>
                <w:rFonts w:ascii="Arial" w:hAnsi="Arial" w:cs="Arial"/>
                <w:spacing w:val="-5"/>
                <w:sz w:val="24"/>
                <w:szCs w:val="24"/>
              </w:rPr>
              <w:t>1</w:t>
            </w:r>
          </w:p>
        </w:tc>
      </w:tr>
      <w:tr w:rsidR="003C0BB3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636B35AB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z w:val="24"/>
                <w:szCs w:val="24"/>
              </w:rPr>
              <w:t>3</w:t>
            </w:r>
            <w:r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027D5A9D" w:rsidR="006B5891" w:rsidRPr="00122EB1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13687211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5F68E4A3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335</w:t>
            </w:r>
          </w:p>
        </w:tc>
      </w:tr>
      <w:tr w:rsidR="003C0BB3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784DFD2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36</w:t>
            </w:r>
          </w:p>
        </w:tc>
      </w:tr>
      <w:tr w:rsidR="003C0BB3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733EFD6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790DAE4C" w:rsidR="006B5891" w:rsidRPr="00122EB1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1368721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35C140A5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275</w:t>
            </w:r>
          </w:p>
        </w:tc>
      </w:tr>
      <w:tr w:rsidR="003C0BB3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2A6DEA8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3C0BB3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079986F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79</w:t>
            </w:r>
          </w:p>
        </w:tc>
      </w:tr>
      <w:tr w:rsidR="003C0BB3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2F96EE68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3BE24D29" w:rsidR="00322B58" w:rsidRPr="006B589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136872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</w:tcPr>
          <w:p w14:paraId="0AF50E91" w14:textId="0CEE45D7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4</w:t>
            </w:r>
          </w:p>
        </w:tc>
      </w:tr>
      <w:tr w:rsidR="003C0BB3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30F9CAB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209</w:t>
            </w:r>
          </w:p>
        </w:tc>
      </w:tr>
      <w:tr w:rsidR="003C0BB3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5F97CDA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10</w:t>
            </w:r>
          </w:p>
        </w:tc>
      </w:tr>
      <w:tr w:rsidR="003C0BB3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398976A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6</w:t>
            </w:r>
          </w:p>
        </w:tc>
      </w:tr>
      <w:tr w:rsidR="003C0BB3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658E579A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182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04D5F943" w:rsidR="00322B58" w:rsidRPr="00122EB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411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13687214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6099DC1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353</w:t>
            </w:r>
          </w:p>
        </w:tc>
      </w:tr>
      <w:tr w:rsidR="003C0BB3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7EE97666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46</w:t>
            </w:r>
          </w:p>
        </w:tc>
      </w:tr>
      <w:tr w:rsidR="003C0BB3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305A3AD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791D4685" w:rsidR="00322B58" w:rsidRPr="003D790D" w:rsidRDefault="003C0B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411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8" w:name="_Toc213687215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44E03BDE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66</w:t>
            </w:r>
          </w:p>
        </w:tc>
      </w:tr>
      <w:tr w:rsidR="003C0BB3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7947D6B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139</w:t>
            </w:r>
          </w:p>
        </w:tc>
      </w:tr>
      <w:tr w:rsidR="003C0BB3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3E32EF2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248</w:t>
            </w:r>
          </w:p>
        </w:tc>
      </w:tr>
      <w:tr w:rsidR="003C0BB3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13C6D79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  <w:tr w:rsidR="003C0BB3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7DB7BD81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3C0BB3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2301AF7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81</w:t>
            </w:r>
          </w:p>
        </w:tc>
      </w:tr>
      <w:tr w:rsidR="003C0BB3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22461DF5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C0BB3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2197E39B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7820541A" w:rsidR="006B5891" w:rsidRPr="00E131AD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644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9" w:name="_Toc21368721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D3886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1FE28D2E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6D3886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5AD26C8B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6D3886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5AEF94D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104</w:t>
            </w:r>
          </w:p>
        </w:tc>
      </w:tr>
      <w:tr w:rsidR="006D3886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96CBDB7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6D3886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41CBE832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207</w:t>
            </w:r>
          </w:p>
        </w:tc>
      </w:tr>
      <w:tr w:rsidR="006D3886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43FB9FDA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51</w:t>
            </w:r>
          </w:p>
        </w:tc>
      </w:tr>
      <w:tr w:rsidR="006D3886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01B5B98B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277</w:t>
            </w:r>
          </w:p>
        </w:tc>
      </w:tr>
      <w:tr w:rsidR="006D3886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759CB16F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5B4C025B" w:rsidR="00322B58" w:rsidRPr="00122EB1" w:rsidRDefault="006D3886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646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0" w:name="_Toc213687217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10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D3886" w:rsidRPr="00CD4EB2" w14:paraId="6B38BEAA" w14:textId="77777777" w:rsidTr="00E61817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68369BE4" w:rsidR="006D3886" w:rsidRPr="00FE165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B4A67">
              <w:rPr>
                <w:rFonts w:ascii="Arial" w:hAnsi="Arial" w:cs="Arial"/>
                <w:bCs/>
                <w:sz w:val="24"/>
                <w:szCs w:val="24"/>
              </w:rPr>
              <w:t>3</w:t>
            </w:r>
            <w:r>
              <w:rPr>
                <w:rFonts w:ascii="Arial" w:hAnsi="Arial" w:cs="Arial"/>
                <w:bCs/>
                <w:sz w:val="24"/>
                <w:szCs w:val="24"/>
              </w:rPr>
              <w:t>82</w:t>
            </w:r>
          </w:p>
        </w:tc>
      </w:tr>
      <w:tr w:rsidR="006D3886" w:rsidRPr="00CD4EB2" w14:paraId="3312C427" w14:textId="77777777" w:rsidTr="00E61817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4226AA7F" w:rsidR="006D3886" w:rsidRPr="00FE165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B4A67">
              <w:rPr>
                <w:rFonts w:ascii="Arial" w:hAnsi="Arial" w:cs="Arial"/>
                <w:bCs/>
                <w:sz w:val="24"/>
                <w:szCs w:val="24"/>
              </w:rPr>
              <w:t>6</w:t>
            </w:r>
            <w:r>
              <w:rPr>
                <w:rFonts w:ascii="Arial" w:hAnsi="Arial" w:cs="Arial"/>
                <w:bCs/>
                <w:sz w:val="24"/>
                <w:szCs w:val="24"/>
              </w:rPr>
              <w:t>1</w:t>
            </w:r>
          </w:p>
        </w:tc>
      </w:tr>
      <w:tr w:rsidR="006D3886" w:rsidRPr="00CD4EB2" w14:paraId="317BBF7A" w14:textId="77777777" w:rsidTr="00E61817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6D3886" w:rsidRPr="004962EC" w:rsidRDefault="006D3886" w:rsidP="006D3886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</w:tcPr>
          <w:p w14:paraId="676BE6A2" w14:textId="00589E89" w:rsidR="006D3886" w:rsidRPr="00766C4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/>
                <w:color w:val="000000" w:themeColor="text1"/>
              </w:rPr>
            </w:pPr>
            <w:r w:rsidRPr="00766C48">
              <w:rPr>
                <w:rFonts w:ascii="Arial" w:hAnsi="Arial" w:cs="Arial"/>
                <w:b/>
                <w:sz w:val="24"/>
                <w:szCs w:val="24"/>
              </w:rPr>
              <w:t>15,97%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1" w:name="_Toc213687218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10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766C48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0352114E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C32BF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727CCFD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0C67A3DA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178A73C9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766C48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5424F26E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64</w:t>
            </w:r>
          </w:p>
        </w:tc>
      </w:tr>
      <w:tr w:rsidR="00766C48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3517AD67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65AE023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464C0BFA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7F9F525F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766C48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021D5AA5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C32BF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53</w:t>
            </w:r>
          </w:p>
        </w:tc>
      </w:tr>
      <w:tr w:rsidR="00766C48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7DDA5AA4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35216B71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766C48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15FE694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37</w:t>
            </w:r>
          </w:p>
        </w:tc>
      </w:tr>
      <w:tr w:rsidR="00766C48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3C27DE2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85</w:t>
            </w:r>
          </w:p>
        </w:tc>
      </w:tr>
      <w:tr w:rsidR="00766C4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766C48" w:rsidRPr="004962EC" w:rsidRDefault="00766C48" w:rsidP="00766C4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02B1022F" w:rsidR="00766C48" w:rsidRPr="00122EB1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2" w:name="_Toc213687219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10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766C48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1FD43459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15.220</w:t>
            </w:r>
          </w:p>
        </w:tc>
      </w:tr>
      <w:tr w:rsidR="00766C48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4833CAA0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93</w:t>
            </w:r>
          </w:p>
        </w:tc>
      </w:tr>
      <w:tr w:rsidR="00766C48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766C48" w:rsidRPr="00E131AD" w:rsidRDefault="00766C48" w:rsidP="00766C48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11FAD30B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4A6166B2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378</w:t>
            </w:r>
          </w:p>
        </w:tc>
      </w:tr>
      <w:tr w:rsidR="00766C48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40911A3E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707863AA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88</w:t>
            </w:r>
          </w:p>
        </w:tc>
      </w:tr>
      <w:tr w:rsidR="00766C48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3B201AB8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198</w:t>
            </w:r>
          </w:p>
        </w:tc>
      </w:tr>
      <w:tr w:rsidR="00766C48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7B7EB130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1.770</w:t>
            </w:r>
          </w:p>
        </w:tc>
      </w:tr>
      <w:tr w:rsidR="00766C48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7C26EB15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885</w:t>
            </w:r>
          </w:p>
        </w:tc>
      </w:tr>
      <w:tr w:rsidR="00766C48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5EAFE70E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60</w:t>
            </w:r>
          </w:p>
        </w:tc>
      </w:tr>
      <w:tr w:rsidR="00766C48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391CFD25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766C48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2DA62DF3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6.050</w:t>
            </w:r>
          </w:p>
        </w:tc>
      </w:tr>
      <w:tr w:rsidR="00766C48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64686916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1.207</w:t>
            </w:r>
          </w:p>
        </w:tc>
      </w:tr>
      <w:tr w:rsidR="00766C48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1D1524DB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2.149</w:t>
            </w:r>
          </w:p>
        </w:tc>
      </w:tr>
      <w:tr w:rsidR="00766C48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0D3D1502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766C48" w:rsidRPr="004962EC" w:rsidRDefault="00766C48" w:rsidP="00766C4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1339C49E" w:rsidR="00766C48" w:rsidRPr="00122EB1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28.109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582CB48C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B069D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B069DB">
        <w:rPr>
          <w:rFonts w:ascii="Arial" w:hAnsi="Arial" w:cs="Arial"/>
        </w:rPr>
        <w:t>outubro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>de 2025,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Default="00D67AA9" w:rsidP="00D67AA9">
      <w:pPr>
        <w:rPr>
          <w:rFonts w:ascii="Arial" w:hAnsi="Arial" w:cs="Arial"/>
          <w:lang w:eastAsia="pt-BR"/>
        </w:rPr>
      </w:pPr>
    </w:p>
    <w:p w14:paraId="034FB64A" w14:textId="77777777" w:rsidR="002C1CF2" w:rsidRDefault="002C1CF2" w:rsidP="00D67AA9">
      <w:pPr>
        <w:rPr>
          <w:rFonts w:ascii="Arial" w:hAnsi="Arial" w:cs="Arial"/>
          <w:lang w:eastAsia="pt-BR"/>
        </w:rPr>
      </w:pPr>
    </w:p>
    <w:p w14:paraId="34DA83B0" w14:textId="77777777" w:rsidR="002C1CF2" w:rsidRPr="00CD4EB2" w:rsidRDefault="002C1CF2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7E34A4A3" w:rsidR="00080F84" w:rsidRPr="00CD4EB2" w:rsidRDefault="00D67AA9" w:rsidP="002C1CF2">
      <w:pPr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B069DB">
        <w:rPr>
          <w:rFonts w:ascii="Arial" w:hAnsi="Arial" w:cs="Arial"/>
        </w:rPr>
        <w:t>novembro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31"/>
      <w:headerReference w:type="first" r:id="rId32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C75617" w14:textId="77777777" w:rsidR="00E6602F" w:rsidRDefault="00E6602F" w:rsidP="0051653E">
      <w:pPr>
        <w:spacing w:after="0" w:line="240" w:lineRule="auto"/>
      </w:pPr>
      <w:r>
        <w:separator/>
      </w:r>
    </w:p>
  </w:endnote>
  <w:endnote w:type="continuationSeparator" w:id="0">
    <w:p w14:paraId="11577F3C" w14:textId="77777777" w:rsidR="00E6602F" w:rsidRDefault="00E6602F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E02FE">
          <w:rPr>
            <w:rFonts w:ascii="Heavitas" w:hAnsi="Heavitas" w:cs="Times New Roman"/>
            <w:noProof/>
            <w:color w:val="FFFFFF" w:themeColor="background1"/>
          </w:rPr>
          <w:t>2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32FAD1" w14:textId="77777777" w:rsidR="00E6602F" w:rsidRDefault="00E6602F" w:rsidP="0051653E">
      <w:pPr>
        <w:spacing w:after="0" w:line="240" w:lineRule="auto"/>
      </w:pPr>
      <w:r>
        <w:separator/>
      </w:r>
    </w:p>
  </w:footnote>
  <w:footnote w:type="continuationSeparator" w:id="0">
    <w:p w14:paraId="1B9D8079" w14:textId="77777777" w:rsidR="00E6602F" w:rsidRDefault="00E6602F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22.25pt;height:115.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5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7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27"/>
  </w:num>
  <w:num w:numId="5">
    <w:abstractNumId w:val="6"/>
  </w:num>
  <w:num w:numId="6">
    <w:abstractNumId w:val="3"/>
  </w:num>
  <w:num w:numId="7">
    <w:abstractNumId w:val="17"/>
  </w:num>
  <w:num w:numId="8">
    <w:abstractNumId w:val="17"/>
  </w:num>
  <w:num w:numId="9">
    <w:abstractNumId w:val="9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0"/>
  </w:num>
  <w:num w:numId="12">
    <w:abstractNumId w:val="25"/>
  </w:num>
  <w:num w:numId="13">
    <w:abstractNumId w:val="15"/>
  </w:num>
  <w:num w:numId="14">
    <w:abstractNumId w:val="11"/>
  </w:num>
  <w:num w:numId="15">
    <w:abstractNumId w:val="22"/>
  </w:num>
  <w:num w:numId="16">
    <w:abstractNumId w:val="5"/>
  </w:num>
  <w:num w:numId="17">
    <w:abstractNumId w:val="16"/>
  </w:num>
  <w:num w:numId="18">
    <w:abstractNumId w:val="24"/>
  </w:num>
  <w:num w:numId="19">
    <w:abstractNumId w:val="12"/>
  </w:num>
  <w:num w:numId="20">
    <w:abstractNumId w:val="13"/>
  </w:num>
  <w:num w:numId="21">
    <w:abstractNumId w:val="18"/>
  </w:num>
  <w:num w:numId="22">
    <w:abstractNumId w:val="14"/>
  </w:num>
  <w:num w:numId="23">
    <w:abstractNumId w:val="2"/>
  </w:num>
  <w:num w:numId="24">
    <w:abstractNumId w:val="0"/>
  </w:num>
  <w:num w:numId="25">
    <w:abstractNumId w:val="19"/>
  </w:num>
  <w:num w:numId="26">
    <w:abstractNumId w:val="26"/>
  </w:num>
  <w:num w:numId="27">
    <w:abstractNumId w:val="1"/>
  </w:num>
  <w:num w:numId="28">
    <w:abstractNumId w:val="21"/>
  </w:num>
  <w:num w:numId="29">
    <w:abstractNumId w:val="28"/>
  </w:num>
  <w:num w:numId="30">
    <w:abstractNumId w:val="29"/>
  </w:num>
  <w:num w:numId="31">
    <w:abstractNumId w:val="7"/>
  </w:num>
  <w:num w:numId="32">
    <w:abstractNumId w:val="8"/>
  </w:num>
  <w:num w:numId="33">
    <w:abstractNumId w:val="10"/>
  </w:num>
  <w:num w:numId="34">
    <w:abstractNumId w:val="2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487C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726D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1EE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EEC"/>
    <w:rsid w:val="008C1C81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02FE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4269C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602F"/>
    <w:rsid w:val="00E73BA5"/>
    <w:rsid w:val="00E75100"/>
    <w:rsid w:val="00E81E39"/>
    <w:rsid w:val="00E832DB"/>
    <w:rsid w:val="00E848C8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chart" Target="charts/chart5.xml"/><Relationship Id="rId8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148</c:v>
                </c:pt>
                <c:pt idx="1">
                  <c:v>125</c:v>
                </c:pt>
                <c:pt idx="2">
                  <c:v>163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64072128"/>
        <c:axId val="2064072672"/>
      </c:barChart>
      <c:dateAx>
        <c:axId val="2064072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2064072672"/>
        <c:crosses val="autoZero"/>
        <c:auto val="1"/>
        <c:lblOffset val="100"/>
        <c:baseTimeUnit val="months"/>
      </c:dateAx>
      <c:valAx>
        <c:axId val="20640726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64072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15</c:v>
                </c:pt>
                <c:pt idx="1">
                  <c:v>9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64069952"/>
        <c:axId val="190277776"/>
      </c:barChart>
      <c:dateAx>
        <c:axId val="206406995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0277776"/>
        <c:crosses val="autoZero"/>
        <c:auto val="1"/>
        <c:lblOffset val="100"/>
        <c:baseTimeUnit val="months"/>
      </c:dateAx>
      <c:valAx>
        <c:axId val="1902777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64069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0.92379835873388039</c:v>
                </c:pt>
                <c:pt idx="1">
                  <c:v>6.2133645955451351E-2</c:v>
                </c:pt>
                <c:pt idx="2">
                  <c:v>1.4067995310668231E-2</c:v>
                </c:pt>
                <c:pt idx="3">
                  <c:v>0</c:v>
                </c:pt>
                <c:pt idx="4">
                  <c:v>0.98593200468933173</c:v>
                </c:pt>
                <c:pt idx="5">
                  <c:v>1.4067995310668231E-2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90275600"/>
        <c:axId val="190278320"/>
      </c:barChart>
      <c:catAx>
        <c:axId val="19027560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0278320"/>
        <c:crosses val="autoZero"/>
        <c:auto val="1"/>
        <c:lblAlgn val="ctr"/>
        <c:lblOffset val="100"/>
        <c:noMultiLvlLbl val="0"/>
      </c:catAx>
      <c:valAx>
        <c:axId val="190278320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902756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117</c:v>
                </c:pt>
                <c:pt idx="1">
                  <c:v>104</c:v>
                </c:pt>
                <c:pt idx="2">
                  <c:v>211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0279952"/>
        <c:axId val="190276144"/>
      </c:barChart>
      <c:dateAx>
        <c:axId val="19027995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0276144"/>
        <c:crosses val="autoZero"/>
        <c:auto val="1"/>
        <c:lblOffset val="100"/>
        <c:baseTimeUnit val="months"/>
      </c:dateAx>
      <c:valAx>
        <c:axId val="1902761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279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363</c:v>
                </c:pt>
                <c:pt idx="1">
                  <c:v>327</c:v>
                </c:pt>
                <c:pt idx="2">
                  <c:v>127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0281040"/>
        <c:axId val="190276688"/>
      </c:barChart>
      <c:catAx>
        <c:axId val="19028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0276688"/>
        <c:crosses val="autoZero"/>
        <c:auto val="1"/>
        <c:lblAlgn val="ctr"/>
        <c:lblOffset val="100"/>
        <c:noMultiLvlLbl val="0"/>
      </c:catAx>
      <c:valAx>
        <c:axId val="1902766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28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3DA76D-2335-4DB3-8FB5-28F9C2428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7949</Words>
  <Characters>42930</Characters>
  <Application>Microsoft Office Word</Application>
  <DocSecurity>0</DocSecurity>
  <Lines>357</Lines>
  <Paragraphs>101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Matheus de Jesus Rodrigues</cp:lastModifiedBy>
  <cp:revision>2</cp:revision>
  <cp:lastPrinted>2025-09-10T19:07:00Z</cp:lastPrinted>
  <dcterms:created xsi:type="dcterms:W3CDTF">2025-12-19T17:52:00Z</dcterms:created>
  <dcterms:modified xsi:type="dcterms:W3CDTF">2025-12-19T17:52:00Z</dcterms:modified>
</cp:coreProperties>
</file>