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NOVEMBRO/2023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412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>
        <w:trPr>
          <w:trHeight w:val="277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6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6" w:right="4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486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450</w:t>
            </w:r>
          </w:p>
        </w:tc>
      </w:tr>
    </w:tbl>
    <w:p>
      <w:pPr>
        <w:spacing w:line="259" w:lineRule="auto" w:before="1"/>
        <w:ind w:left="1702" w:right="2281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Clínica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7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1082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3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417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3"/>
              <w:ind w:left="408" w:right="3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Gastroenterologia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1082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 w:before="2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8" w:right="3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989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4480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6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139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39"/>
              <w:ind w:left="408" w:right="3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891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509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0" w:right="8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1519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3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3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87,04%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3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>
            <w:pPr>
              <w:pStyle w:val="TableParagraph"/>
              <w:ind w:left="1405" w:right="1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280"/>
              <w:jc w:val="right"/>
              <w:rPr>
                <w:sz w:val="24"/>
              </w:rPr>
            </w:pPr>
            <w:r>
              <w:rPr>
                <w:sz w:val="24"/>
              </w:rPr>
              <w:t>101,55%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280"/>
              <w:jc w:val="right"/>
              <w:rPr>
                <w:sz w:val="24"/>
              </w:rPr>
            </w:pPr>
            <w:r>
              <w:rPr>
                <w:sz w:val="24"/>
              </w:rPr>
              <w:t>112,18%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88,94%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ind w:left="1405" w:right="1399"/>
              <w:rPr>
                <w:sz w:val="24"/>
              </w:rPr>
            </w:pPr>
            <w:r>
              <w:rPr>
                <w:sz w:val="24"/>
              </w:rPr>
              <w:t>3,33%</w:t>
            </w:r>
          </w:p>
        </w:tc>
      </w:tr>
      <w:tr>
        <w:trPr>
          <w:trHeight w:val="277" w:hRule="atLeast"/>
        </w:trPr>
        <w:tc>
          <w:tcPr>
            <w:tcW w:w="4967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95,83%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spacing w:before="1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91,63%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27,50%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87,04%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87,04%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12,96%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405" w:right="13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0,67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27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16:02:02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2" w:right="166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4,49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702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87,04%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2,75%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366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spacing w:line="240" w:lineRule="auto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1,93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3"/>
              <w:ind w:left="1006" w:right="1000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4,73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8,36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4,52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before="2"/>
              <w:ind w:left="1006" w:right="10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4,49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1"/>
              <w:rPr>
                <w:sz w:val="24"/>
              </w:rPr>
            </w:pPr>
            <w:r>
              <w:rPr>
                <w:sz w:val="24"/>
              </w:rPr>
              <w:t>-0:42:21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1"/>
              <w:rPr>
                <w:sz w:val="24"/>
              </w:rPr>
            </w:pPr>
            <w:r>
              <w:rPr>
                <w:sz w:val="24"/>
              </w:rPr>
              <w:t>-4:09:29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14:07:30</w:t>
            </w:r>
          </w:p>
        </w:tc>
      </w:tr>
      <w:tr>
        <w:trPr>
          <w:trHeight w:val="276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1"/>
              <w:rPr>
                <w:sz w:val="24"/>
              </w:rPr>
            </w:pPr>
            <w:r>
              <w:rPr>
                <w:sz w:val="24"/>
              </w:rPr>
              <w:t>1113:36:00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8"/>
              <w:rPr>
                <w:sz w:val="24"/>
              </w:rPr>
            </w:pPr>
            <w:r>
              <w:rPr>
                <w:sz w:val="24"/>
              </w:rPr>
              <w:t>8:43:38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8"/>
              <w:rPr>
                <w:sz w:val="24"/>
              </w:rPr>
            </w:pPr>
            <w:r>
              <w:rPr>
                <w:sz w:val="24"/>
              </w:rPr>
              <w:t>9:54:47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21:05:27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9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16:02:02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1701"/>
        <w:gridCol w:w="2268"/>
      </w:tblGrid>
      <w:tr>
        <w:trPr>
          <w:trHeight w:val="275" w:hRule="atLeast"/>
        </w:trPr>
        <w:tc>
          <w:tcPr>
            <w:tcW w:w="9497" w:type="dxa"/>
            <w:gridSpan w:val="3"/>
            <w:shd w:val="clear" w:color="auto" w:fill="1F3863"/>
          </w:tcPr>
          <w:p>
            <w:pPr>
              <w:pStyle w:val="TableParagraph"/>
              <w:ind w:left="2160" w:right="21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 2°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528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>
            <w:pPr>
              <w:pStyle w:val="TableParagraph"/>
              <w:ind w:left="117"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>
            <w:pPr>
              <w:pStyle w:val="TableParagraph"/>
              <w:ind w:left="513" w:right="5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ind w:left="117" w:right="105"/>
              <w:rPr>
                <w:sz w:val="24"/>
              </w:rPr>
            </w:pPr>
            <w:r>
              <w:rPr>
                <w:sz w:val="24"/>
              </w:rPr>
              <w:t>≥85%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87,04%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2.123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2.439</w:t>
            </w:r>
          </w:p>
        </w:tc>
      </w:tr>
      <w:tr>
        <w:trPr>
          <w:trHeight w:val="278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115" w:right="106"/>
              <w:rPr>
                <w:sz w:val="24"/>
              </w:rPr>
            </w:pPr>
            <w:r>
              <w:rPr>
                <w:sz w:val="24"/>
              </w:rPr>
              <w:t>≤5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4,49</w:t>
            </w:r>
          </w:p>
        </w:tc>
      </w:tr>
      <w:tr>
        <w:trPr>
          <w:trHeight w:val="276" w:hRule="atLeast"/>
        </w:trPr>
        <w:tc>
          <w:tcPr>
            <w:tcW w:w="5528" w:type="dxa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1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2.123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473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701" w:type="dxa"/>
          </w:tcPr>
          <w:p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16:02:02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87,04%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4,49</w:t>
            </w:r>
          </w:p>
        </w:tc>
      </w:tr>
      <w:tr>
        <w:trPr>
          <w:trHeight w:val="278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117" w:right="105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0%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59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1701"/>
        <w:gridCol w:w="2268"/>
      </w:tblGrid>
      <w:tr>
        <w:trPr>
          <w:trHeight w:val="277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1,25%</w:t>
            </w:r>
          </w:p>
        </w:tc>
      </w:tr>
      <w:tr>
        <w:trPr>
          <w:trHeight w:val="552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21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481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643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64"/>
              <w:jc w:val="right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70" w:lineRule="atLeast"/>
              <w:ind w:left="687" w:right="144" w:hanging="515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0,24%(referente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outubro)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40" w:lineRule="auto" w:before="13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70" w:lineRule="atLeast"/>
              <w:ind w:left="687" w:right="385" w:hanging="275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1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outubro)</w:t>
            </w:r>
          </w:p>
        </w:tc>
      </w:tr>
      <w:tr>
        <w:trPr>
          <w:trHeight w:val="274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513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9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Suspensão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97"/>
              <w:jc w:val="right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1,80%</w:t>
            </w:r>
          </w:p>
        </w:tc>
      </w:tr>
      <w:tr>
        <w:trPr>
          <w:trHeight w:val="277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222</w:t>
            </w:r>
          </w:p>
        </w:tc>
      </w:tr>
      <w:tr>
        <w:trPr>
          <w:trHeight w:val="828" w:hRule="atLeast"/>
        </w:trPr>
        <w:tc>
          <w:tcPr>
            <w:tcW w:w="5528" w:type="dxa"/>
          </w:tcPr>
          <w:p>
            <w:pPr>
              <w:pStyle w:val="TableParagraph"/>
              <w:spacing w:line="240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tratamento)</w:t>
            </w:r>
          </w:p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expirado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(↓)</w:t>
            </w:r>
            <w:r>
              <w:rPr>
                <w:spacing w:val="8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primeiro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≤50%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2,78%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3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729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108</w:t>
            </w:r>
          </w:p>
        </w:tc>
      </w:tr>
      <w:tr>
        <w:trPr>
          <w:trHeight w:val="827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tratamento)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expirado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(↓)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≤25%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6" w:hRule="atLeast"/>
        </w:trPr>
        <w:tc>
          <w:tcPr>
            <w:tcW w:w="5528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729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2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701" w:type="dxa"/>
          </w:tcPr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1,69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2.831</w:t>
            </w:r>
          </w:p>
        </w:tc>
      </w:tr>
      <w:tr>
        <w:trPr>
          <w:trHeight w:val="275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1.673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94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 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40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100%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37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 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2.083</w:t>
            </w:r>
          </w:p>
        </w:tc>
      </w:tr>
      <w:tr>
        <w:trPr>
          <w:trHeight w:val="554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870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512" w:right="502"/>
              <w:rPr>
                <w:sz w:val="24"/>
              </w:rPr>
            </w:pPr>
            <w:r>
              <w:rPr>
                <w:color w:val="FFFFFF"/>
                <w:sz w:val="24"/>
              </w:rPr>
              <w:t>2.083</w:t>
            </w:r>
          </w:p>
        </w:tc>
      </w:tr>
      <w:tr>
        <w:trPr>
          <w:trHeight w:val="827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537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 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100%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473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 dias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46</w:t>
            </w:r>
          </w:p>
        </w:tc>
      </w:tr>
      <w:tr>
        <w:trPr>
          <w:trHeight w:val="274" w:hRule="atLeast"/>
        </w:trPr>
        <w:tc>
          <w:tcPr>
            <w:tcW w:w="5528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período/mês)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ind w:left="513" w:right="499"/>
              <w:rPr>
                <w:sz w:val="24"/>
              </w:rPr>
            </w:pPr>
            <w:r>
              <w:rPr>
                <w:color w:val="FFFFFF"/>
                <w:sz w:val="24"/>
              </w:rPr>
              <w:t>46</w:t>
            </w:r>
          </w:p>
        </w:tc>
      </w:tr>
      <w:tr>
        <w:trPr>
          <w:trHeight w:val="1380" w:hRule="atLeast"/>
        </w:trPr>
        <w:tc>
          <w:tcPr>
            <w:tcW w:w="5528" w:type="dxa"/>
          </w:tcPr>
          <w:p>
            <w:pPr>
              <w:pStyle w:val="TableParagraph"/>
              <w:spacing w:line="240" w:lineRule="auto"/>
              <w:ind w:left="105" w:right="870"/>
              <w:jc w:val="left"/>
              <w:rPr>
                <w:sz w:val="24"/>
              </w:rPr>
            </w:pPr>
            <w:r>
              <w:rPr>
                <w:sz w:val="24"/>
              </w:rPr>
              <w:t>Percentual de Casos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Doenças/Agravos/Eventos de Notificação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Compulsório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Imediata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Investigadas</w:t>
            </w:r>
          </w:p>
          <w:p>
            <w:pPr>
              <w:pStyle w:val="TableParagraph"/>
              <w:spacing w:line="270" w:lineRule="atLeast"/>
              <w:ind w:left="105" w:right="1057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00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  <w:tr>
        <w:trPr>
          <w:trHeight w:val="277" w:hRule="atLeast"/>
        </w:trPr>
        <w:tc>
          <w:tcPr>
            <w:tcW w:w="5528" w:type="dxa"/>
          </w:tcPr>
          <w:p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top="560" w:bottom="0" w:left="0" w:right="0"/>
        </w:sect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8"/>
        <w:gridCol w:w="1701"/>
        <w:gridCol w:w="2268"/>
      </w:tblGrid>
      <w:tr>
        <w:trPr>
          <w:trHeight w:val="554" w:hRule="atLeast"/>
        </w:trPr>
        <w:tc>
          <w:tcPr>
            <w:tcW w:w="5528" w:type="dxa"/>
          </w:tcPr>
          <w:p>
            <w:pPr>
              <w:pStyle w:val="TableParagraph"/>
              <w:spacing w:line="270" w:lineRule="atLeast"/>
              <w:ind w:left="105" w:right="152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Medicamentos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Prazo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Validade Expirado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117" w:right="106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0,53%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6" w:lineRule="exact"/>
              <w:ind w:left="105" w:right="368"/>
              <w:jc w:val="left"/>
              <w:rPr>
                <w:sz w:val="24"/>
              </w:rPr>
            </w:pPr>
            <w:r>
              <w:rPr>
                <w:sz w:val="24"/>
              </w:rPr>
              <w:t>Valor Financeiro da Perda do Segmento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Padronizado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4"/>
              <w:ind w:left="513" w:right="501"/>
              <w:rPr>
                <w:sz w:val="24"/>
              </w:rPr>
            </w:pPr>
            <w:r>
              <w:rPr>
                <w:color w:val="FFFFFF"/>
                <w:sz w:val="24"/>
              </w:rPr>
              <w:t>1.394,77</w:t>
            </w:r>
          </w:p>
        </w:tc>
      </w:tr>
      <w:tr>
        <w:trPr>
          <w:trHeight w:val="551" w:hRule="atLeast"/>
        </w:trPr>
        <w:tc>
          <w:tcPr>
            <w:tcW w:w="5528" w:type="dxa"/>
          </w:tcPr>
          <w:p>
            <w:pPr>
              <w:pStyle w:val="TableParagraph"/>
              <w:spacing w:line="276" w:lineRule="exact"/>
              <w:ind w:left="105" w:right="163"/>
              <w:jc w:val="left"/>
              <w:rPr>
                <w:sz w:val="24"/>
              </w:rPr>
            </w:pPr>
            <w:r>
              <w:rPr>
                <w:sz w:val="24"/>
              </w:rPr>
              <w:t>Valor Financeiro Inventariado na CAF no período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x 100</w:t>
            </w:r>
          </w:p>
        </w:tc>
        <w:tc>
          <w:tcPr>
            <w:tcW w:w="1701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shd w:val="clear" w:color="auto" w:fill="1F3863"/>
          </w:tcPr>
          <w:p>
            <w:pPr>
              <w:pStyle w:val="TableParagraph"/>
              <w:spacing w:line="240" w:lineRule="auto" w:before="134"/>
              <w:ind w:left="513" w:right="502"/>
              <w:rPr>
                <w:sz w:val="24"/>
              </w:rPr>
            </w:pPr>
            <w:r>
              <w:rPr>
                <w:color w:val="FFFFFF"/>
                <w:sz w:val="24"/>
              </w:rPr>
              <w:t>265.299,77</w:t>
            </w:r>
          </w:p>
        </w:tc>
      </w:tr>
    </w:tbl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648601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5"/>
        <w:ind w:left="0" w:right="124" w:firstLine="0"/>
        <w:jc w:val="center"/>
        <w:rPr>
          <w:sz w:val="16"/>
        </w:rPr>
      </w:pP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1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4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09" w:right="26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513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473</w:t>
            </w:r>
          </w:p>
        </w:tc>
      </w:tr>
      <w:tr>
        <w:trPr>
          <w:trHeight w:val="276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spacing w:before="1"/>
              <w:ind w:left="1794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686</w:t>
            </w:r>
          </w:p>
        </w:tc>
      </w:tr>
      <w:tr>
        <w:trPr>
          <w:trHeight w:val="277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59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98,48%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6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4502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sz w:val="37"/>
              </w:rPr>
            </w:pPr>
          </w:p>
          <w:p>
            <w:pPr>
              <w:pStyle w:val="TableParagraph"/>
              <w:spacing w:line="240" w:lineRule="auto" w:before="1"/>
              <w:ind w:left="692" w:right="685"/>
              <w:rPr>
                <w:sz w:val="24"/>
              </w:rPr>
            </w:pPr>
            <w:r>
              <w:rPr>
                <w:sz w:val="24"/>
              </w:rPr>
              <w:t>6593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68,28%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30,20%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7" w:right="796"/>
              <w:rPr>
                <w:sz w:val="24"/>
              </w:rPr>
            </w:pPr>
            <w:r>
              <w:rPr>
                <w:sz w:val="24"/>
              </w:rPr>
              <w:t>1,52%</w:t>
            </w:r>
          </w:p>
        </w:tc>
      </w:tr>
      <w:tr>
        <w:trPr>
          <w:trHeight w:val="278" w:hRule="atLeast"/>
        </w:trPr>
        <w:tc>
          <w:tcPr>
            <w:tcW w:w="247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spacing w:before="2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6493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142"/>
              <w:ind w:left="692" w:right="6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6593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9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98,48%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100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7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1,52%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2,75%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6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56" w:lineRule="exact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0" w:right="110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0,73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%</w:t>
            </w:r>
          </w:p>
        </w:tc>
      </w:tr>
      <w:tr>
        <w:trPr>
          <w:trHeight w:val="277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spacing w:before="2"/>
              <w:ind w:left="0" w:right="114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4,44%</w:t>
            </w:r>
          </w:p>
        </w:tc>
      </w:tr>
      <w:tr>
        <w:trPr>
          <w:trHeight w:val="364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46"/>
              <w:ind w:left="0" w:right="107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22,14%</w:t>
            </w:r>
          </w:p>
        </w:tc>
      </w:tr>
    </w:tbl>
    <w:p>
      <w:pPr>
        <w:spacing w:after="0" w:line="240" w:lineRule="auto"/>
        <w:jc w:val="right"/>
        <w:rPr>
          <w:rFonts w:ascii="Arial"/>
          <w:sz w:val="24"/>
        </w:rPr>
        <w:sectPr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90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6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sz w:val="24"/>
              </w:rPr>
            </w:pPr>
            <w:r>
              <w:rPr>
                <w:sz w:val="24"/>
              </w:rPr>
              <w:t>384</w:t>
            </w:r>
          </w:p>
        </w:tc>
      </w:tr>
      <w:tr>
        <w:trPr>
          <w:trHeight w:val="366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388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7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40" w:lineRule="auto" w:before="2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before="2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</w:tcPr>
          <w:p>
            <w:pPr>
              <w:pStyle w:val="TableParagraph"/>
              <w:spacing w:before="2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7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2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2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411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5" w:right="152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411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411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5" w:right="1522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411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Cirurgia 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89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442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94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line="275" w:lineRule="exact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5" w:right="1522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5" w:right="1522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442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273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58" w:lineRule="exact" w:before="89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656</w:t>
            </w:r>
          </w:p>
        </w:tc>
      </w:tr>
    </w:tbl>
    <w:p>
      <w:pPr>
        <w:spacing w:after="0" w:line="258" w:lineRule="exact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2"/>
              <w:ind w:left="1530" w:right="1521"/>
              <w:rPr>
                <w:sz w:val="24"/>
              </w:rPr>
            </w:pPr>
            <w:r>
              <w:rPr>
                <w:sz w:val="24"/>
              </w:rPr>
              <w:t>259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656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411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91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spacing w:line="258" w:lineRule="exact"/>
              <w:ind w:left="1752" w:right="17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22,14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1"/>
              <w:ind w:left="1530" w:right="152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411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0"/>
              <w:rPr>
                <w:sz w:val="24"/>
              </w:rPr>
            </w:pPr>
            <w:r>
              <w:rPr>
                <w:sz w:val="24"/>
              </w:rPr>
              <w:t>11.972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13.082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9" w:lineRule="auto" w:before="92"/>
        <w:ind w:left="1702" w:right="1695" w:firstLine="707"/>
        <w:jc w:val="both"/>
      </w:pPr>
      <w:r>
        <w:rPr/>
        <w:t>Registra-se neste documento a produção executada no período de 01 a</w:t>
      </w:r>
      <w:r>
        <w:rPr>
          <w:spacing w:val="1"/>
        </w:rPr>
        <w:t> </w:t>
      </w:r>
      <w:r>
        <w:rPr/>
        <w:t>30 de novembro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3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administração</w:t>
      </w:r>
      <w:r>
        <w:rPr>
          <w:spacing w:val="-14"/>
        </w:rPr>
        <w:t> </w:t>
      </w:r>
      <w:r>
        <w:rPr/>
        <w:t>do</w:t>
      </w:r>
      <w:r>
        <w:rPr>
          <w:spacing w:val="-16"/>
        </w:rPr>
        <w:t> </w:t>
      </w:r>
      <w:r>
        <w:rPr/>
        <w:t>Hospital</w:t>
      </w:r>
      <w:r>
        <w:rPr>
          <w:spacing w:val="-16"/>
        </w:rPr>
        <w:t> </w:t>
      </w:r>
      <w:r>
        <w:rPr/>
        <w:t>Estadual</w:t>
      </w:r>
      <w:r>
        <w:rPr>
          <w:spacing w:val="-17"/>
        </w:rPr>
        <w:t> </w:t>
      </w:r>
      <w:r>
        <w:rPr/>
        <w:t>de</w:t>
      </w:r>
      <w:r>
        <w:rPr>
          <w:spacing w:val="-14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2°</w:t>
      </w:r>
      <w:r>
        <w:rPr>
          <w:spacing w:val="-64"/>
        </w:rPr>
        <w:t> </w:t>
      </w:r>
      <w:r>
        <w:rPr/>
        <w:t>Termo</w:t>
      </w:r>
      <w:r>
        <w:rPr>
          <w:spacing w:val="-2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 Gestão</w:t>
      </w:r>
      <w:r>
        <w:rPr>
          <w:spacing w:val="-3"/>
        </w:rPr>
        <w:t> </w:t>
      </w:r>
      <w:r>
        <w:rPr/>
        <w:t>n°</w:t>
      </w:r>
      <w:r>
        <w:rPr>
          <w:spacing w:val="1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5564"/>
      </w:pPr>
      <w:r>
        <w:rPr/>
        <w:t>Rio</w:t>
      </w:r>
      <w:r>
        <w:rPr>
          <w:spacing w:val="-2"/>
        </w:rPr>
        <w:t> </w:t>
      </w:r>
      <w:r>
        <w:rPr/>
        <w:t>Verde-Goiás,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1580" w:bottom="280" w:left="0" w:right="0"/>
        </w:sectPr>
      </w:pPr>
    </w:p>
    <w:p>
      <w:pPr>
        <w:spacing w:line="160" w:lineRule="exact" w:before="109"/>
        <w:ind w:left="0" w:right="0" w:firstLine="0"/>
        <w:jc w:val="right"/>
        <w:rPr>
          <w:rFonts w:ascii="Trebuchet MS"/>
          <w:sz w:val="19"/>
        </w:rPr>
      </w:pPr>
      <w:r>
        <w:rPr/>
        <w:pict>
          <v:group style="position:absolute;margin-left:75.849998pt;margin-top:-9.029843pt;width:164.75pt;height:45.15pt;mso-position-horizontal-relative:page;mso-position-vertical-relative:paragraph;z-index:15734272" coordorigin="1517,-181" coordsize="3295,903">
            <v:line style="position:absolute" from="1702,714" to="4770,714" stroked="true" strokeweight=".756pt" strokecolor="#000000">
              <v:stroke dashstyle="solid"/>
            </v:line>
            <v:shape style="position:absolute;left:1517;top:-181;width:3295;height:85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315.873993pt;margin-top:16.814455pt;width:98.4pt;height:11.85pt;mso-position-horizontal-relative:page;mso-position-vertical-relative:paragraph;z-index:15735296" type="#_x0000_t202" filled="false" stroked="false">
            <v:textbox inset="0,0,0,0">
              <w:txbxContent>
                <w:p>
                  <w:pPr>
                    <w:spacing w:before="9"/>
                    <w:ind w:left="0" w:right="0" w:firstLine="0"/>
                    <w:jc w:val="left"/>
                    <w:rPr>
                      <w:rFonts w:ascii="Trebuchet MS"/>
                      <w:sz w:val="19"/>
                    </w:rPr>
                  </w:pPr>
                  <w:r>
                    <w:rPr>
                      <w:rFonts w:ascii="Trebuchet MS"/>
                      <w:sz w:val="19"/>
                    </w:rPr>
                    <w:t>MIRANDA:03991735105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sz w:val="19"/>
        </w:rPr>
        <w:t>ETIENE</w:t>
      </w:r>
      <w:r>
        <w:rPr>
          <w:rFonts w:ascii="Trebuchet MS"/>
          <w:spacing w:val="3"/>
          <w:w w:val="95"/>
          <w:sz w:val="19"/>
        </w:rPr>
        <w:t> </w:t>
      </w:r>
      <w:r>
        <w:rPr>
          <w:rFonts w:ascii="Trebuchet MS"/>
          <w:w w:val="95"/>
          <w:sz w:val="19"/>
        </w:rPr>
        <w:t>CARLA</w:t>
      </w:r>
    </w:p>
    <w:p>
      <w:pPr>
        <w:pStyle w:val="BodyText"/>
        <w:spacing w:before="10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</w:r>
    </w:p>
    <w:p>
      <w:pPr>
        <w:spacing w:before="0"/>
        <w:ind w:left="846" w:right="0" w:firstLine="0"/>
        <w:jc w:val="left"/>
        <w:rPr>
          <w:rFonts w:ascii="Trebuchet MS"/>
          <w:sz w:val="12"/>
        </w:rPr>
      </w:pPr>
      <w:r>
        <w:rPr/>
        <w:pict>
          <v:shape style="position:absolute;margin-left:403.523621pt;margin-top:-1.078642pt;width:25.8pt;height:25.65pt;mso-position-horizontal-relative:page;mso-position-vertical-relative:paragraph;z-index:-16826880" coordorigin="8070,-22" coordsize="516,513" path="m8163,382l8119,412,8090,440,8075,464,8070,482,8070,491,8110,491,8113,489,8080,489,8085,470,8102,443,8129,413,8163,382xm8291,-22l8281,-15,8275,1,8273,19,8273,37,8274,44,8275,56,8276,69,8278,83,8281,97,8284,111,8287,125,8291,140,8281,176,8253,243,8214,325,8168,405,8122,466,8080,489,8113,489,8115,489,8142,465,8175,423,8214,361,8219,360,8214,360,8251,292,8276,239,8291,199,8301,169,8319,169,8307,138,8311,111,8301,111,8294,88,8290,66,8288,45,8288,32,8288,18,8289,5,8292,-9,8298,-18,8311,-18,8304,-21,8291,-22xm8581,359l8566,359,8561,364,8561,378,8566,383,8581,383,8584,381,8568,381,8563,377,8563,366,8568,361,8584,361,8581,359xm8584,361l8579,361,8583,366,8583,377,8579,381,8584,381,8586,378,8586,364,8584,361xm8577,363l8568,363,8568,378,8571,378,8571,372,8578,372,8577,372,8576,371,8579,370,8571,370,8571,366,8579,366,8578,365,8577,363xm8578,372l8574,372,8575,374,8576,376,8576,378,8579,378,8578,376,8578,373,8578,372xm8579,366l8575,366,8576,367,8576,370,8574,370,8579,370,8579,368,8579,366xm8319,169l8301,169,8329,225,8358,264,8386,289,8408,304,8361,313,8312,325,8262,341,8214,360,8219,360,8263,346,8317,334,8373,324,8428,317,8467,317,8459,313,8494,311,8576,311,8562,304,8542,300,8436,300,8423,293,8411,285,8400,278,8388,269,8362,243,8340,211,8322,176,8319,169xm8467,317l8428,317,8462,332,8496,344,8527,351,8554,354,8570,354,8579,350,8580,346,8565,346,8544,343,8518,337,8489,326,8467,317xm8581,342l8577,343,8572,346,8580,346,8581,342xm8576,311l8494,311,8536,313,8570,320,8583,336,8585,332,8586,331,8586,327,8580,314,8576,311xm8499,296l8484,297,8469,297,8436,300,8542,300,8534,298,8499,296xm8316,21l8313,37,8310,57,8306,82,8301,111,8311,111,8312,108,8314,79,8315,50,8316,21xm8311,-18l8298,-18,8306,-15,8315,-7,8316,12,8318,-7,8314,-17,8311,-18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2"/>
        </w:rPr>
        <w:t>Assinado de</w:t>
      </w:r>
      <w:r>
        <w:rPr>
          <w:rFonts w:ascii="Trebuchet MS"/>
          <w:spacing w:val="1"/>
          <w:w w:val="95"/>
          <w:sz w:val="12"/>
        </w:rPr>
        <w:t> </w:t>
      </w:r>
      <w:r>
        <w:rPr>
          <w:rFonts w:ascii="Trebuchet MS"/>
          <w:w w:val="95"/>
          <w:sz w:val="12"/>
        </w:rPr>
        <w:t>forma</w:t>
      </w:r>
      <w:r>
        <w:rPr>
          <w:rFonts w:ascii="Trebuchet MS"/>
          <w:spacing w:val="1"/>
          <w:w w:val="95"/>
          <w:sz w:val="12"/>
        </w:rPr>
        <w:t> </w:t>
      </w:r>
      <w:r>
        <w:rPr>
          <w:rFonts w:ascii="Trebuchet MS"/>
          <w:w w:val="95"/>
          <w:sz w:val="12"/>
        </w:rPr>
        <w:t>digital</w:t>
      </w:r>
      <w:r>
        <w:rPr>
          <w:rFonts w:ascii="Trebuchet MS"/>
          <w:spacing w:val="1"/>
          <w:w w:val="95"/>
          <w:sz w:val="12"/>
        </w:rPr>
        <w:t> </w:t>
      </w:r>
      <w:r>
        <w:rPr>
          <w:rFonts w:ascii="Trebuchet MS"/>
          <w:w w:val="95"/>
          <w:sz w:val="12"/>
        </w:rPr>
        <w:t>por</w:t>
      </w:r>
      <w:r>
        <w:rPr>
          <w:rFonts w:ascii="Trebuchet MS"/>
          <w:spacing w:val="1"/>
          <w:w w:val="95"/>
          <w:sz w:val="12"/>
        </w:rPr>
        <w:t> </w:t>
      </w:r>
      <w:r>
        <w:rPr>
          <w:rFonts w:ascii="Trebuchet MS"/>
          <w:w w:val="95"/>
          <w:sz w:val="12"/>
        </w:rPr>
        <w:t>ETIENE</w:t>
      </w:r>
    </w:p>
    <w:p>
      <w:pPr>
        <w:spacing w:after="0"/>
        <w:jc w:val="left"/>
        <w:rPr>
          <w:rFonts w:ascii="Trebuchet MS"/>
          <w:sz w:val="12"/>
        </w:rPr>
        <w:sectPr>
          <w:type w:val="continuous"/>
          <w:pgSz w:w="11910" w:h="16840"/>
          <w:pgMar w:top="1400" w:bottom="280" w:left="0" w:right="0"/>
          <w:cols w:num="2" w:equalWidth="0">
            <w:col w:w="7480" w:space="40"/>
            <w:col w:w="4390"/>
          </w:cols>
        </w:sectPr>
      </w:pPr>
    </w:p>
    <w:p>
      <w:pPr>
        <w:spacing w:line="256" w:lineRule="auto" w:before="6"/>
        <w:ind w:left="8366" w:right="1625" w:firstLine="0"/>
        <w:jc w:val="left"/>
        <w:rPr>
          <w:rFonts w:ascii="Trebuchet MS"/>
          <w:sz w:val="12"/>
        </w:rPr>
      </w:pPr>
      <w:r>
        <w:rPr/>
        <w:pict>
          <v:shape style="position:absolute;margin-left:342.190002pt;margin-top:22.284182pt;width:153.3pt;height:.1pt;mso-position-horizontal-relative:page;mso-position-vertical-relative:paragraph;z-index:-15724032;mso-wrap-distance-left:0;mso-wrap-distance-right:0" coordorigin="6844,446" coordsize="3066,0" path="m6844,446l9909,446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12"/>
        </w:rPr>
        <w:t>CARLA MIRANDA:03991735105</w:t>
      </w:r>
      <w:r>
        <w:rPr>
          <w:rFonts w:ascii="Trebuchet MS"/>
          <w:spacing w:val="1"/>
          <w:sz w:val="12"/>
        </w:rPr>
        <w:t> </w:t>
      </w: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-7"/>
          <w:w w:val="95"/>
          <w:sz w:val="12"/>
        </w:rPr>
        <w:t> </w:t>
      </w:r>
      <w:r>
        <w:rPr>
          <w:rFonts w:ascii="Trebuchet MS"/>
          <w:w w:val="95"/>
          <w:sz w:val="12"/>
        </w:rPr>
        <w:t>2023.12.19</w:t>
      </w:r>
      <w:r>
        <w:rPr>
          <w:rFonts w:ascii="Trebuchet MS"/>
          <w:spacing w:val="-6"/>
          <w:w w:val="95"/>
          <w:sz w:val="12"/>
        </w:rPr>
        <w:t> </w:t>
      </w:r>
      <w:r>
        <w:rPr>
          <w:rFonts w:ascii="Trebuchet MS"/>
          <w:w w:val="95"/>
          <w:sz w:val="12"/>
        </w:rPr>
        <w:t>11:43:48</w:t>
      </w:r>
      <w:r>
        <w:rPr>
          <w:rFonts w:ascii="Trebuchet MS"/>
          <w:spacing w:val="-6"/>
          <w:w w:val="95"/>
          <w:sz w:val="12"/>
        </w:rPr>
        <w:t> </w:t>
      </w:r>
      <w:r>
        <w:rPr>
          <w:rFonts w:ascii="Trebuchet MS"/>
          <w:w w:val="95"/>
          <w:sz w:val="12"/>
        </w:rPr>
        <w:t>-03'00'</w:t>
      </w:r>
    </w:p>
    <w:p>
      <w:pPr>
        <w:pStyle w:val="BodyText"/>
        <w:spacing w:before="5"/>
        <w:rPr>
          <w:rFonts w:ascii="Trebuchet MS"/>
          <w:sz w:val="13"/>
        </w:rPr>
      </w:pPr>
    </w:p>
    <w:p>
      <w:pPr>
        <w:tabs>
          <w:tab w:pos="5163" w:val="left" w:leader="none"/>
        </w:tabs>
        <w:spacing w:before="0"/>
        <w:ind w:left="0" w:right="16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 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6" w:val="left" w:leader="none"/>
        </w:tabs>
        <w:spacing w:before="183"/>
        <w:ind w:left="4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type w:val="continuous"/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2024-08-06T15:21:29Z</dcterms:created>
  <dcterms:modified xsi:type="dcterms:W3CDTF">2024-08-06T15:21:29Z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