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before="100"/>
        <w:ind w:left="3169" w:right="0" w:hanging="2514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RELATÓRIO</w:t>
      </w:r>
      <w:r>
        <w:rPr>
          <w:rFonts w:ascii="Arial" w:hAnsi="Arial"/>
          <w:b/>
          <w:spacing w:val="22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MENSAL</w:t>
      </w:r>
      <w:r>
        <w:rPr>
          <w:rFonts w:ascii="Arial" w:hAnsi="Arial"/>
          <w:b/>
          <w:spacing w:val="17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E</w:t>
      </w:r>
      <w:r>
        <w:rPr>
          <w:rFonts w:ascii="Arial" w:hAnsi="Arial"/>
          <w:b/>
          <w:spacing w:val="20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ANUAL</w:t>
      </w:r>
      <w:r>
        <w:rPr>
          <w:rFonts w:ascii="Arial" w:hAnsi="Arial"/>
          <w:b/>
          <w:spacing w:val="27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DE</w:t>
      </w:r>
      <w:r>
        <w:rPr>
          <w:rFonts w:ascii="Arial" w:hAnsi="Arial"/>
          <w:b/>
          <w:spacing w:val="20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SUAS</w:t>
      </w:r>
      <w:r>
        <w:rPr>
          <w:rFonts w:ascii="Arial" w:hAnsi="Arial"/>
          <w:b/>
          <w:spacing w:val="19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AÇÕES</w:t>
      </w:r>
      <w:r>
        <w:rPr>
          <w:rFonts w:ascii="Arial" w:hAnsi="Arial"/>
          <w:b/>
          <w:spacing w:val="21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E</w:t>
      </w:r>
      <w:r>
        <w:rPr>
          <w:rFonts w:ascii="Arial" w:hAnsi="Arial"/>
          <w:b/>
          <w:spacing w:val="19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ATIVIDADES</w:t>
      </w:r>
      <w:r>
        <w:rPr>
          <w:rFonts w:ascii="Arial" w:hAnsi="Arial"/>
          <w:b/>
          <w:spacing w:val="-68"/>
          <w:w w:val="80"/>
          <w:sz w:val="32"/>
        </w:rPr>
        <w:t> </w:t>
      </w:r>
      <w:r>
        <w:rPr>
          <w:rFonts w:ascii="Arial" w:hAnsi="Arial"/>
          <w:b/>
          <w:w w:val="85"/>
          <w:sz w:val="32"/>
        </w:rPr>
        <w:t>(</w:t>
      </w:r>
      <w:r>
        <w:rPr>
          <w:rFonts w:ascii="Arial" w:hAnsi="Arial"/>
          <w:b/>
          <w:w w:val="85"/>
          <w:sz w:val="28"/>
          <w:u w:val="single"/>
        </w:rPr>
        <w:t>MÊS</w:t>
      </w:r>
      <w:r>
        <w:rPr>
          <w:rFonts w:ascii="Arial" w:hAnsi="Arial"/>
          <w:b/>
          <w:spacing w:val="-7"/>
          <w:w w:val="85"/>
          <w:sz w:val="28"/>
          <w:u w:val="single"/>
        </w:rPr>
        <w:t> </w:t>
      </w:r>
      <w:r>
        <w:rPr>
          <w:rFonts w:ascii="Arial" w:hAnsi="Arial"/>
          <w:b/>
          <w:w w:val="85"/>
          <w:sz w:val="28"/>
          <w:u w:val="single"/>
        </w:rPr>
        <w:t>DE</w:t>
      </w:r>
      <w:r>
        <w:rPr>
          <w:rFonts w:ascii="Arial" w:hAnsi="Arial"/>
          <w:b/>
          <w:spacing w:val="-6"/>
          <w:w w:val="85"/>
          <w:sz w:val="28"/>
          <w:u w:val="single"/>
        </w:rPr>
        <w:t> </w:t>
      </w:r>
      <w:r>
        <w:rPr>
          <w:rFonts w:ascii="Arial" w:hAnsi="Arial"/>
          <w:b/>
          <w:w w:val="85"/>
          <w:sz w:val="28"/>
          <w:u w:val="single"/>
        </w:rPr>
        <w:t>JANEIRO</w:t>
      </w:r>
      <w:r>
        <w:rPr>
          <w:rFonts w:ascii="Arial" w:hAnsi="Arial"/>
          <w:b/>
          <w:spacing w:val="-4"/>
          <w:w w:val="85"/>
          <w:sz w:val="28"/>
          <w:u w:val="single"/>
        </w:rPr>
        <w:t> </w:t>
      </w:r>
      <w:r>
        <w:rPr>
          <w:rFonts w:ascii="Arial" w:hAnsi="Arial"/>
          <w:b/>
          <w:w w:val="85"/>
          <w:sz w:val="28"/>
          <w:u w:val="single"/>
        </w:rPr>
        <w:t>DE</w:t>
      </w:r>
      <w:r>
        <w:rPr>
          <w:rFonts w:ascii="Arial" w:hAnsi="Arial"/>
          <w:b/>
          <w:spacing w:val="-7"/>
          <w:w w:val="85"/>
          <w:sz w:val="28"/>
          <w:u w:val="single"/>
        </w:rPr>
        <w:t> </w:t>
      </w:r>
      <w:r>
        <w:rPr>
          <w:rFonts w:ascii="Arial" w:hAnsi="Arial"/>
          <w:b/>
          <w:w w:val="85"/>
          <w:sz w:val="28"/>
          <w:u w:val="single"/>
        </w:rPr>
        <w:t>2022</w:t>
      </w:r>
      <w:r>
        <w:rPr>
          <w:rFonts w:ascii="Arial" w:hAnsi="Arial"/>
          <w:b/>
          <w:w w:val="85"/>
          <w:sz w:val="32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before="246"/>
        <w:jc w:val="both"/>
      </w:pPr>
      <w:r>
        <w:rPr>
          <w:w w:val="85"/>
        </w:rPr>
        <w:t>RELATÓRIO</w:t>
      </w:r>
      <w:r>
        <w:rPr>
          <w:spacing w:val="52"/>
          <w:w w:val="85"/>
        </w:rPr>
        <w:t> </w:t>
      </w:r>
      <w:r>
        <w:rPr>
          <w:w w:val="85"/>
        </w:rPr>
        <w:t>MENSAL</w:t>
      </w:r>
      <w:r>
        <w:rPr>
          <w:spacing w:val="51"/>
          <w:w w:val="85"/>
        </w:rPr>
        <w:t> </w:t>
      </w:r>
      <w:r>
        <w:rPr>
          <w:w w:val="85"/>
        </w:rPr>
        <w:t>E</w:t>
      </w:r>
      <w:r>
        <w:rPr>
          <w:spacing w:val="52"/>
          <w:w w:val="85"/>
        </w:rPr>
        <w:t> </w:t>
      </w:r>
      <w:r>
        <w:rPr>
          <w:w w:val="85"/>
        </w:rPr>
        <w:t>ANUAL</w:t>
      </w:r>
      <w:r>
        <w:rPr>
          <w:spacing w:val="52"/>
          <w:w w:val="85"/>
        </w:rPr>
        <w:t> </w:t>
      </w:r>
      <w:r>
        <w:rPr>
          <w:w w:val="85"/>
        </w:rPr>
        <w:t>DE</w:t>
      </w:r>
      <w:r>
        <w:rPr>
          <w:spacing w:val="51"/>
          <w:w w:val="85"/>
        </w:rPr>
        <w:t> </w:t>
      </w:r>
      <w:r>
        <w:rPr>
          <w:w w:val="85"/>
        </w:rPr>
        <w:t>SUAS</w:t>
      </w:r>
      <w:r>
        <w:rPr>
          <w:spacing w:val="51"/>
          <w:w w:val="85"/>
        </w:rPr>
        <w:t> </w:t>
      </w:r>
      <w:r>
        <w:rPr>
          <w:w w:val="85"/>
        </w:rPr>
        <w:t>AÇÕES</w:t>
      </w:r>
      <w:r>
        <w:rPr>
          <w:spacing w:val="51"/>
          <w:w w:val="85"/>
        </w:rPr>
        <w:t> </w:t>
      </w:r>
      <w:r>
        <w:rPr>
          <w:w w:val="85"/>
        </w:rPr>
        <w:t>E</w:t>
      </w:r>
      <w:r>
        <w:rPr>
          <w:spacing w:val="50"/>
          <w:w w:val="85"/>
        </w:rPr>
        <w:t> </w:t>
      </w:r>
      <w:r>
        <w:rPr>
          <w:w w:val="85"/>
        </w:rPr>
        <w:t>ATIVIDADES</w:t>
      </w:r>
    </w:p>
    <w:p>
      <w:pPr>
        <w:spacing w:before="3"/>
        <w:ind w:left="464" w:right="115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5"/>
          <w:sz w:val="28"/>
        </w:rPr>
        <w:t>REFERENTES</w:t>
      </w:r>
      <w:r>
        <w:rPr>
          <w:rFonts w:ascii="Arial" w:hAnsi="Arial"/>
          <w:b/>
          <w:spacing w:val="-5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AO</w:t>
      </w:r>
      <w:r>
        <w:rPr>
          <w:rFonts w:ascii="Arial" w:hAnsi="Arial"/>
          <w:b/>
          <w:spacing w:val="-3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MÊS</w:t>
      </w:r>
      <w:r>
        <w:rPr>
          <w:rFonts w:ascii="Arial" w:hAnsi="Arial"/>
          <w:b/>
          <w:spacing w:val="-3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JANEIRO DE</w:t>
      </w:r>
      <w:r>
        <w:rPr>
          <w:rFonts w:ascii="Arial" w:hAnsi="Arial"/>
          <w:b/>
          <w:spacing w:val="-5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2022,</w:t>
      </w:r>
      <w:r>
        <w:rPr>
          <w:rFonts w:ascii="Arial" w:hAnsi="Arial"/>
          <w:b/>
          <w:spacing w:val="-3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em</w:t>
      </w:r>
      <w:r>
        <w:rPr>
          <w:rFonts w:ascii="Arial" w:hAnsi="Arial"/>
          <w:b/>
          <w:spacing w:val="-4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cumprimento</w:t>
      </w:r>
      <w:r>
        <w:rPr>
          <w:rFonts w:ascii="Arial" w:hAnsi="Arial"/>
          <w:b/>
          <w:spacing w:val="-4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ao</w:t>
      </w:r>
      <w:r>
        <w:rPr>
          <w:rFonts w:ascii="Arial" w:hAnsi="Arial"/>
          <w:b/>
          <w:spacing w:val="-1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Contrato</w:t>
      </w:r>
      <w:r>
        <w:rPr>
          <w:rFonts w:ascii="Arial" w:hAnsi="Arial"/>
          <w:b/>
          <w:spacing w:val="-5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-63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Gestão nº 08/2021-SES/GO, que estabelece o compromisso entre as partes</w:t>
      </w:r>
      <w:r>
        <w:rPr>
          <w:rFonts w:ascii="Arial" w:hAnsi="Arial"/>
          <w:b/>
          <w:spacing w:val="-64"/>
          <w:w w:val="85"/>
          <w:sz w:val="28"/>
        </w:rPr>
        <w:t> </w:t>
      </w:r>
      <w:r>
        <w:rPr>
          <w:rFonts w:ascii="Arial" w:hAnsi="Arial"/>
          <w:b/>
          <w:w w:val="80"/>
          <w:sz w:val="28"/>
        </w:rPr>
        <w:t>para o gerenciamento, operacionalização e execução das ações e serviços de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w w:val="85"/>
          <w:sz w:val="28"/>
        </w:rPr>
        <w:t>saúde</w:t>
      </w:r>
      <w:r>
        <w:rPr>
          <w:rFonts w:ascii="Arial" w:hAnsi="Arial"/>
          <w:b/>
          <w:spacing w:val="74"/>
          <w:sz w:val="28"/>
        </w:rPr>
        <w:t> </w:t>
      </w:r>
      <w:r>
        <w:rPr>
          <w:rFonts w:ascii="Arial" w:hAnsi="Arial"/>
          <w:b/>
          <w:w w:val="85"/>
          <w:sz w:val="28"/>
        </w:rPr>
        <w:t>no</w:t>
      </w:r>
      <w:r>
        <w:rPr>
          <w:rFonts w:ascii="Arial" w:hAnsi="Arial"/>
          <w:b/>
          <w:spacing w:val="74"/>
          <w:sz w:val="28"/>
        </w:rPr>
        <w:t> </w:t>
      </w:r>
      <w:r>
        <w:rPr>
          <w:rFonts w:ascii="Arial" w:hAnsi="Arial"/>
          <w:b/>
          <w:w w:val="85"/>
          <w:sz w:val="28"/>
        </w:rPr>
        <w:t>HOSPITAL</w:t>
      </w:r>
      <w:r>
        <w:rPr>
          <w:rFonts w:ascii="Arial" w:hAnsi="Arial"/>
          <w:b/>
          <w:spacing w:val="74"/>
          <w:sz w:val="28"/>
        </w:rPr>
        <w:t> </w:t>
      </w:r>
      <w:r>
        <w:rPr>
          <w:rFonts w:ascii="Arial" w:hAnsi="Arial"/>
          <w:b/>
          <w:w w:val="85"/>
          <w:sz w:val="28"/>
        </w:rPr>
        <w:t>ESTADUAL</w:t>
      </w:r>
      <w:r>
        <w:rPr>
          <w:rFonts w:ascii="Arial" w:hAnsi="Arial"/>
          <w:b/>
          <w:spacing w:val="77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74"/>
          <w:sz w:val="28"/>
        </w:rPr>
        <w:t> </w:t>
      </w:r>
      <w:r>
        <w:rPr>
          <w:rFonts w:ascii="Arial" w:hAnsi="Arial"/>
          <w:b/>
          <w:w w:val="85"/>
          <w:sz w:val="28"/>
        </w:rPr>
        <w:t>SANTA</w:t>
      </w:r>
      <w:r>
        <w:rPr>
          <w:rFonts w:ascii="Arial" w:hAnsi="Arial"/>
          <w:b/>
          <w:spacing w:val="73"/>
          <w:sz w:val="28"/>
        </w:rPr>
        <w:t> </w:t>
      </w:r>
      <w:r>
        <w:rPr>
          <w:rFonts w:ascii="Arial" w:hAnsi="Arial"/>
          <w:b/>
          <w:w w:val="85"/>
          <w:sz w:val="28"/>
        </w:rPr>
        <w:t>HELENA</w:t>
      </w:r>
      <w:r>
        <w:rPr>
          <w:rFonts w:ascii="Arial" w:hAnsi="Arial"/>
          <w:b/>
          <w:spacing w:val="73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74"/>
          <w:sz w:val="28"/>
        </w:rPr>
        <w:t> </w:t>
      </w:r>
      <w:r>
        <w:rPr>
          <w:rFonts w:ascii="Arial" w:hAnsi="Arial"/>
          <w:b/>
          <w:w w:val="85"/>
          <w:sz w:val="28"/>
        </w:rPr>
        <w:t>GOIÁS</w:t>
      </w:r>
      <w:r>
        <w:rPr>
          <w:rFonts w:ascii="Arial" w:hAnsi="Arial"/>
          <w:b/>
          <w:spacing w:val="76"/>
          <w:sz w:val="28"/>
        </w:rPr>
        <w:t> </w:t>
      </w:r>
      <w:r>
        <w:rPr>
          <w:rFonts w:ascii="Arial" w:hAnsi="Arial"/>
          <w:b/>
          <w:w w:val="85"/>
          <w:sz w:val="28"/>
        </w:rPr>
        <w:t>DR.</w:t>
      </w:r>
    </w:p>
    <w:p>
      <w:pPr>
        <w:spacing w:line="318" w:lineRule="exact" w:before="0"/>
        <w:ind w:left="464" w:right="0" w:firstLine="0"/>
        <w:jc w:val="both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ALBANIR</w:t>
      </w:r>
      <w:r>
        <w:rPr>
          <w:rFonts w:ascii="Arial"/>
          <w:b/>
          <w:spacing w:val="13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FALEIROS</w:t>
      </w:r>
      <w:r>
        <w:rPr>
          <w:rFonts w:ascii="Arial"/>
          <w:b/>
          <w:spacing w:val="13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MACHADO</w:t>
      </w:r>
      <w:r>
        <w:rPr>
          <w:rFonts w:ascii="Arial"/>
          <w:b/>
          <w:spacing w:val="20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-</w:t>
      </w:r>
      <w:r>
        <w:rPr>
          <w:rFonts w:ascii="Arial"/>
          <w:b/>
          <w:spacing w:val="14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HERSO,</w:t>
      </w:r>
      <w:r>
        <w:rPr>
          <w:rFonts w:ascii="Arial"/>
          <w:b/>
          <w:spacing w:val="16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para</w:t>
      </w:r>
      <w:r>
        <w:rPr>
          <w:rFonts w:ascii="Arial"/>
          <w:b/>
          <w:spacing w:val="16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os</w:t>
      </w:r>
      <w:r>
        <w:rPr>
          <w:rFonts w:ascii="Arial"/>
          <w:b/>
          <w:spacing w:val="16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fins</w:t>
      </w:r>
      <w:r>
        <w:rPr>
          <w:rFonts w:ascii="Arial"/>
          <w:b/>
          <w:spacing w:val="16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que</w:t>
      </w:r>
      <w:r>
        <w:rPr>
          <w:rFonts w:ascii="Arial"/>
          <w:b/>
          <w:spacing w:val="15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se</w:t>
      </w:r>
      <w:r>
        <w:rPr>
          <w:rFonts w:ascii="Arial"/>
          <w:b/>
          <w:spacing w:val="16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destina.</w:t>
      </w:r>
    </w:p>
    <w:p>
      <w:pPr>
        <w:spacing w:after="0" w:line="318" w:lineRule="exact"/>
        <w:jc w:val="both"/>
        <w:rPr>
          <w:rFonts w:ascii="Arial"/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1022" w:footer="955" w:top="1720" w:bottom="1140" w:left="1520" w:right="13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rPr>
          <w:u w:val="none"/>
        </w:rPr>
      </w:pPr>
      <w:r>
        <w:rPr>
          <w:w w:val="80"/>
          <w:u w:val="thick"/>
        </w:rPr>
        <w:t>MEMBROS</w:t>
      </w:r>
      <w:r>
        <w:rPr>
          <w:spacing w:val="16"/>
          <w:w w:val="80"/>
          <w:u w:val="thick"/>
        </w:rPr>
        <w:t> </w:t>
      </w:r>
      <w:r>
        <w:rPr>
          <w:w w:val="80"/>
          <w:u w:val="thick"/>
        </w:rPr>
        <w:t>DO</w:t>
      </w:r>
      <w:r>
        <w:rPr>
          <w:spacing w:val="16"/>
          <w:w w:val="80"/>
          <w:u w:val="thick"/>
        </w:rPr>
        <w:t> </w:t>
      </w:r>
      <w:r>
        <w:rPr>
          <w:w w:val="80"/>
          <w:u w:val="thick"/>
        </w:rPr>
        <w:t>IPGSE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before="274"/>
      </w:pPr>
      <w:r>
        <w:rPr>
          <w:w w:val="80"/>
          <w:u w:val="single"/>
        </w:rPr>
        <w:t>CONSELHO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ADMINISTRAÇÃO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INSTITUIÇÃO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spacing w:line="240" w:lineRule="auto" w:before="100"/>
        <w:ind w:left="1173" w:right="5242" w:firstLine="0"/>
        <w:jc w:val="left"/>
        <w:rPr>
          <w:sz w:val="28"/>
        </w:rPr>
      </w:pPr>
      <w:r>
        <w:rPr>
          <w:w w:val="80"/>
          <w:sz w:val="28"/>
        </w:rPr>
        <w:t>Luiz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Egídio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Galetti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Henrique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Hiroto</w:t>
      </w:r>
      <w:r>
        <w:rPr>
          <w:spacing w:val="18"/>
          <w:w w:val="80"/>
          <w:sz w:val="28"/>
        </w:rPr>
        <w:t> </w:t>
      </w:r>
      <w:r>
        <w:rPr>
          <w:w w:val="80"/>
          <w:sz w:val="28"/>
        </w:rPr>
        <w:t>Naoe</w:t>
      </w:r>
      <w:r>
        <w:rPr>
          <w:spacing w:val="-59"/>
          <w:w w:val="80"/>
          <w:sz w:val="28"/>
        </w:rPr>
        <w:t> </w:t>
      </w:r>
      <w:r>
        <w:rPr>
          <w:w w:val="80"/>
          <w:sz w:val="28"/>
        </w:rPr>
        <w:t>Karla</w:t>
      </w:r>
      <w:r>
        <w:rPr>
          <w:spacing w:val="4"/>
          <w:w w:val="80"/>
          <w:sz w:val="28"/>
        </w:rPr>
        <w:t> </w:t>
      </w:r>
      <w:r>
        <w:rPr>
          <w:w w:val="80"/>
          <w:sz w:val="28"/>
        </w:rPr>
        <w:t>Eliani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Blau</w:t>
      </w:r>
    </w:p>
    <w:p>
      <w:pPr>
        <w:spacing w:before="0"/>
        <w:ind w:left="1173" w:right="4654" w:firstLine="0"/>
        <w:jc w:val="left"/>
        <w:rPr>
          <w:sz w:val="28"/>
        </w:rPr>
      </w:pPr>
      <w:r>
        <w:rPr>
          <w:w w:val="80"/>
          <w:sz w:val="28"/>
        </w:rPr>
        <w:t>Thiago</w:t>
      </w:r>
      <w:r>
        <w:rPr>
          <w:spacing w:val="4"/>
          <w:w w:val="80"/>
          <w:sz w:val="28"/>
        </w:rPr>
        <w:t> </w:t>
      </w:r>
      <w:r>
        <w:rPr>
          <w:w w:val="80"/>
          <w:sz w:val="28"/>
        </w:rPr>
        <w:t>dos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Santos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Souza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Marina</w:t>
      </w:r>
      <w:r>
        <w:rPr>
          <w:spacing w:val="22"/>
          <w:w w:val="80"/>
          <w:sz w:val="28"/>
        </w:rPr>
        <w:t> </w:t>
      </w:r>
      <w:r>
        <w:rPr>
          <w:w w:val="80"/>
          <w:sz w:val="28"/>
        </w:rPr>
        <w:t>Porto</w:t>
      </w:r>
      <w:r>
        <w:rPr>
          <w:spacing w:val="23"/>
          <w:w w:val="80"/>
          <w:sz w:val="28"/>
        </w:rPr>
        <w:t> </w:t>
      </w:r>
      <w:r>
        <w:rPr>
          <w:w w:val="80"/>
          <w:sz w:val="28"/>
        </w:rPr>
        <w:t>Ferreira</w:t>
      </w:r>
      <w:r>
        <w:rPr>
          <w:spacing w:val="23"/>
          <w:w w:val="80"/>
          <w:sz w:val="28"/>
        </w:rPr>
        <w:t> </w:t>
      </w:r>
      <w:r>
        <w:rPr>
          <w:w w:val="80"/>
          <w:sz w:val="28"/>
        </w:rPr>
        <w:t>Junqueira</w:t>
      </w:r>
    </w:p>
    <w:p>
      <w:pPr>
        <w:spacing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Marcelo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Sanches</w:t>
      </w:r>
      <w:r>
        <w:rPr>
          <w:spacing w:val="12"/>
          <w:w w:val="80"/>
          <w:sz w:val="28"/>
        </w:rPr>
        <w:t> </w:t>
      </w:r>
      <w:r>
        <w:rPr>
          <w:w w:val="80"/>
          <w:sz w:val="28"/>
        </w:rPr>
        <w:t>da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Costa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Carvalho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Heading2"/>
        <w:spacing w:before="225"/>
      </w:pPr>
      <w:r>
        <w:rPr>
          <w:w w:val="80"/>
          <w:u w:val="single"/>
        </w:rPr>
        <w:t>CONSELHO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ADMINISTRAÇÃO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ESPECÍFICO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SAÚDE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EM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GOIÁS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spacing w:before="100"/>
        <w:ind w:left="1173" w:right="4654" w:firstLine="0"/>
        <w:jc w:val="left"/>
        <w:rPr>
          <w:sz w:val="28"/>
        </w:rPr>
      </w:pPr>
      <w:r>
        <w:rPr>
          <w:w w:val="80"/>
          <w:sz w:val="28"/>
        </w:rPr>
        <w:t>Marina</w:t>
      </w:r>
      <w:r>
        <w:rPr>
          <w:spacing w:val="22"/>
          <w:w w:val="80"/>
          <w:sz w:val="28"/>
        </w:rPr>
        <w:t> </w:t>
      </w:r>
      <w:r>
        <w:rPr>
          <w:w w:val="80"/>
          <w:sz w:val="28"/>
        </w:rPr>
        <w:t>Porto</w:t>
      </w:r>
      <w:r>
        <w:rPr>
          <w:spacing w:val="23"/>
          <w:w w:val="80"/>
          <w:sz w:val="28"/>
        </w:rPr>
        <w:t> </w:t>
      </w:r>
      <w:r>
        <w:rPr>
          <w:w w:val="80"/>
          <w:sz w:val="28"/>
        </w:rPr>
        <w:t>Ferreira</w:t>
      </w:r>
      <w:r>
        <w:rPr>
          <w:spacing w:val="23"/>
          <w:w w:val="80"/>
          <w:sz w:val="28"/>
        </w:rPr>
        <w:t> </w:t>
      </w:r>
      <w:r>
        <w:rPr>
          <w:w w:val="80"/>
          <w:sz w:val="28"/>
        </w:rPr>
        <w:t>Junqueira</w:t>
      </w:r>
      <w:r>
        <w:rPr>
          <w:spacing w:val="-59"/>
          <w:w w:val="80"/>
          <w:sz w:val="28"/>
        </w:rPr>
        <w:t> </w:t>
      </w:r>
      <w:r>
        <w:rPr>
          <w:w w:val="85"/>
          <w:sz w:val="28"/>
        </w:rPr>
        <w:t>Luiz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Egídio</w:t>
      </w:r>
      <w:r>
        <w:rPr>
          <w:spacing w:val="-5"/>
          <w:w w:val="85"/>
          <w:sz w:val="28"/>
        </w:rPr>
        <w:t> </w:t>
      </w:r>
      <w:r>
        <w:rPr>
          <w:w w:val="85"/>
          <w:sz w:val="28"/>
        </w:rPr>
        <w:t>Galetti</w:t>
      </w:r>
    </w:p>
    <w:p>
      <w:pPr>
        <w:spacing w:line="318" w:lineRule="exact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Henrique</w:t>
      </w:r>
      <w:r>
        <w:rPr>
          <w:spacing w:val="12"/>
          <w:w w:val="80"/>
          <w:sz w:val="28"/>
        </w:rPr>
        <w:t> </w:t>
      </w:r>
      <w:r>
        <w:rPr>
          <w:w w:val="80"/>
          <w:sz w:val="28"/>
        </w:rPr>
        <w:t>Hiroto</w:t>
      </w:r>
      <w:r>
        <w:rPr>
          <w:spacing w:val="12"/>
          <w:w w:val="80"/>
          <w:sz w:val="28"/>
        </w:rPr>
        <w:t> </w:t>
      </w:r>
      <w:r>
        <w:rPr>
          <w:w w:val="80"/>
          <w:sz w:val="28"/>
        </w:rPr>
        <w:t>Naoe</w:t>
      </w:r>
    </w:p>
    <w:p>
      <w:pPr>
        <w:spacing w:before="2"/>
        <w:ind w:left="1173" w:right="3492" w:firstLine="0"/>
        <w:jc w:val="left"/>
        <w:rPr>
          <w:sz w:val="28"/>
        </w:rPr>
      </w:pPr>
      <w:r>
        <w:rPr>
          <w:w w:val="80"/>
          <w:sz w:val="28"/>
        </w:rPr>
        <w:t>Marcelo</w:t>
      </w:r>
      <w:r>
        <w:rPr>
          <w:spacing w:val="18"/>
          <w:w w:val="80"/>
          <w:sz w:val="28"/>
        </w:rPr>
        <w:t> </w:t>
      </w:r>
      <w:r>
        <w:rPr>
          <w:w w:val="80"/>
          <w:sz w:val="28"/>
        </w:rPr>
        <w:t>Sanches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da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Costa</w:t>
      </w:r>
      <w:r>
        <w:rPr>
          <w:spacing w:val="18"/>
          <w:w w:val="80"/>
          <w:sz w:val="28"/>
        </w:rPr>
        <w:t> </w:t>
      </w:r>
      <w:r>
        <w:rPr>
          <w:w w:val="80"/>
          <w:sz w:val="28"/>
        </w:rPr>
        <w:t>Carvalho</w:t>
      </w:r>
      <w:r>
        <w:rPr>
          <w:spacing w:val="-59"/>
          <w:w w:val="80"/>
          <w:sz w:val="28"/>
        </w:rPr>
        <w:t> </w:t>
      </w:r>
      <w:r>
        <w:rPr>
          <w:w w:val="85"/>
          <w:sz w:val="28"/>
        </w:rPr>
        <w:t>Thiago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dos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Santos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Souza</w:t>
      </w:r>
    </w:p>
    <w:p>
      <w:pPr>
        <w:spacing w:line="318" w:lineRule="exact" w:before="0"/>
        <w:ind w:left="1205" w:right="0" w:firstLine="0"/>
        <w:jc w:val="left"/>
        <w:rPr>
          <w:sz w:val="28"/>
        </w:rPr>
      </w:pPr>
      <w:r>
        <w:rPr>
          <w:w w:val="80"/>
          <w:sz w:val="28"/>
        </w:rPr>
        <w:t>Karla</w:t>
      </w:r>
      <w:r>
        <w:rPr>
          <w:spacing w:val="9"/>
          <w:w w:val="80"/>
          <w:sz w:val="28"/>
        </w:rPr>
        <w:t> </w:t>
      </w:r>
      <w:r>
        <w:rPr>
          <w:w w:val="80"/>
          <w:sz w:val="28"/>
        </w:rPr>
        <w:t>Eliani</w:t>
      </w:r>
      <w:r>
        <w:rPr>
          <w:spacing w:val="11"/>
          <w:w w:val="80"/>
          <w:sz w:val="28"/>
        </w:rPr>
        <w:t> </w:t>
      </w:r>
      <w:r>
        <w:rPr>
          <w:w w:val="80"/>
          <w:sz w:val="28"/>
        </w:rPr>
        <w:t>Blau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Heading2"/>
        <w:spacing w:before="230"/>
      </w:pPr>
      <w:r>
        <w:rPr>
          <w:w w:val="80"/>
          <w:u w:val="single"/>
        </w:rPr>
        <w:t>CONSELHO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FISCAL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spacing w:line="240" w:lineRule="auto" w:before="100"/>
        <w:ind w:left="1173" w:right="5242" w:firstLine="0"/>
        <w:jc w:val="left"/>
        <w:rPr>
          <w:sz w:val="28"/>
        </w:rPr>
      </w:pPr>
      <w:r>
        <w:rPr>
          <w:w w:val="80"/>
          <w:sz w:val="28"/>
        </w:rPr>
        <w:t>Adalberto</w:t>
      </w:r>
      <w:r>
        <w:rPr>
          <w:spacing w:val="9"/>
          <w:w w:val="80"/>
          <w:sz w:val="28"/>
        </w:rPr>
        <w:t> </w:t>
      </w:r>
      <w:r>
        <w:rPr>
          <w:w w:val="80"/>
          <w:sz w:val="28"/>
        </w:rPr>
        <w:t>José</w:t>
      </w:r>
      <w:r>
        <w:rPr>
          <w:spacing w:val="9"/>
          <w:w w:val="80"/>
          <w:sz w:val="28"/>
        </w:rPr>
        <w:t> </w:t>
      </w:r>
      <w:r>
        <w:rPr>
          <w:w w:val="80"/>
          <w:sz w:val="28"/>
        </w:rPr>
        <w:t>da</w:t>
      </w:r>
      <w:r>
        <w:rPr>
          <w:spacing w:val="12"/>
          <w:w w:val="80"/>
          <w:sz w:val="28"/>
        </w:rPr>
        <w:t> </w:t>
      </w:r>
      <w:r>
        <w:rPr>
          <w:w w:val="80"/>
          <w:sz w:val="28"/>
        </w:rPr>
        <w:t>Silva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Edson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Alves</w:t>
      </w:r>
      <w:r>
        <w:rPr>
          <w:spacing w:val="7"/>
          <w:w w:val="80"/>
          <w:sz w:val="28"/>
        </w:rPr>
        <w:t> </w:t>
      </w:r>
      <w:r>
        <w:rPr>
          <w:w w:val="80"/>
          <w:sz w:val="28"/>
        </w:rPr>
        <w:t>da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Silva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Arício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Vieira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da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Silva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Leonardo</w:t>
      </w:r>
      <w:r>
        <w:rPr>
          <w:spacing w:val="25"/>
          <w:w w:val="80"/>
          <w:sz w:val="28"/>
        </w:rPr>
        <w:t> </w:t>
      </w:r>
      <w:r>
        <w:rPr>
          <w:w w:val="80"/>
          <w:sz w:val="28"/>
        </w:rPr>
        <w:t>Vieira</w:t>
      </w:r>
      <w:r>
        <w:rPr>
          <w:spacing w:val="23"/>
          <w:w w:val="80"/>
          <w:sz w:val="28"/>
        </w:rPr>
        <w:t> </w:t>
      </w:r>
      <w:r>
        <w:rPr>
          <w:w w:val="80"/>
          <w:sz w:val="28"/>
        </w:rPr>
        <w:t>Campos</w:t>
      </w:r>
    </w:p>
    <w:p>
      <w:pPr>
        <w:spacing w:line="237" w:lineRule="auto" w:before="0"/>
        <w:ind w:left="1173" w:right="4654" w:firstLine="0"/>
        <w:jc w:val="left"/>
        <w:rPr>
          <w:sz w:val="28"/>
        </w:rPr>
      </w:pPr>
      <w:r>
        <w:rPr>
          <w:w w:val="80"/>
          <w:sz w:val="28"/>
        </w:rPr>
        <w:t>Gustavo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César</w:t>
      </w:r>
      <w:r>
        <w:rPr>
          <w:spacing w:val="20"/>
          <w:w w:val="80"/>
          <w:sz w:val="28"/>
        </w:rPr>
        <w:t> </w:t>
      </w:r>
      <w:r>
        <w:rPr>
          <w:w w:val="80"/>
          <w:sz w:val="28"/>
        </w:rPr>
        <w:t>Minelli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Martins</w:t>
      </w:r>
      <w:r>
        <w:rPr>
          <w:spacing w:val="-60"/>
          <w:w w:val="80"/>
          <w:sz w:val="28"/>
        </w:rPr>
        <w:t> </w:t>
      </w:r>
      <w:r>
        <w:rPr>
          <w:w w:val="80"/>
          <w:sz w:val="28"/>
        </w:rPr>
        <w:t>Rafael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Camargos</w:t>
      </w:r>
      <w:r>
        <w:rPr>
          <w:spacing w:val="7"/>
          <w:w w:val="80"/>
          <w:sz w:val="28"/>
        </w:rPr>
        <w:t> </w:t>
      </w:r>
      <w:r>
        <w:rPr>
          <w:w w:val="80"/>
          <w:sz w:val="28"/>
        </w:rPr>
        <w:t>Lemes</w:t>
      </w:r>
    </w:p>
    <w:p>
      <w:pPr>
        <w:spacing w:after="0" w:line="237" w:lineRule="auto"/>
        <w:jc w:val="left"/>
        <w:rPr>
          <w:sz w:val="28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2"/>
        <w:spacing w:before="100"/>
      </w:pPr>
      <w:r>
        <w:rPr>
          <w:w w:val="80"/>
          <w:u w:val="single"/>
        </w:rPr>
        <w:t>DIRETORIA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ESTATUTÁRIA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spacing w:before="93"/>
        <w:ind w:left="1173"/>
      </w:pPr>
      <w:r>
        <w:rPr/>
        <w:t>Eduardo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Ribeiro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Diretor</w:t>
      </w:r>
      <w:r>
        <w:rPr>
          <w:spacing w:val="-3"/>
        </w:rPr>
        <w:t> </w:t>
      </w:r>
      <w:r>
        <w:rPr/>
        <w:t>Presidente</w:t>
      </w:r>
    </w:p>
    <w:p>
      <w:pPr>
        <w:pStyle w:val="BodyText"/>
        <w:ind w:left="1173" w:right="2161"/>
      </w:pPr>
      <w:r>
        <w:rPr/>
        <w:t>Ricardo Furtado Mendonça - Diretor Vice - Presidente</w:t>
      </w:r>
      <w:r>
        <w:rPr>
          <w:spacing w:val="-64"/>
        </w:rPr>
        <w:t> </w:t>
      </w:r>
      <w:r>
        <w:rPr/>
        <w:t>Iara</w:t>
      </w:r>
      <w:r>
        <w:rPr>
          <w:spacing w:val="-2"/>
        </w:rPr>
        <w:t> </w:t>
      </w:r>
      <w:r>
        <w:rPr/>
        <w:t>Alonso - Diretora</w:t>
      </w:r>
      <w:r>
        <w:rPr>
          <w:spacing w:val="-1"/>
        </w:rPr>
        <w:t> </w:t>
      </w:r>
      <w:r>
        <w:rPr/>
        <w:t>Executiva</w:t>
      </w:r>
    </w:p>
    <w:p>
      <w:pPr>
        <w:pStyle w:val="BodyText"/>
        <w:ind w:left="1173"/>
      </w:pPr>
      <w:r>
        <w:rPr/>
        <w:t>Ricardo</w:t>
      </w:r>
      <w:r>
        <w:rPr>
          <w:spacing w:val="-5"/>
        </w:rPr>
        <w:t> </w:t>
      </w:r>
      <w:r>
        <w:rPr/>
        <w:t>Abou</w:t>
      </w:r>
      <w:r>
        <w:rPr>
          <w:spacing w:val="-4"/>
        </w:rPr>
        <w:t> </w:t>
      </w:r>
      <w:r>
        <w:rPr/>
        <w:t>Rjeili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Diretor</w:t>
      </w:r>
      <w:r>
        <w:rPr>
          <w:spacing w:val="-2"/>
        </w:rPr>
        <w:t> </w:t>
      </w:r>
      <w:r>
        <w:rPr/>
        <w:t>Técnico</w:t>
      </w:r>
    </w:p>
    <w:p>
      <w:pPr>
        <w:pStyle w:val="BodyText"/>
        <w:ind w:left="1173" w:right="933"/>
      </w:pPr>
      <w:r>
        <w:rPr/>
        <w:t>Regina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Barros -</w:t>
      </w:r>
      <w:r>
        <w:rPr>
          <w:spacing w:val="-4"/>
        </w:rPr>
        <w:t> </w:t>
      </w:r>
      <w:r>
        <w:rPr/>
        <w:t>Diretora</w:t>
      </w:r>
      <w:r>
        <w:rPr>
          <w:spacing w:val="-5"/>
        </w:rPr>
        <w:t> </w:t>
      </w:r>
      <w:r>
        <w:rPr/>
        <w:t>Administrativa</w:t>
      </w:r>
      <w:r>
        <w:rPr>
          <w:spacing w:val="-63"/>
        </w:rPr>
        <w:t> </w:t>
      </w:r>
      <w:r>
        <w:rPr/>
        <w:t>Arialdo</w:t>
      </w:r>
      <w:r>
        <w:rPr>
          <w:spacing w:val="-2"/>
        </w:rPr>
        <w:t> </w:t>
      </w:r>
      <w:r>
        <w:rPr/>
        <w:t>Frazão</w:t>
      </w:r>
      <w:r>
        <w:rPr>
          <w:spacing w:val="-2"/>
        </w:rPr>
        <w:t> </w:t>
      </w:r>
      <w:r>
        <w:rPr/>
        <w:t>Júnior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Diretor Financeiro</w:t>
      </w:r>
    </w:p>
    <w:p>
      <w:pPr>
        <w:pStyle w:val="BodyText"/>
        <w:ind w:left="1173"/>
      </w:pPr>
      <w:r>
        <w:rPr/>
        <w:t>Marcelo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Guimarães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Diretor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Relações</w:t>
      </w:r>
      <w:r>
        <w:rPr>
          <w:spacing w:val="-2"/>
        </w:rPr>
        <w:t> </w:t>
      </w:r>
      <w:r>
        <w:rPr/>
        <w:t>Institucionais</w:t>
      </w:r>
    </w:p>
    <w:p>
      <w:pPr>
        <w:pStyle w:val="BodyText"/>
        <w:ind w:left="1173"/>
      </w:pPr>
      <w:r>
        <w:rPr/>
        <w:t>Patrícia</w:t>
      </w:r>
      <w:r>
        <w:rPr>
          <w:spacing w:val="-5"/>
        </w:rPr>
        <w:t> </w:t>
      </w:r>
      <w:r>
        <w:rPr/>
        <w:t>Mendes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Diretora</w:t>
      </w:r>
      <w:r>
        <w:rPr>
          <w:spacing w:val="-5"/>
        </w:rPr>
        <w:t> </w:t>
      </w:r>
      <w:r>
        <w:rPr/>
        <w:t>de Desenvolvimento</w:t>
      </w:r>
      <w:r>
        <w:rPr>
          <w:spacing w:val="-5"/>
        </w:rPr>
        <w:t> </w:t>
      </w:r>
      <w:r>
        <w:rPr/>
        <w:t>Organizacional.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2"/>
        <w:spacing w:before="1"/>
      </w:pPr>
      <w:r>
        <w:rPr>
          <w:w w:val="90"/>
          <w:u w:val="single"/>
        </w:rPr>
        <w:t>SUPERINTENDÊNCIAS</w:t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line="240" w:lineRule="auto" w:before="100"/>
        <w:ind w:left="1173" w:right="2416" w:firstLine="0"/>
        <w:jc w:val="left"/>
        <w:rPr>
          <w:sz w:val="28"/>
        </w:rPr>
      </w:pPr>
      <w:r>
        <w:rPr>
          <w:w w:val="80"/>
          <w:sz w:val="28"/>
        </w:rPr>
        <w:t>Eduardo</w:t>
      </w:r>
      <w:r>
        <w:rPr>
          <w:spacing w:val="10"/>
          <w:w w:val="80"/>
          <w:sz w:val="28"/>
        </w:rPr>
        <w:t> </w:t>
      </w:r>
      <w:r>
        <w:rPr>
          <w:w w:val="80"/>
          <w:sz w:val="28"/>
        </w:rPr>
        <w:t>Pereira</w:t>
      </w:r>
      <w:r>
        <w:rPr>
          <w:spacing w:val="11"/>
          <w:w w:val="80"/>
          <w:sz w:val="28"/>
        </w:rPr>
        <w:t> </w:t>
      </w:r>
      <w:r>
        <w:rPr>
          <w:w w:val="80"/>
          <w:sz w:val="28"/>
        </w:rPr>
        <w:t>Ribeiro</w:t>
      </w:r>
      <w:r>
        <w:rPr>
          <w:spacing w:val="12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1"/>
          <w:w w:val="80"/>
          <w:sz w:val="28"/>
        </w:rPr>
        <w:t> </w:t>
      </w:r>
      <w:r>
        <w:rPr>
          <w:w w:val="80"/>
          <w:sz w:val="28"/>
        </w:rPr>
        <w:t>Superintendente</w:t>
      </w:r>
      <w:r>
        <w:rPr>
          <w:spacing w:val="10"/>
          <w:w w:val="80"/>
          <w:sz w:val="28"/>
        </w:rPr>
        <w:t> </w:t>
      </w:r>
      <w:r>
        <w:rPr>
          <w:w w:val="80"/>
          <w:sz w:val="28"/>
        </w:rPr>
        <w:t>Geral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Fábio</w:t>
      </w:r>
      <w:r>
        <w:rPr>
          <w:spacing w:val="20"/>
          <w:w w:val="80"/>
          <w:sz w:val="28"/>
        </w:rPr>
        <w:t> </w:t>
      </w:r>
      <w:r>
        <w:rPr>
          <w:w w:val="80"/>
          <w:sz w:val="28"/>
        </w:rPr>
        <w:t>Vilela</w:t>
      </w:r>
      <w:r>
        <w:rPr>
          <w:spacing w:val="20"/>
          <w:w w:val="80"/>
          <w:sz w:val="28"/>
        </w:rPr>
        <w:t> </w:t>
      </w:r>
      <w:r>
        <w:rPr>
          <w:w w:val="80"/>
          <w:sz w:val="28"/>
        </w:rPr>
        <w:t>Matos</w:t>
      </w:r>
      <w:r>
        <w:rPr>
          <w:spacing w:val="24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20"/>
          <w:w w:val="80"/>
          <w:sz w:val="28"/>
        </w:rPr>
        <w:t> </w:t>
      </w:r>
      <w:r>
        <w:rPr>
          <w:w w:val="80"/>
          <w:sz w:val="28"/>
        </w:rPr>
        <w:t>Superintendente</w:t>
      </w:r>
      <w:r>
        <w:rPr>
          <w:spacing w:val="21"/>
          <w:w w:val="80"/>
          <w:sz w:val="28"/>
        </w:rPr>
        <w:t> </w:t>
      </w:r>
      <w:r>
        <w:rPr>
          <w:w w:val="80"/>
          <w:sz w:val="28"/>
        </w:rPr>
        <w:t>Administrativo</w:t>
      </w:r>
      <w:r>
        <w:rPr>
          <w:spacing w:val="-60"/>
          <w:w w:val="80"/>
          <w:sz w:val="28"/>
        </w:rPr>
        <w:t> </w:t>
      </w:r>
      <w:r>
        <w:rPr>
          <w:w w:val="80"/>
          <w:sz w:val="28"/>
        </w:rPr>
        <w:t>Arialdo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Frazão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Júnior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Superintendente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Financeiro</w:t>
      </w:r>
    </w:p>
    <w:p>
      <w:pPr>
        <w:pStyle w:val="BodyText"/>
        <w:rPr>
          <w:sz w:val="32"/>
        </w:rPr>
      </w:pPr>
    </w:p>
    <w:p>
      <w:pPr>
        <w:pStyle w:val="Heading2"/>
        <w:spacing w:before="275"/>
      </w:pPr>
      <w:r>
        <w:rPr>
          <w:w w:val="80"/>
          <w:u w:val="single"/>
        </w:rPr>
        <w:t>GESTÃO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UNIDADE</w:t>
      </w:r>
      <w:r>
        <w:rPr>
          <w:spacing w:val="16"/>
          <w:w w:val="80"/>
          <w:u w:val="single"/>
        </w:rPr>
        <w:t> </w:t>
      </w:r>
      <w:r>
        <w:rPr>
          <w:w w:val="80"/>
          <w:u w:val="single"/>
        </w:rPr>
        <w:t>HOSPITALAR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HERSO</w:t>
      </w:r>
    </w:p>
    <w:p>
      <w:pPr>
        <w:pStyle w:val="BodyText"/>
        <w:spacing w:before="7"/>
        <w:rPr>
          <w:rFonts w:ascii="Arial"/>
          <w:b/>
          <w:sz w:val="27"/>
        </w:rPr>
      </w:pPr>
    </w:p>
    <w:p>
      <w:pPr>
        <w:spacing w:line="242" w:lineRule="auto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Ubyratan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Gonzaga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Coelho</w:t>
      </w:r>
      <w:r>
        <w:rPr>
          <w:spacing w:val="22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20"/>
          <w:w w:val="80"/>
          <w:sz w:val="28"/>
        </w:rPr>
        <w:t> </w:t>
      </w:r>
      <w:r>
        <w:rPr>
          <w:w w:val="80"/>
          <w:sz w:val="28"/>
        </w:rPr>
        <w:t>Diretor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Geral</w:t>
      </w:r>
      <w:r>
        <w:rPr>
          <w:spacing w:val="21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21"/>
          <w:w w:val="80"/>
          <w:sz w:val="28"/>
        </w:rPr>
        <w:t> </w:t>
      </w:r>
      <w:r>
        <w:rPr>
          <w:w w:val="80"/>
          <w:sz w:val="28"/>
        </w:rPr>
        <w:t>Acumulando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funções</w:t>
      </w:r>
      <w:r>
        <w:rPr>
          <w:spacing w:val="20"/>
          <w:w w:val="80"/>
          <w:sz w:val="28"/>
        </w:rPr>
        <w:t> </w:t>
      </w:r>
      <w:r>
        <w:rPr>
          <w:w w:val="80"/>
          <w:sz w:val="28"/>
        </w:rPr>
        <w:t>de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Diretor</w:t>
      </w:r>
      <w:r>
        <w:rPr>
          <w:spacing w:val="-59"/>
          <w:w w:val="80"/>
          <w:sz w:val="28"/>
        </w:rPr>
        <w:t> </w:t>
      </w:r>
      <w:r>
        <w:rPr>
          <w:w w:val="90"/>
          <w:sz w:val="28"/>
        </w:rPr>
        <w:t>Técnico</w:t>
      </w:r>
    </w:p>
    <w:p>
      <w:pPr>
        <w:spacing w:line="315" w:lineRule="exact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Tuany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de</w:t>
      </w:r>
      <w:r>
        <w:rPr>
          <w:spacing w:val="13"/>
          <w:w w:val="80"/>
          <w:sz w:val="28"/>
        </w:rPr>
        <w:t> </w:t>
      </w:r>
      <w:r>
        <w:rPr>
          <w:w w:val="80"/>
          <w:sz w:val="28"/>
        </w:rPr>
        <w:t>Paula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Terra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3"/>
          <w:w w:val="80"/>
          <w:sz w:val="28"/>
        </w:rPr>
        <w:t> </w:t>
      </w:r>
      <w:r>
        <w:rPr>
          <w:w w:val="80"/>
          <w:sz w:val="28"/>
        </w:rPr>
        <w:t>Diretora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Assistencial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e</w:t>
      </w:r>
      <w:r>
        <w:rPr>
          <w:spacing w:val="13"/>
          <w:w w:val="80"/>
          <w:sz w:val="28"/>
        </w:rPr>
        <w:t> </w:t>
      </w:r>
      <w:r>
        <w:rPr>
          <w:w w:val="80"/>
          <w:sz w:val="28"/>
        </w:rPr>
        <w:t>Multiprofissional</w:t>
      </w:r>
    </w:p>
    <w:p>
      <w:pPr>
        <w:spacing w:line="321" w:lineRule="exact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Murilo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Almeida</w:t>
      </w:r>
      <w:r>
        <w:rPr>
          <w:spacing w:val="11"/>
          <w:w w:val="80"/>
          <w:sz w:val="28"/>
        </w:rPr>
        <w:t> </w:t>
      </w:r>
      <w:r>
        <w:rPr>
          <w:w w:val="80"/>
          <w:sz w:val="28"/>
        </w:rPr>
        <w:t>e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Silva</w:t>
      </w:r>
      <w:r>
        <w:rPr>
          <w:spacing w:val="18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Superintendente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Operacional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e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Administrativo.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76"/>
        <w:rPr>
          <w:u w:val="none"/>
        </w:rPr>
      </w:pPr>
      <w:r>
        <w:rPr>
          <w:w w:val="90"/>
          <w:u w:val="thick"/>
        </w:rPr>
        <w:t>SUMÁRIO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numPr>
              <w:ilvl w:val="0"/>
              <w:numId w:val="1"/>
            </w:numPr>
            <w:tabs>
              <w:tab w:pos="1312" w:val="left" w:leader="none"/>
              <w:tab w:pos="1313" w:val="left" w:leader="none"/>
              <w:tab w:pos="8319" w:val="right" w:leader="none"/>
            </w:tabs>
            <w:spacing w:line="240" w:lineRule="auto" w:before="259" w:after="0"/>
            <w:ind w:left="1313" w:right="0" w:hanging="360"/>
            <w:jc w:val="left"/>
          </w:pPr>
          <w:hyperlink w:history="true" w:anchor="_TOC_250019">
            <w:r>
              <w:rPr>
                <w:w w:val="90"/>
              </w:rPr>
              <w:t>APRESENTAÇÃO</w:t>
              <w:tab/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2" w:val="left" w:leader="none"/>
              <w:tab w:pos="1313" w:val="left" w:leader="none"/>
              <w:tab w:pos="8335" w:val="right" w:leader="none"/>
            </w:tabs>
            <w:spacing w:line="240" w:lineRule="auto" w:before="35" w:after="0"/>
            <w:ind w:left="1313" w:right="0" w:hanging="360"/>
            <w:jc w:val="left"/>
          </w:pPr>
          <w:hyperlink w:history="true" w:anchor="_TOC_250018">
            <w:r>
              <w:rPr>
                <w:w w:val="80"/>
              </w:rPr>
              <w:t>IDENTIFICAÇÃO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E DESCRIÇÃO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DOS</w:t>
            </w:r>
            <w:r>
              <w:rPr>
                <w:spacing w:val="-1"/>
                <w:w w:val="80"/>
              </w:rPr>
              <w:t> </w:t>
            </w:r>
            <w:r>
              <w:rPr>
                <w:w w:val="80"/>
              </w:rPr>
              <w:t>SERVIÇOS</w:t>
              <w:tab/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2" w:val="left" w:leader="none"/>
              <w:tab w:pos="1313" w:val="left" w:leader="none"/>
              <w:tab w:pos="8319" w:val="right" w:leader="none"/>
            </w:tabs>
            <w:spacing w:line="240" w:lineRule="auto" w:before="39" w:after="0"/>
            <w:ind w:left="1313" w:right="0" w:hanging="360"/>
            <w:jc w:val="left"/>
          </w:pPr>
          <w:r>
            <w:rPr>
              <w:w w:val="80"/>
            </w:rPr>
            <w:t>PROGRAMAS</w:t>
          </w:r>
          <w:r>
            <w:rPr>
              <w:spacing w:val="8"/>
              <w:w w:val="80"/>
            </w:rPr>
            <w:t> </w:t>
          </w:r>
          <w:r>
            <w:rPr>
              <w:w w:val="80"/>
            </w:rPr>
            <w:t>ESPECIAIS</w:t>
          </w:r>
          <w:r>
            <w:rPr>
              <w:spacing w:val="6"/>
              <w:w w:val="80"/>
            </w:rPr>
            <w:t> </w:t>
          </w:r>
          <w:r>
            <w:rPr>
              <w:w w:val="80"/>
            </w:rPr>
            <w:t>E</w:t>
          </w:r>
          <w:r>
            <w:rPr>
              <w:spacing w:val="9"/>
              <w:w w:val="80"/>
            </w:rPr>
            <w:t> </w:t>
          </w:r>
          <w:r>
            <w:rPr>
              <w:w w:val="80"/>
            </w:rPr>
            <w:t>NOVAS</w:t>
          </w:r>
          <w:r>
            <w:rPr>
              <w:spacing w:val="5"/>
              <w:w w:val="80"/>
            </w:rPr>
            <w:t> </w:t>
          </w:r>
          <w:r>
            <w:rPr>
              <w:w w:val="80"/>
            </w:rPr>
            <w:t>ESPECIALIDADES</w:t>
          </w:r>
          <w:r>
            <w:rPr>
              <w:spacing w:val="11"/>
              <w:w w:val="80"/>
            </w:rPr>
            <w:t> </w:t>
          </w:r>
          <w:r>
            <w:rPr>
              <w:w w:val="80"/>
            </w:rPr>
            <w:t>DE</w:t>
          </w:r>
          <w:r>
            <w:rPr>
              <w:spacing w:val="9"/>
              <w:w w:val="80"/>
            </w:rPr>
            <w:t> </w:t>
          </w:r>
          <w:r>
            <w:rPr>
              <w:w w:val="80"/>
            </w:rPr>
            <w:t>ATENDIMENTO</w:t>
            <w:tab/>
            <w:t>8</w:t>
          </w:r>
        </w:p>
        <w:p>
          <w:pPr>
            <w:pStyle w:val="TOC2"/>
            <w:numPr>
              <w:ilvl w:val="0"/>
              <w:numId w:val="1"/>
            </w:numPr>
            <w:tabs>
              <w:tab w:pos="1312" w:val="left" w:leader="none"/>
              <w:tab w:pos="1313" w:val="left" w:leader="none"/>
              <w:tab w:pos="8331" w:val="right" w:leader="none"/>
            </w:tabs>
            <w:spacing w:line="240" w:lineRule="auto" w:before="39" w:after="0"/>
            <w:ind w:left="1313" w:right="0" w:hanging="360"/>
            <w:jc w:val="left"/>
          </w:pPr>
          <w:hyperlink w:history="true" w:anchor="_TOC_250017">
            <w:r>
              <w:rPr>
                <w:w w:val="85"/>
              </w:rPr>
              <w:t>ATIVIDADES</w:t>
            </w:r>
            <w:r>
              <w:rPr>
                <w:spacing w:val="-6"/>
                <w:w w:val="85"/>
              </w:rPr>
              <w:t> </w:t>
            </w:r>
            <w:r>
              <w:rPr>
                <w:w w:val="85"/>
              </w:rPr>
              <w:t>REALIZADAS</w:t>
              <w:tab/>
              <w:t>11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2" w:val="left" w:leader="none"/>
              <w:tab w:pos="1313" w:val="left" w:leader="none"/>
              <w:tab w:pos="8331" w:val="right" w:leader="none"/>
            </w:tabs>
            <w:spacing w:line="240" w:lineRule="auto" w:before="35" w:after="0"/>
            <w:ind w:left="1313" w:right="0" w:hanging="360"/>
            <w:jc w:val="left"/>
          </w:pPr>
          <w:r>
            <w:rPr>
              <w:w w:val="90"/>
            </w:rPr>
            <w:t>METAS</w:t>
          </w:r>
          <w:r>
            <w:rPr>
              <w:spacing w:val="-8"/>
              <w:w w:val="90"/>
            </w:rPr>
            <w:t> </w:t>
          </w:r>
          <w:r>
            <w:rPr>
              <w:w w:val="90"/>
            </w:rPr>
            <w:t>E</w:t>
          </w:r>
          <w:r>
            <w:rPr>
              <w:spacing w:val="-10"/>
              <w:w w:val="90"/>
            </w:rPr>
            <w:t> </w:t>
          </w:r>
          <w:r>
            <w:rPr>
              <w:w w:val="90"/>
            </w:rPr>
            <w:t>INDICADORES</w:t>
            <w:tab/>
            <w:t>13</w:t>
          </w:r>
        </w:p>
        <w:p>
          <w:pPr>
            <w:pStyle w:val="TOC1"/>
            <w:numPr>
              <w:ilvl w:val="1"/>
              <w:numId w:val="1"/>
            </w:numPr>
            <w:tabs>
              <w:tab w:pos="1313" w:val="left" w:leader="none"/>
              <w:tab w:pos="8319" w:val="right" w:leader="none"/>
            </w:tabs>
            <w:spacing w:line="240" w:lineRule="auto" w:before="39" w:after="0"/>
            <w:ind w:left="1313" w:right="0" w:hanging="388"/>
            <w:jc w:val="left"/>
          </w:pPr>
          <w:r>
            <w:rPr>
              <w:w w:val="85"/>
            </w:rPr>
            <w:t>Internação</w:t>
          </w:r>
          <w:r>
            <w:rPr>
              <w:spacing w:val="-3"/>
              <w:w w:val="85"/>
            </w:rPr>
            <w:t> </w:t>
          </w:r>
          <w:r>
            <w:rPr>
              <w:w w:val="85"/>
            </w:rPr>
            <w:t>(Saídas</w:t>
          </w:r>
          <w:r>
            <w:rPr>
              <w:spacing w:val="-5"/>
              <w:w w:val="85"/>
            </w:rPr>
            <w:t> </w:t>
          </w:r>
          <w:r>
            <w:rPr>
              <w:w w:val="85"/>
            </w:rPr>
            <w:t>Hospitalares)</w:t>
            <w:tab/>
            <w:t>13</w:t>
          </w:r>
        </w:p>
        <w:p>
          <w:pPr>
            <w:pStyle w:val="TOC1"/>
            <w:numPr>
              <w:ilvl w:val="1"/>
              <w:numId w:val="1"/>
            </w:numPr>
            <w:tabs>
              <w:tab w:pos="1313" w:val="left" w:leader="none"/>
              <w:tab w:pos="8343" w:val="right" w:leader="none"/>
            </w:tabs>
            <w:spacing w:line="240" w:lineRule="auto" w:before="35" w:after="0"/>
            <w:ind w:left="1313" w:right="0" w:hanging="388"/>
            <w:jc w:val="left"/>
          </w:pPr>
          <w:hyperlink w:history="true" w:anchor="_TOC_250016">
            <w:r>
              <w:rPr>
                <w:w w:val="90"/>
              </w:rPr>
              <w:t>Cirurgias</w:t>
            </w:r>
            <w:r>
              <w:rPr>
                <w:spacing w:val="-6"/>
                <w:w w:val="90"/>
              </w:rPr>
              <w:t> </w:t>
            </w:r>
            <w:r>
              <w:rPr>
                <w:w w:val="90"/>
              </w:rPr>
              <w:t>Programadas</w:t>
              <w:tab/>
              <w:t>15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13" w:val="left" w:leader="none"/>
              <w:tab w:pos="8351" w:val="right" w:leader="none"/>
            </w:tabs>
            <w:spacing w:line="240" w:lineRule="auto" w:before="39" w:after="0"/>
            <w:ind w:left="1313" w:right="0" w:hanging="388"/>
            <w:jc w:val="left"/>
          </w:pPr>
          <w:hyperlink w:history="true" w:anchor="_TOC_250015">
            <w:r>
              <w:rPr>
                <w:w w:val="90"/>
              </w:rPr>
              <w:t>Atendimento</w:t>
            </w:r>
            <w:r>
              <w:rPr>
                <w:spacing w:val="-7"/>
                <w:w w:val="90"/>
              </w:rPr>
              <w:t> </w:t>
            </w:r>
            <w:r>
              <w:rPr>
                <w:w w:val="90"/>
              </w:rPr>
              <w:t>Ambulatorial</w:t>
              <w:tab/>
              <w:t>15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13" w:val="left" w:leader="none"/>
              <w:tab w:pos="8342" w:val="right" w:leader="none"/>
            </w:tabs>
            <w:spacing w:line="240" w:lineRule="auto" w:before="35" w:after="0"/>
            <w:ind w:left="1313" w:right="0" w:hanging="388"/>
            <w:jc w:val="left"/>
          </w:pPr>
          <w:hyperlink w:history="true" w:anchor="_TOC_250014">
            <w:r>
              <w:rPr>
                <w:w w:val="90"/>
              </w:rPr>
              <w:t>SADT</w:t>
            </w:r>
            <w:r>
              <w:rPr>
                <w:spacing w:val="-4"/>
                <w:w w:val="90"/>
              </w:rPr>
              <w:t> </w:t>
            </w:r>
            <w:r>
              <w:rPr>
                <w:w w:val="90"/>
              </w:rPr>
              <w:t>Externo</w:t>
              <w:tab/>
              <w:t>18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48" w:val="left" w:leader="none"/>
              <w:tab w:pos="1249" w:val="left" w:leader="none"/>
              <w:tab w:pos="8354" w:val="right" w:leader="none"/>
            </w:tabs>
            <w:spacing w:line="240" w:lineRule="auto" w:before="39" w:after="0"/>
            <w:ind w:left="1249" w:right="0" w:hanging="360"/>
            <w:jc w:val="left"/>
          </w:pPr>
          <w:hyperlink w:history="true" w:anchor="_TOC_250013">
            <w:r>
              <w:rPr>
                <w:w w:val="80"/>
              </w:rPr>
              <w:t>INDICADORES</w:t>
            </w:r>
            <w:r>
              <w:rPr>
                <w:spacing w:val="-2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> </w:t>
            </w:r>
            <w:r>
              <w:rPr>
                <w:w w:val="80"/>
              </w:rPr>
              <w:t>DESEMPENHO</w:t>
              <w:tab/>
              <w:t>19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249" w:val="left" w:leader="none"/>
              <w:tab w:pos="8354" w:val="right" w:leader="none"/>
            </w:tabs>
            <w:spacing w:line="240" w:lineRule="auto" w:before="39" w:after="0"/>
            <w:ind w:left="1249" w:right="0" w:hanging="360"/>
            <w:jc w:val="left"/>
          </w:pPr>
          <w:hyperlink w:history="true" w:anchor="_TOC_250012">
            <w:r>
              <w:rPr>
                <w:w w:val="85"/>
              </w:rPr>
              <w:t>Taxa</w:t>
            </w:r>
            <w:r>
              <w:rPr>
                <w:spacing w:val="-2"/>
                <w:w w:val="85"/>
              </w:rPr>
              <w:t> </w:t>
            </w:r>
            <w:r>
              <w:rPr>
                <w:w w:val="85"/>
              </w:rPr>
              <w:t>de</w:t>
            </w:r>
            <w:r>
              <w:rPr>
                <w:spacing w:val="-3"/>
                <w:w w:val="85"/>
              </w:rPr>
              <w:t> </w:t>
            </w:r>
            <w:r>
              <w:rPr>
                <w:w w:val="85"/>
              </w:rPr>
              <w:t>Ocupação</w:t>
            </w:r>
            <w:r>
              <w:rPr>
                <w:spacing w:val="-4"/>
                <w:w w:val="85"/>
              </w:rPr>
              <w:t> </w:t>
            </w:r>
            <w:r>
              <w:rPr>
                <w:w w:val="85"/>
              </w:rPr>
              <w:t>Hospitalar</w:t>
              <w:tab/>
              <w:t>19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249" w:val="left" w:leader="none"/>
              <w:tab w:pos="8386" w:val="right" w:leader="none"/>
            </w:tabs>
            <w:spacing w:line="240" w:lineRule="auto" w:before="35" w:after="0"/>
            <w:ind w:left="1249" w:right="0" w:hanging="360"/>
            <w:jc w:val="left"/>
          </w:pPr>
          <w:hyperlink w:history="true" w:anchor="_TOC_250011">
            <w:r>
              <w:rPr>
                <w:w w:val="80"/>
              </w:rPr>
              <w:t>Média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Permanência</w:t>
            </w:r>
            <w:r>
              <w:rPr>
                <w:spacing w:val="-1"/>
                <w:w w:val="80"/>
              </w:rPr>
              <w:t> </w:t>
            </w:r>
            <w:r>
              <w:rPr>
                <w:w w:val="80"/>
              </w:rPr>
              <w:t>Hospitalar</w:t>
              <w:tab/>
              <w:t>20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249" w:val="left" w:leader="none"/>
              <w:tab w:pos="8378" w:val="right" w:leader="none"/>
            </w:tabs>
            <w:spacing w:line="240" w:lineRule="auto" w:before="39" w:after="0"/>
            <w:ind w:left="1249" w:right="0" w:hanging="360"/>
            <w:jc w:val="left"/>
          </w:pPr>
          <w:r>
            <w:rPr>
              <w:w w:val="80"/>
            </w:rPr>
            <w:t>Índice</w:t>
          </w:r>
          <w:r>
            <w:rPr>
              <w:spacing w:val="2"/>
              <w:w w:val="80"/>
            </w:rPr>
            <w:t> </w:t>
          </w:r>
          <w:r>
            <w:rPr>
              <w:w w:val="80"/>
            </w:rPr>
            <w:t>de</w:t>
          </w:r>
          <w:r>
            <w:rPr>
              <w:spacing w:val="-1"/>
              <w:w w:val="80"/>
            </w:rPr>
            <w:t> </w:t>
          </w:r>
          <w:r>
            <w:rPr>
              <w:w w:val="80"/>
            </w:rPr>
            <w:t>Intervalo</w:t>
          </w:r>
          <w:r>
            <w:rPr>
              <w:spacing w:val="2"/>
              <w:w w:val="80"/>
            </w:rPr>
            <w:t> </w:t>
          </w:r>
          <w:r>
            <w:rPr>
              <w:w w:val="80"/>
            </w:rPr>
            <w:t>de</w:t>
          </w:r>
          <w:r>
            <w:rPr>
              <w:spacing w:val="1"/>
              <w:w w:val="80"/>
            </w:rPr>
            <w:t> </w:t>
          </w:r>
          <w:r>
            <w:rPr>
              <w:w w:val="80"/>
            </w:rPr>
            <w:t>Substituição</w:t>
            <w:tab/>
            <w:t>21</w:t>
          </w:r>
        </w:p>
        <w:p>
          <w:pPr>
            <w:pStyle w:val="TOC1"/>
            <w:numPr>
              <w:ilvl w:val="1"/>
              <w:numId w:val="2"/>
            </w:numPr>
            <w:tabs>
              <w:tab w:pos="1249" w:val="left" w:leader="none"/>
              <w:tab w:pos="8386" w:val="right" w:leader="none"/>
            </w:tabs>
            <w:spacing w:line="240" w:lineRule="auto" w:before="35" w:after="0"/>
            <w:ind w:left="1249" w:right="0" w:hanging="360"/>
            <w:jc w:val="left"/>
          </w:pPr>
          <w:hyperlink w:history="true" w:anchor="_TOC_250010">
            <w:r>
              <w:rPr>
                <w:w w:val="80"/>
              </w:rPr>
              <w:t>Taxa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> </w:t>
            </w:r>
            <w:r>
              <w:rPr>
                <w:w w:val="80"/>
              </w:rPr>
              <w:t>Readmissão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em</w:t>
            </w:r>
            <w:r>
              <w:rPr>
                <w:spacing w:val="1"/>
                <w:w w:val="80"/>
              </w:rPr>
              <w:t> </w:t>
            </w:r>
            <w:r>
              <w:rPr>
                <w:w w:val="80"/>
              </w:rPr>
              <w:t>UTI</w:t>
            </w:r>
            <w:r>
              <w:rPr>
                <w:spacing w:val="1"/>
                <w:w w:val="80"/>
              </w:rPr>
              <w:t> </w:t>
            </w:r>
            <w:r>
              <w:rPr>
                <w:w w:val="80"/>
              </w:rPr>
              <w:t>(48</w:t>
            </w:r>
            <w:r>
              <w:rPr>
                <w:spacing w:val="5"/>
                <w:w w:val="80"/>
              </w:rPr>
              <w:t> </w:t>
            </w:r>
            <w:r>
              <w:rPr>
                <w:w w:val="80"/>
              </w:rPr>
              <w:t>horas)</w:t>
              <w:tab/>
              <w:t>22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249" w:val="left" w:leader="none"/>
              <w:tab w:pos="8386" w:val="right" w:leader="none"/>
            </w:tabs>
            <w:spacing w:line="240" w:lineRule="auto" w:before="40" w:after="0"/>
            <w:ind w:left="1249" w:right="0" w:hanging="360"/>
            <w:jc w:val="left"/>
          </w:pPr>
          <w:hyperlink w:history="true" w:anchor="_TOC_250009">
            <w:r>
              <w:rPr>
                <w:w w:val="80"/>
              </w:rPr>
              <w:t>Taxa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> </w:t>
            </w:r>
            <w:r>
              <w:rPr>
                <w:w w:val="80"/>
              </w:rPr>
              <w:t>Readmissão</w:t>
            </w:r>
            <w:r>
              <w:rPr>
                <w:spacing w:val="-1"/>
                <w:w w:val="80"/>
              </w:rPr>
              <w:t> </w:t>
            </w:r>
            <w:r>
              <w:rPr>
                <w:w w:val="80"/>
              </w:rPr>
              <w:t>Hospitalar</w:t>
            </w:r>
            <w:r>
              <w:rPr>
                <w:spacing w:val="-1"/>
                <w:w w:val="80"/>
              </w:rPr>
              <w:t> </w:t>
            </w:r>
            <w:r>
              <w:rPr>
                <w:w w:val="80"/>
              </w:rPr>
              <w:t>(29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dias)</w:t>
              <w:tab/>
              <w:t>22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249" w:val="left" w:leader="none"/>
              <w:tab w:pos="8382" w:val="right" w:leader="none"/>
            </w:tabs>
            <w:spacing w:line="240" w:lineRule="auto" w:before="35" w:after="0"/>
            <w:ind w:left="1249" w:right="0" w:hanging="360"/>
            <w:jc w:val="left"/>
          </w:pPr>
          <w:r>
            <w:rPr>
              <w:w w:val="80"/>
            </w:rPr>
            <w:t>Percentual</w:t>
          </w:r>
          <w:r>
            <w:rPr>
              <w:spacing w:val="2"/>
              <w:w w:val="80"/>
            </w:rPr>
            <w:t> </w:t>
          </w:r>
          <w:r>
            <w:rPr>
              <w:w w:val="80"/>
            </w:rPr>
            <w:t>de</w:t>
          </w:r>
          <w:r>
            <w:rPr>
              <w:spacing w:val="2"/>
              <w:w w:val="80"/>
            </w:rPr>
            <w:t> </w:t>
          </w:r>
          <w:r>
            <w:rPr>
              <w:w w:val="80"/>
            </w:rPr>
            <w:t>Ocorrência</w:t>
          </w:r>
          <w:r>
            <w:rPr>
              <w:spacing w:val="4"/>
              <w:w w:val="80"/>
            </w:rPr>
            <w:t> </w:t>
          </w:r>
          <w:r>
            <w:rPr>
              <w:w w:val="80"/>
            </w:rPr>
            <w:t>de</w:t>
          </w:r>
          <w:r>
            <w:rPr>
              <w:spacing w:val="2"/>
              <w:w w:val="80"/>
            </w:rPr>
            <w:t> </w:t>
          </w:r>
          <w:r>
            <w:rPr>
              <w:w w:val="80"/>
            </w:rPr>
            <w:t>Glosa</w:t>
          </w:r>
          <w:r>
            <w:rPr>
              <w:spacing w:val="4"/>
              <w:w w:val="80"/>
            </w:rPr>
            <w:t> </w:t>
          </w:r>
          <w:r>
            <w:rPr>
              <w:w w:val="80"/>
            </w:rPr>
            <w:t>no</w:t>
          </w:r>
          <w:r>
            <w:rPr>
              <w:spacing w:val="2"/>
              <w:w w:val="80"/>
            </w:rPr>
            <w:t> </w:t>
          </w:r>
          <w:r>
            <w:rPr>
              <w:w w:val="80"/>
            </w:rPr>
            <w:t>SIH</w:t>
          </w:r>
          <w:r>
            <w:rPr>
              <w:spacing w:val="10"/>
              <w:w w:val="80"/>
            </w:rPr>
            <w:t> </w:t>
          </w:r>
          <w:r>
            <w:rPr>
              <w:w w:val="80"/>
            </w:rPr>
            <w:t>–</w:t>
          </w:r>
          <w:r>
            <w:rPr>
              <w:spacing w:val="-1"/>
              <w:w w:val="80"/>
            </w:rPr>
            <w:t> </w:t>
          </w:r>
          <w:r>
            <w:rPr>
              <w:w w:val="80"/>
            </w:rPr>
            <w:t>DATASUS</w:t>
            <w:tab/>
            <w:t>22</w:t>
          </w:r>
        </w:p>
        <w:p>
          <w:pPr>
            <w:pStyle w:val="TOC1"/>
            <w:numPr>
              <w:ilvl w:val="1"/>
              <w:numId w:val="2"/>
            </w:numPr>
            <w:tabs>
              <w:tab w:pos="1249" w:val="left" w:leader="none"/>
              <w:tab w:pos="8406" w:val="right" w:leader="none"/>
            </w:tabs>
            <w:spacing w:line="240" w:lineRule="auto" w:before="39" w:after="0"/>
            <w:ind w:left="1249" w:right="0" w:hanging="360"/>
            <w:jc w:val="left"/>
          </w:pPr>
          <w:hyperlink w:history="true" w:anchor="_TOC_250008">
            <w:r>
              <w:rPr>
                <w:w w:val="80"/>
              </w:rPr>
              <w:t>Percentual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Suspensão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de Cirurgias</w:t>
            </w:r>
            <w:r>
              <w:rPr>
                <w:spacing w:val="5"/>
                <w:w w:val="80"/>
              </w:rPr>
              <w:t> </w:t>
            </w:r>
            <w:r>
              <w:rPr>
                <w:w w:val="80"/>
              </w:rPr>
              <w:t>Programadas</w:t>
            </w:r>
            <w:r>
              <w:rPr>
                <w:spacing w:val="10"/>
                <w:w w:val="80"/>
              </w:rPr>
              <w:t> </w:t>
            </w:r>
            <w:r>
              <w:rPr>
                <w:w w:val="80"/>
              </w:rPr>
              <w:t>–</w:t>
            </w:r>
            <w:r>
              <w:rPr>
                <w:spacing w:val="1"/>
                <w:w w:val="80"/>
              </w:rPr>
              <w:t> </w:t>
            </w:r>
            <w:r>
              <w:rPr>
                <w:w w:val="80"/>
              </w:rPr>
              <w:t>Unidade</w:t>
              <w:tab/>
              <w:t>22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249" w:val="left" w:leader="none"/>
              <w:tab w:pos="8386" w:val="right" w:leader="none"/>
            </w:tabs>
            <w:spacing w:line="240" w:lineRule="auto" w:before="39" w:after="0"/>
            <w:ind w:left="1249" w:right="0" w:hanging="360"/>
            <w:jc w:val="left"/>
          </w:pPr>
          <w:hyperlink w:history="true" w:anchor="_TOC_250007">
            <w:r>
              <w:rPr>
                <w:w w:val="80"/>
              </w:rPr>
              <w:t>Percentual</w:t>
            </w:r>
            <w:r>
              <w:rPr>
                <w:spacing w:val="4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Suspensão</w:t>
            </w:r>
            <w:r>
              <w:rPr>
                <w:spacing w:val="5"/>
                <w:w w:val="80"/>
              </w:rPr>
              <w:t> </w:t>
            </w:r>
            <w:r>
              <w:rPr>
                <w:w w:val="80"/>
              </w:rPr>
              <w:t>de Cirurgias</w:t>
            </w:r>
            <w:r>
              <w:rPr>
                <w:spacing w:val="5"/>
                <w:w w:val="80"/>
              </w:rPr>
              <w:t> </w:t>
            </w:r>
            <w:r>
              <w:rPr>
                <w:w w:val="80"/>
              </w:rPr>
              <w:t>Programadas</w:t>
            </w:r>
            <w:r>
              <w:rPr>
                <w:spacing w:val="7"/>
                <w:w w:val="80"/>
              </w:rPr>
              <w:t> </w:t>
            </w:r>
            <w:r>
              <w:rPr>
                <w:w w:val="80"/>
              </w:rPr>
              <w:t>–</w:t>
            </w:r>
            <w:r>
              <w:rPr>
                <w:spacing w:val="4"/>
                <w:w w:val="80"/>
              </w:rPr>
              <w:t> </w:t>
            </w:r>
            <w:r>
              <w:rPr>
                <w:w w:val="80"/>
              </w:rPr>
              <w:t>Paciente</w:t>
              <w:tab/>
              <w:t>23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249" w:val="left" w:leader="none"/>
              <w:tab w:pos="8406" w:val="right" w:leader="none"/>
            </w:tabs>
            <w:spacing w:line="240" w:lineRule="auto" w:before="35" w:after="0"/>
            <w:ind w:left="1249" w:right="0" w:hanging="360"/>
            <w:jc w:val="left"/>
          </w:pPr>
          <w:hyperlink w:history="true" w:anchor="_TOC_250006">
            <w:r>
              <w:rPr>
                <w:w w:val="80"/>
              </w:rPr>
              <w:t>Percentual</w:t>
            </w:r>
            <w:r>
              <w:rPr>
                <w:spacing w:val="7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> </w:t>
            </w:r>
            <w:r>
              <w:rPr>
                <w:w w:val="80"/>
              </w:rPr>
              <w:t>Investigação</w:t>
            </w:r>
            <w:r>
              <w:rPr>
                <w:spacing w:val="7"/>
                <w:w w:val="80"/>
              </w:rPr>
              <w:t> </w:t>
            </w:r>
            <w:r>
              <w:rPr>
                <w:w w:val="80"/>
              </w:rPr>
              <w:t>da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Gravidade</w:t>
            </w:r>
            <w:r>
              <w:rPr>
                <w:spacing w:val="7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> </w:t>
            </w:r>
            <w:r>
              <w:rPr>
                <w:w w:val="80"/>
              </w:rPr>
              <w:t>Reações</w:t>
            </w:r>
            <w:r>
              <w:rPr>
                <w:spacing w:val="10"/>
                <w:w w:val="80"/>
              </w:rPr>
              <w:t> </w:t>
            </w:r>
            <w:r>
              <w:rPr>
                <w:w w:val="80"/>
              </w:rPr>
              <w:t>Adversas</w:t>
            </w:r>
            <w:r>
              <w:rPr>
                <w:spacing w:val="11"/>
                <w:w w:val="80"/>
              </w:rPr>
              <w:t> </w:t>
            </w:r>
            <w:r>
              <w:rPr>
                <w:w w:val="80"/>
              </w:rPr>
              <w:t>a</w:t>
            </w:r>
            <w:r>
              <w:rPr>
                <w:spacing w:val="4"/>
                <w:w w:val="80"/>
              </w:rPr>
              <w:t> </w:t>
            </w:r>
            <w:r>
              <w:rPr>
                <w:w w:val="80"/>
              </w:rPr>
              <w:t>Medicamentos</w:t>
              <w:tab/>
              <w:t>23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13" w:val="left" w:leader="none"/>
              <w:tab w:pos="8410" w:val="right" w:leader="none"/>
            </w:tabs>
            <w:spacing w:line="240" w:lineRule="auto" w:before="39" w:after="0"/>
            <w:ind w:left="1313" w:right="0" w:hanging="424"/>
            <w:jc w:val="left"/>
          </w:pPr>
          <w:hyperlink w:history="true" w:anchor="_TOC_250005">
            <w:r>
              <w:rPr>
                <w:w w:val="85"/>
              </w:rPr>
              <w:t>Razão</w:t>
            </w:r>
            <w:r>
              <w:rPr>
                <w:spacing w:val="-5"/>
                <w:w w:val="85"/>
              </w:rPr>
              <w:t> </w:t>
            </w:r>
            <w:r>
              <w:rPr>
                <w:w w:val="85"/>
              </w:rPr>
              <w:t>do</w:t>
            </w:r>
            <w:r>
              <w:rPr>
                <w:spacing w:val="-4"/>
                <w:w w:val="85"/>
              </w:rPr>
              <w:t> </w:t>
            </w:r>
            <w:r>
              <w:rPr>
                <w:w w:val="85"/>
              </w:rPr>
              <w:t>Quantitativo</w:t>
            </w:r>
            <w:r>
              <w:rPr>
                <w:spacing w:val="-3"/>
                <w:w w:val="85"/>
              </w:rPr>
              <w:t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> </w:t>
            </w:r>
            <w:r>
              <w:rPr>
                <w:w w:val="85"/>
              </w:rPr>
              <w:t>Consultas</w:t>
            </w:r>
            <w:r>
              <w:rPr>
                <w:spacing w:val="-2"/>
                <w:w w:val="85"/>
              </w:rPr>
              <w:t> </w:t>
            </w:r>
            <w:r>
              <w:rPr>
                <w:w w:val="85"/>
              </w:rPr>
              <w:t>Ofertadas</w:t>
              <w:tab/>
              <w:t>23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13" w:val="left" w:leader="none"/>
              <w:tab w:pos="8430" w:val="right" w:leader="none"/>
            </w:tabs>
            <w:spacing w:line="240" w:lineRule="auto" w:before="35" w:after="0"/>
            <w:ind w:left="1313" w:right="0" w:hanging="424"/>
            <w:jc w:val="left"/>
          </w:pPr>
          <w:hyperlink w:history="true" w:anchor="_TOC_250004">
            <w:r>
              <w:rPr>
                <w:w w:val="80"/>
              </w:rPr>
              <w:t>Percentual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> </w:t>
            </w:r>
            <w:r>
              <w:rPr>
                <w:w w:val="80"/>
              </w:rPr>
              <w:t>Exames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Imagem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com</w:t>
            </w:r>
            <w:r>
              <w:rPr>
                <w:spacing w:val="1"/>
                <w:w w:val="80"/>
              </w:rPr>
              <w:t> </w:t>
            </w:r>
            <w:r>
              <w:rPr>
                <w:w w:val="80"/>
              </w:rPr>
              <w:t>Resultado em</w:t>
            </w:r>
            <w:r>
              <w:rPr>
                <w:spacing w:val="5"/>
                <w:w w:val="80"/>
              </w:rPr>
              <w:t> </w:t>
            </w:r>
            <w:r>
              <w:rPr>
                <w:w w:val="80"/>
              </w:rPr>
              <w:t>até</w:t>
            </w:r>
            <w:r>
              <w:rPr>
                <w:spacing w:val="1"/>
                <w:w w:val="80"/>
              </w:rPr>
              <w:t> </w:t>
            </w:r>
            <w:r>
              <w:rPr>
                <w:w w:val="80"/>
              </w:rPr>
              <w:t>10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dias</w:t>
              <w:tab/>
              <w:t>23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13" w:val="left" w:leader="none"/>
              <w:tab w:pos="8398" w:val="right" w:leader="none"/>
            </w:tabs>
            <w:spacing w:line="240" w:lineRule="auto" w:before="40" w:after="0"/>
            <w:ind w:left="1313" w:right="0" w:hanging="424"/>
            <w:jc w:val="left"/>
          </w:pPr>
          <w:hyperlink w:history="true" w:anchor="_TOC_250003">
            <w:r>
              <w:rPr>
                <w:w w:val="80"/>
              </w:rPr>
              <w:t>Percentual</w:t>
            </w:r>
            <w:r>
              <w:rPr>
                <w:spacing w:val="4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> </w:t>
            </w:r>
            <w:r>
              <w:rPr>
                <w:w w:val="80"/>
              </w:rPr>
              <w:t>Manifestações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Queixosas</w:t>
            </w:r>
            <w:r>
              <w:rPr>
                <w:spacing w:val="4"/>
                <w:w w:val="80"/>
              </w:rPr>
              <w:t> </w:t>
            </w:r>
            <w:r>
              <w:rPr>
                <w:w w:val="80"/>
              </w:rPr>
              <w:t>Recebidas</w:t>
            </w:r>
            <w:r>
              <w:rPr>
                <w:spacing w:val="7"/>
                <w:w w:val="80"/>
              </w:rPr>
              <w:t> </w:t>
            </w:r>
            <w:r>
              <w:rPr>
                <w:w w:val="80"/>
              </w:rPr>
              <w:t>na</w:t>
            </w:r>
            <w:r>
              <w:rPr>
                <w:spacing w:val="5"/>
                <w:w w:val="80"/>
              </w:rPr>
              <w:t> </w:t>
            </w:r>
            <w:r>
              <w:rPr>
                <w:w w:val="80"/>
              </w:rPr>
              <w:t>Ouvidoria</w:t>
            </w:r>
            <w:r>
              <w:rPr>
                <w:spacing w:val="1"/>
                <w:w w:val="80"/>
              </w:rPr>
              <w:t> </w:t>
            </w:r>
            <w:r>
              <w:rPr>
                <w:w w:val="80"/>
              </w:rPr>
              <w:t>SUS</w:t>
              <w:tab/>
              <w:t>23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13" w:val="left" w:leader="none"/>
              <w:tab w:pos="8398" w:val="right" w:leader="none"/>
            </w:tabs>
            <w:spacing w:line="240" w:lineRule="auto" w:before="39" w:after="0"/>
            <w:ind w:left="1313" w:right="0" w:hanging="424"/>
            <w:jc w:val="left"/>
          </w:pPr>
          <w:hyperlink w:history="true" w:anchor="_TOC_250002">
            <w:r>
              <w:rPr>
                <w:w w:val="80"/>
              </w:rPr>
              <w:t>Autorização</w:t>
            </w:r>
            <w:r>
              <w:rPr>
                <w:spacing w:val="1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2"/>
                <w:w w:val="80"/>
              </w:rPr>
              <w:t> </w:t>
            </w:r>
            <w:r>
              <w:rPr>
                <w:w w:val="80"/>
              </w:rPr>
              <w:t>Internação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Hospitalar</w:t>
              <w:tab/>
              <w:t>24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13" w:val="left" w:leader="none"/>
              <w:tab w:pos="8418" w:val="right" w:leader="none"/>
            </w:tabs>
            <w:spacing w:line="240" w:lineRule="auto" w:before="34" w:after="0"/>
            <w:ind w:left="1313" w:right="0" w:hanging="424"/>
            <w:jc w:val="left"/>
          </w:pPr>
          <w:r>
            <w:rPr>
              <w:w w:val="90"/>
            </w:rPr>
            <w:t>Atenção</w:t>
          </w:r>
          <w:r>
            <w:rPr>
              <w:spacing w:val="-7"/>
              <w:w w:val="90"/>
            </w:rPr>
            <w:t> </w:t>
          </w:r>
          <w:r>
            <w:rPr>
              <w:w w:val="90"/>
            </w:rPr>
            <w:t>ao</w:t>
          </w:r>
          <w:r>
            <w:rPr>
              <w:spacing w:val="-9"/>
              <w:w w:val="90"/>
            </w:rPr>
            <w:t> </w:t>
          </w:r>
          <w:r>
            <w:rPr>
              <w:w w:val="90"/>
            </w:rPr>
            <w:t>Usuário</w:t>
            <w:tab/>
            <w:t>25</w:t>
          </w:r>
        </w:p>
        <w:p>
          <w:pPr>
            <w:pStyle w:val="TOC1"/>
            <w:numPr>
              <w:ilvl w:val="1"/>
              <w:numId w:val="2"/>
            </w:numPr>
            <w:tabs>
              <w:tab w:pos="1313" w:val="left" w:leader="none"/>
              <w:tab w:pos="8410" w:val="right" w:leader="none"/>
            </w:tabs>
            <w:spacing w:line="240" w:lineRule="auto" w:before="40" w:after="0"/>
            <w:ind w:left="1313" w:right="0" w:hanging="424"/>
            <w:jc w:val="left"/>
          </w:pPr>
          <w:hyperlink w:history="true" w:anchor="_TOC_250001">
            <w:r>
              <w:rPr>
                <w:w w:val="80"/>
              </w:rPr>
              <w:t>Controle</w:t>
            </w:r>
            <w:r>
              <w:rPr>
                <w:spacing w:val="1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> </w:t>
            </w:r>
            <w:r>
              <w:rPr>
                <w:w w:val="80"/>
              </w:rPr>
              <w:t>Infecção</w:t>
            </w:r>
            <w:r>
              <w:rPr>
                <w:spacing w:val="-1"/>
                <w:w w:val="80"/>
              </w:rPr>
              <w:t> </w:t>
            </w:r>
            <w:r>
              <w:rPr>
                <w:w w:val="80"/>
              </w:rPr>
              <w:t>Hospitalar</w:t>
              <w:tab/>
              <w:t>25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13" w:val="left" w:leader="none"/>
              <w:tab w:pos="8378" w:val="right" w:leader="none"/>
            </w:tabs>
            <w:spacing w:line="240" w:lineRule="auto" w:before="35" w:after="0"/>
            <w:ind w:left="1313" w:right="0" w:hanging="424"/>
            <w:jc w:val="left"/>
          </w:pPr>
          <w:hyperlink w:history="true" w:anchor="_TOC_250000">
            <w:r>
              <w:rPr>
                <w:w w:val="80"/>
              </w:rPr>
              <w:t>Taxa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> </w:t>
            </w:r>
            <w:r>
              <w:rPr>
                <w:w w:val="80"/>
              </w:rPr>
              <w:t>Mortalidade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Operatória</w:t>
              <w:tab/>
              <w:t>26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12" w:val="left" w:leader="none"/>
              <w:tab w:pos="1313" w:val="left" w:leader="none"/>
              <w:tab w:pos="8387" w:val="right" w:leader="none"/>
            </w:tabs>
            <w:spacing w:line="240" w:lineRule="auto" w:before="36" w:after="0"/>
            <w:ind w:left="1313" w:right="0" w:hanging="424"/>
            <w:jc w:val="left"/>
            <w:rPr>
              <w:sz w:val="24"/>
            </w:rPr>
          </w:pPr>
          <w:r>
            <w:rPr>
              <w:w w:val="80"/>
            </w:rPr>
            <w:t>Dados</w:t>
          </w:r>
          <w:r>
            <w:rPr>
              <w:spacing w:val="5"/>
              <w:w w:val="80"/>
            </w:rPr>
            <w:t> </w:t>
          </w:r>
          <w:r>
            <w:rPr>
              <w:w w:val="80"/>
            </w:rPr>
            <w:t>Estatísticos</w:t>
          </w:r>
          <w:r>
            <w:rPr>
              <w:spacing w:val="1"/>
              <w:w w:val="80"/>
            </w:rPr>
            <w:t> </w:t>
          </w:r>
          <w:r>
            <w:rPr>
              <w:w w:val="80"/>
            </w:rPr>
            <w:t>de</w:t>
          </w:r>
          <w:r>
            <w:rPr>
              <w:spacing w:val="-1"/>
              <w:w w:val="80"/>
            </w:rPr>
            <w:t> </w:t>
          </w:r>
          <w:r>
            <w:rPr>
              <w:w w:val="80"/>
            </w:rPr>
            <w:t>Metas</w:t>
          </w:r>
          <w:r>
            <w:rPr>
              <w:spacing w:val="1"/>
              <w:w w:val="80"/>
            </w:rPr>
            <w:t> </w:t>
          </w:r>
          <w:r>
            <w:rPr>
              <w:w w:val="80"/>
            </w:rPr>
            <w:t>Complementares</w:t>
            <w:tab/>
            <w:t>26</w:t>
          </w:r>
        </w:p>
      </w:sdtContent>
    </w:sdt>
    <w:p>
      <w:pPr>
        <w:spacing w:after="0" w:line="240" w:lineRule="auto"/>
        <w:jc w:val="left"/>
        <w:rPr>
          <w:sz w:val="24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Heading2"/>
        <w:numPr>
          <w:ilvl w:val="0"/>
          <w:numId w:val="3"/>
        </w:numPr>
        <w:tabs>
          <w:tab w:pos="609" w:val="left" w:leader="none"/>
        </w:tabs>
        <w:spacing w:line="240" w:lineRule="auto" w:before="548" w:after="0"/>
        <w:ind w:left="608" w:right="0" w:hanging="361"/>
        <w:jc w:val="left"/>
      </w:pPr>
      <w:bookmarkStart w:name="_TOC_250019" w:id="1"/>
      <w:bookmarkEnd w:id="1"/>
      <w:r>
        <w:rPr>
          <w:w w:val="90"/>
          <w:u w:val="single"/>
        </w:rPr>
        <w:t>APRESENTAÇÃO:</w:t>
      </w:r>
    </w:p>
    <w:p>
      <w:pPr>
        <w:pStyle w:val="BodyText"/>
        <w:spacing w:before="3"/>
        <w:rPr>
          <w:rFonts w:ascii="Arial"/>
          <w:b/>
          <w:sz w:val="31"/>
        </w:rPr>
      </w:pPr>
    </w:p>
    <w:p>
      <w:pPr>
        <w:pStyle w:val="BodyText"/>
        <w:spacing w:line="256" w:lineRule="auto"/>
        <w:ind w:left="180" w:right="114" w:firstLine="708"/>
        <w:jc w:val="both"/>
      </w:pPr>
      <w:r>
        <w:rPr>
          <w:w w:val="80"/>
        </w:rPr>
        <w:t>Em cumprimento às determinações constantes no Contrato de Gestão nº 08/2021-SES/GO</w:t>
      </w:r>
      <w:r>
        <w:rPr>
          <w:spacing w:val="1"/>
          <w:w w:val="80"/>
        </w:rPr>
        <w:t> </w:t>
      </w:r>
      <w:r>
        <w:rPr>
          <w:w w:val="80"/>
        </w:rPr>
        <w:t>firmado, em caráter emergencial, com seu encerramento previsto para a data de 18 de setembro de</w:t>
      </w:r>
      <w:r>
        <w:rPr>
          <w:spacing w:val="1"/>
          <w:w w:val="80"/>
        </w:rPr>
        <w:t> </w:t>
      </w:r>
      <w:r>
        <w:rPr>
          <w:w w:val="85"/>
        </w:rPr>
        <w:t>2021, tendo sido prorrogado por mais 180 (cento e oitenta dias) determinado pela Secretaria de</w:t>
      </w:r>
      <w:r>
        <w:rPr>
          <w:spacing w:val="1"/>
          <w:w w:val="85"/>
        </w:rPr>
        <w:t> </w:t>
      </w:r>
      <w:r>
        <w:rPr>
          <w:w w:val="85"/>
        </w:rPr>
        <w:t>Estado da Saúde de Goiás – SES/GO sendo anuído pelo Instituto de Planejamento e Gestão de</w:t>
      </w:r>
      <w:r>
        <w:rPr>
          <w:spacing w:val="1"/>
          <w:w w:val="85"/>
        </w:rPr>
        <w:t> </w:t>
      </w:r>
      <w:r>
        <w:rPr>
          <w:w w:val="80"/>
        </w:rPr>
        <w:t>Serviços Especializados – IPGSE, para a gestão e operacionalização do Hospital Estadual de Santa</w:t>
      </w:r>
      <w:r>
        <w:rPr>
          <w:spacing w:val="1"/>
          <w:w w:val="80"/>
        </w:rPr>
        <w:t> </w:t>
      </w:r>
      <w:r>
        <w:rPr>
          <w:w w:val="85"/>
        </w:rPr>
        <w:t>Helena de Goiás Dr. Albanir Faleiros Machado – HERSO, se apresenta nesta oportunidade o</w:t>
      </w:r>
      <w:r>
        <w:rPr>
          <w:spacing w:val="1"/>
          <w:w w:val="85"/>
        </w:rPr>
        <w:t> </w:t>
      </w:r>
      <w:r>
        <w:rPr>
          <w:w w:val="80"/>
        </w:rPr>
        <w:t>Relatório das Atividades Gerenciais, Metas e Indicadores, de acordo com o que determina o Anexo</w:t>
      </w:r>
      <w:r>
        <w:rPr>
          <w:spacing w:val="1"/>
          <w:w w:val="80"/>
        </w:rPr>
        <w:t> </w:t>
      </w:r>
      <w:r>
        <w:rPr>
          <w:w w:val="85"/>
        </w:rPr>
        <w:t>Técnico I – Especificações Técnicas e Descritivo de Serviços, Anexo Técnico II – Estimativa de</w:t>
      </w:r>
      <w:r>
        <w:rPr>
          <w:spacing w:val="1"/>
          <w:w w:val="85"/>
        </w:rPr>
        <w:t> </w:t>
      </w:r>
      <w:r>
        <w:rPr>
          <w:w w:val="80"/>
        </w:rPr>
        <w:t>Produção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Anexo</w:t>
      </w:r>
      <w:r>
        <w:rPr>
          <w:spacing w:val="2"/>
          <w:w w:val="80"/>
        </w:rPr>
        <w:t> </w:t>
      </w:r>
      <w:r>
        <w:rPr>
          <w:w w:val="80"/>
        </w:rPr>
        <w:t>III</w:t>
      </w:r>
      <w:r>
        <w:rPr>
          <w:spacing w:val="8"/>
          <w:w w:val="80"/>
        </w:rPr>
        <w:t> </w:t>
      </w:r>
      <w:r>
        <w:rPr>
          <w:w w:val="80"/>
        </w:rPr>
        <w:t>–</w:t>
      </w:r>
      <w:r>
        <w:rPr>
          <w:spacing w:val="2"/>
          <w:w w:val="80"/>
        </w:rPr>
        <w:t> </w:t>
      </w:r>
      <w:r>
        <w:rPr>
          <w:w w:val="80"/>
        </w:rPr>
        <w:t>Indicadores</w:t>
      </w:r>
      <w:r>
        <w:rPr>
          <w:spacing w:val="5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Metas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Qualidade/Desempenho.</w:t>
      </w:r>
    </w:p>
    <w:p>
      <w:pPr>
        <w:pStyle w:val="BodyText"/>
        <w:spacing w:line="254" w:lineRule="auto"/>
        <w:ind w:left="180" w:right="120" w:firstLine="708"/>
        <w:jc w:val="both"/>
      </w:pPr>
      <w:r>
        <w:rPr>
          <w:w w:val="85"/>
        </w:rPr>
        <w:t>O</w:t>
      </w:r>
      <w:r>
        <w:rPr>
          <w:spacing w:val="52"/>
          <w:w w:val="85"/>
        </w:rPr>
        <w:t> </w:t>
      </w:r>
      <w:r>
        <w:rPr>
          <w:w w:val="85"/>
        </w:rPr>
        <w:t>IPGSE,</w:t>
      </w:r>
      <w:r>
        <w:rPr>
          <w:spacing w:val="55"/>
          <w:w w:val="85"/>
        </w:rPr>
        <w:t> </w:t>
      </w:r>
      <w:r>
        <w:rPr>
          <w:w w:val="85"/>
        </w:rPr>
        <w:t>gestor</w:t>
      </w:r>
      <w:r>
        <w:rPr>
          <w:spacing w:val="53"/>
          <w:w w:val="85"/>
        </w:rPr>
        <w:t> </w:t>
      </w:r>
      <w:r>
        <w:rPr>
          <w:w w:val="85"/>
        </w:rPr>
        <w:t>do</w:t>
      </w:r>
      <w:r>
        <w:rPr>
          <w:spacing w:val="52"/>
          <w:w w:val="85"/>
        </w:rPr>
        <w:t> </w:t>
      </w:r>
      <w:r>
        <w:rPr>
          <w:w w:val="85"/>
        </w:rPr>
        <w:t>HERSO,</w:t>
      </w:r>
      <w:r>
        <w:rPr>
          <w:spacing w:val="55"/>
          <w:w w:val="85"/>
        </w:rPr>
        <w:t> </w:t>
      </w:r>
      <w:r>
        <w:rPr>
          <w:w w:val="85"/>
        </w:rPr>
        <w:t>possui</w:t>
      </w:r>
      <w:r>
        <w:rPr>
          <w:spacing w:val="53"/>
          <w:w w:val="85"/>
        </w:rPr>
        <w:t> </w:t>
      </w:r>
      <w:r>
        <w:rPr>
          <w:w w:val="85"/>
        </w:rPr>
        <w:t>personalidade</w:t>
      </w:r>
      <w:r>
        <w:rPr>
          <w:spacing w:val="53"/>
          <w:w w:val="85"/>
        </w:rPr>
        <w:t> </w:t>
      </w:r>
      <w:r>
        <w:rPr>
          <w:w w:val="85"/>
        </w:rPr>
        <w:t>jurídica</w:t>
      </w:r>
      <w:r>
        <w:rPr>
          <w:spacing w:val="53"/>
          <w:w w:val="85"/>
        </w:rPr>
        <w:t> </w:t>
      </w:r>
      <w:r>
        <w:rPr>
          <w:w w:val="85"/>
        </w:rPr>
        <w:t>de</w:t>
      </w:r>
      <w:r>
        <w:rPr>
          <w:spacing w:val="53"/>
          <w:w w:val="85"/>
        </w:rPr>
        <w:t> </w:t>
      </w:r>
      <w:r>
        <w:rPr>
          <w:w w:val="85"/>
        </w:rPr>
        <w:t>direito</w:t>
      </w:r>
      <w:r>
        <w:rPr>
          <w:spacing w:val="53"/>
          <w:w w:val="85"/>
        </w:rPr>
        <w:t> </w:t>
      </w:r>
      <w:r>
        <w:rPr>
          <w:w w:val="85"/>
        </w:rPr>
        <w:t>privado,</w:t>
      </w:r>
      <w:r>
        <w:rPr>
          <w:spacing w:val="54"/>
          <w:w w:val="85"/>
        </w:rPr>
        <w:t> </w:t>
      </w:r>
      <w:r>
        <w:rPr>
          <w:w w:val="85"/>
        </w:rPr>
        <w:t>sem</w:t>
      </w:r>
      <w:r>
        <w:rPr>
          <w:spacing w:val="-54"/>
          <w:w w:val="85"/>
        </w:rPr>
        <w:t> </w:t>
      </w:r>
      <w:r>
        <w:rPr>
          <w:w w:val="80"/>
        </w:rPr>
        <w:t>finalidade</w:t>
      </w:r>
      <w:r>
        <w:rPr>
          <w:spacing w:val="27"/>
          <w:w w:val="80"/>
        </w:rPr>
        <w:t> </w:t>
      </w:r>
      <w:r>
        <w:rPr>
          <w:w w:val="80"/>
        </w:rPr>
        <w:t>lucrativa,</w:t>
      </w:r>
      <w:r>
        <w:rPr>
          <w:spacing w:val="31"/>
          <w:w w:val="80"/>
        </w:rPr>
        <w:t> </w:t>
      </w:r>
      <w:r>
        <w:rPr>
          <w:w w:val="80"/>
        </w:rPr>
        <w:t>qualificada</w:t>
      </w:r>
      <w:r>
        <w:rPr>
          <w:spacing w:val="28"/>
          <w:w w:val="80"/>
        </w:rPr>
        <w:t> </w:t>
      </w:r>
      <w:r>
        <w:rPr>
          <w:w w:val="80"/>
        </w:rPr>
        <w:t>como</w:t>
      </w:r>
      <w:r>
        <w:rPr>
          <w:spacing w:val="28"/>
          <w:w w:val="80"/>
        </w:rPr>
        <w:t> </w:t>
      </w:r>
      <w:r>
        <w:rPr>
          <w:w w:val="80"/>
        </w:rPr>
        <w:t>Organização</w:t>
      </w:r>
      <w:r>
        <w:rPr>
          <w:spacing w:val="27"/>
          <w:w w:val="80"/>
        </w:rPr>
        <w:t> </w:t>
      </w:r>
      <w:r>
        <w:rPr>
          <w:w w:val="80"/>
        </w:rPr>
        <w:t>Social</w:t>
      </w:r>
      <w:r>
        <w:rPr>
          <w:spacing w:val="30"/>
          <w:w w:val="80"/>
        </w:rPr>
        <w:t> </w:t>
      </w:r>
      <w:r>
        <w:rPr>
          <w:w w:val="80"/>
        </w:rPr>
        <w:t>através</w:t>
      </w:r>
      <w:r>
        <w:rPr>
          <w:spacing w:val="32"/>
          <w:w w:val="80"/>
        </w:rPr>
        <w:t> </w:t>
      </w:r>
      <w:r>
        <w:rPr>
          <w:w w:val="80"/>
        </w:rPr>
        <w:t>do</w:t>
      </w:r>
      <w:r>
        <w:rPr>
          <w:spacing w:val="32"/>
          <w:w w:val="80"/>
        </w:rPr>
        <w:t> </w:t>
      </w:r>
      <w:r>
        <w:rPr>
          <w:w w:val="80"/>
        </w:rPr>
        <w:t>Decreto</w:t>
      </w:r>
      <w:r>
        <w:rPr>
          <w:spacing w:val="28"/>
          <w:w w:val="80"/>
        </w:rPr>
        <w:t> </w:t>
      </w:r>
      <w:r>
        <w:rPr>
          <w:w w:val="80"/>
        </w:rPr>
        <w:t>Estadual</w:t>
      </w:r>
      <w:r>
        <w:rPr>
          <w:spacing w:val="30"/>
          <w:w w:val="80"/>
        </w:rPr>
        <w:t> </w:t>
      </w:r>
      <w:r>
        <w:rPr>
          <w:w w:val="80"/>
        </w:rPr>
        <w:t>nº</w:t>
      </w:r>
      <w:r>
        <w:rPr>
          <w:spacing w:val="30"/>
          <w:w w:val="80"/>
        </w:rPr>
        <w:t> </w:t>
      </w:r>
      <w:r>
        <w:rPr>
          <w:w w:val="80"/>
        </w:rPr>
        <w:t>9.758</w:t>
      </w:r>
      <w:r>
        <w:rPr>
          <w:spacing w:val="27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30 de novembro de 2020 e reconhecida como entidade de utilidade pública e de interesse social por</w:t>
      </w:r>
      <w:r>
        <w:rPr>
          <w:spacing w:val="1"/>
          <w:w w:val="80"/>
        </w:rPr>
        <w:t> </w:t>
      </w:r>
      <w:r>
        <w:rPr>
          <w:w w:val="90"/>
        </w:rPr>
        <w:t>força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13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Estadual</w:t>
      </w:r>
      <w:r>
        <w:rPr>
          <w:spacing w:val="-8"/>
          <w:w w:val="90"/>
        </w:rPr>
        <w:t> </w:t>
      </w:r>
      <w:r>
        <w:rPr>
          <w:w w:val="90"/>
        </w:rPr>
        <w:t>15.503/05.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7"/>
        </w:rPr>
      </w:pPr>
    </w:p>
    <w:p>
      <w:pPr>
        <w:pStyle w:val="Heading2"/>
        <w:numPr>
          <w:ilvl w:val="0"/>
          <w:numId w:val="3"/>
        </w:numPr>
        <w:tabs>
          <w:tab w:pos="609" w:val="left" w:leader="none"/>
        </w:tabs>
        <w:spacing w:line="240" w:lineRule="auto" w:before="0" w:after="0"/>
        <w:ind w:left="608" w:right="0" w:hanging="361"/>
        <w:jc w:val="left"/>
      </w:pPr>
      <w:bookmarkStart w:name="_TOC_250018" w:id="2"/>
      <w:r>
        <w:rPr>
          <w:w w:val="80"/>
          <w:u w:val="single"/>
        </w:rPr>
        <w:t>IDENTIFICAÇÃO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E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DESCRIÇÃO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DOS</w:t>
      </w:r>
      <w:r>
        <w:rPr>
          <w:spacing w:val="23"/>
          <w:w w:val="80"/>
          <w:u w:val="single"/>
        </w:rPr>
        <w:t> </w:t>
      </w:r>
      <w:bookmarkEnd w:id="2"/>
      <w:r>
        <w:rPr>
          <w:w w:val="80"/>
          <w:u w:val="single"/>
        </w:rPr>
        <w:t>SERVIÇOS:</w: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100"/>
        <w:ind w:left="889"/>
      </w:pPr>
      <w:r>
        <w:rPr>
          <w:w w:val="80"/>
        </w:rPr>
        <w:t>O</w:t>
      </w:r>
      <w:r>
        <w:rPr>
          <w:spacing w:val="8"/>
          <w:w w:val="80"/>
        </w:rPr>
        <w:t> </w:t>
      </w:r>
      <w:r>
        <w:rPr>
          <w:w w:val="80"/>
        </w:rPr>
        <w:t>descritivo</w:t>
      </w:r>
      <w:r>
        <w:rPr>
          <w:spacing w:val="9"/>
          <w:w w:val="80"/>
        </w:rPr>
        <w:t> </w:t>
      </w:r>
      <w:r>
        <w:rPr>
          <w:w w:val="80"/>
        </w:rPr>
        <w:t>dos</w:t>
      </w:r>
      <w:r>
        <w:rPr>
          <w:spacing w:val="12"/>
          <w:w w:val="80"/>
        </w:rPr>
        <w:t> </w:t>
      </w:r>
      <w:r>
        <w:rPr>
          <w:w w:val="80"/>
        </w:rPr>
        <w:t>Serviços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identificação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Unidade</w:t>
      </w:r>
      <w:r>
        <w:rPr>
          <w:spacing w:val="13"/>
          <w:w w:val="80"/>
        </w:rPr>
        <w:t> </w:t>
      </w:r>
      <w:r>
        <w:rPr>
          <w:w w:val="80"/>
        </w:rPr>
        <w:t>encontra-se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9"/>
          <w:w w:val="80"/>
        </w:rPr>
        <w:t> </w:t>
      </w:r>
      <w:r>
        <w:rPr>
          <w:w w:val="80"/>
        </w:rPr>
        <w:t>seguir:</w:t>
      </w:r>
    </w:p>
    <w:p>
      <w:pPr>
        <w:pStyle w:val="BodyText"/>
        <w:spacing w:before="7"/>
        <w:rPr>
          <w:sz w:val="23"/>
        </w:rPr>
      </w:pPr>
    </w:p>
    <w:p>
      <w:pPr>
        <w:pStyle w:val="Heading4"/>
        <w:ind w:left="180" w:firstLine="0"/>
        <w:jc w:val="left"/>
      </w:pPr>
      <w:r>
        <w:rPr>
          <w:w w:val="80"/>
        </w:rPr>
        <w:t>“</w:t>
      </w:r>
      <w:r>
        <w:rPr>
          <w:spacing w:val="17"/>
          <w:w w:val="80"/>
        </w:rPr>
        <w:t> </w:t>
      </w:r>
      <w:r>
        <w:rPr>
          <w:w w:val="80"/>
        </w:rPr>
        <w:t>DESCRITIVO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SERVIÇOS.</w:t>
      </w:r>
    </w:p>
    <w:p>
      <w:pPr>
        <w:pStyle w:val="BodyText"/>
        <w:rPr>
          <w:rFonts w:ascii="Arial"/>
          <w:b/>
          <w:i/>
        </w:rPr>
      </w:pPr>
    </w:p>
    <w:p>
      <w:pPr>
        <w:pStyle w:val="ListParagraph"/>
        <w:numPr>
          <w:ilvl w:val="1"/>
          <w:numId w:val="3"/>
        </w:numPr>
        <w:tabs>
          <w:tab w:pos="609" w:val="left" w:leader="none"/>
        </w:tabs>
        <w:spacing w:line="240" w:lineRule="auto" w:before="0" w:after="0"/>
        <w:ind w:left="608" w:right="0" w:hanging="393"/>
        <w:jc w:val="both"/>
        <w:rPr>
          <w:b/>
          <w:i/>
          <w:sz w:val="24"/>
        </w:rPr>
      </w:pPr>
      <w:r>
        <w:rPr>
          <w:b/>
          <w:i/>
          <w:w w:val="80"/>
          <w:sz w:val="24"/>
        </w:rPr>
        <w:t>Características</w:t>
      </w:r>
      <w:r>
        <w:rPr>
          <w:b/>
          <w:i/>
          <w:spacing w:val="17"/>
          <w:w w:val="80"/>
          <w:sz w:val="24"/>
        </w:rPr>
        <w:t> </w:t>
      </w:r>
      <w:r>
        <w:rPr>
          <w:b/>
          <w:i/>
          <w:w w:val="80"/>
          <w:sz w:val="24"/>
        </w:rPr>
        <w:t>dos</w:t>
      </w:r>
      <w:r>
        <w:rPr>
          <w:b/>
          <w:i/>
          <w:spacing w:val="17"/>
          <w:w w:val="80"/>
          <w:sz w:val="24"/>
        </w:rPr>
        <w:t> </w:t>
      </w:r>
      <w:r>
        <w:rPr>
          <w:b/>
          <w:i/>
          <w:w w:val="80"/>
          <w:sz w:val="24"/>
        </w:rPr>
        <w:t>Serviços</w:t>
      </w:r>
      <w:r>
        <w:rPr>
          <w:b/>
          <w:i/>
          <w:spacing w:val="17"/>
          <w:w w:val="80"/>
          <w:sz w:val="24"/>
        </w:rPr>
        <w:t> </w:t>
      </w:r>
      <w:r>
        <w:rPr>
          <w:b/>
          <w:i/>
          <w:w w:val="80"/>
          <w:sz w:val="24"/>
        </w:rPr>
        <w:t>Contratados</w:t>
      </w:r>
    </w:p>
    <w:p>
      <w:pPr>
        <w:pStyle w:val="BodyText"/>
        <w:spacing w:before="1"/>
        <w:rPr>
          <w:rFonts w:ascii="Arial"/>
          <w:b/>
          <w:i/>
          <w:sz w:val="27"/>
        </w:rPr>
      </w:pP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4" w:lineRule="auto" w:before="1" w:after="0"/>
        <w:ind w:left="180" w:right="117" w:firstLine="0"/>
        <w:jc w:val="both"/>
        <w:rPr>
          <w:i/>
          <w:sz w:val="24"/>
        </w:rPr>
      </w:pPr>
      <w:r>
        <w:rPr>
          <w:i/>
          <w:w w:val="80"/>
          <w:sz w:val="24"/>
        </w:rPr>
        <w:t>O PARCEIRO PRIVADO atenderá com seus recursos humanos e técnicos aos usuários do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SUS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oferecendo,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segundo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grau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complexidade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assistência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capacidade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operacional,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os serviços de saúde que se enquadrem nas modalidades abaixo descritas, conforme</w:t>
      </w:r>
      <w:r>
        <w:rPr>
          <w:i/>
          <w:spacing w:val="1"/>
          <w:w w:val="80"/>
          <w:sz w:val="24"/>
        </w:rPr>
        <w:t> </w:t>
      </w:r>
      <w:r>
        <w:rPr>
          <w:i/>
          <w:w w:val="90"/>
          <w:sz w:val="24"/>
        </w:rPr>
        <w:t>sua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tipologia.</w:t>
      </w: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4" w:lineRule="auto" w:before="6" w:after="0"/>
        <w:ind w:left="180" w:right="120" w:firstLine="0"/>
        <w:jc w:val="both"/>
        <w:rPr>
          <w:i/>
          <w:sz w:val="24"/>
        </w:rPr>
      </w:pPr>
      <w:r>
        <w:rPr>
          <w:i/>
          <w:w w:val="85"/>
          <w:sz w:val="24"/>
        </w:rPr>
        <w:t>O Serviço de Admissão do PARCEIRO PRIVADO solicitará aos pacientes, ou a seus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representantes legais, 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documentação 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identificação do paciente 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 documentação 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encaminhamento, se for o caso, especificada no fluxo estabelecido pela Secretaria de Estado da</w:t>
      </w:r>
      <w:r>
        <w:rPr>
          <w:i/>
          <w:spacing w:val="-54"/>
          <w:w w:val="85"/>
          <w:sz w:val="24"/>
        </w:rPr>
        <w:t> </w:t>
      </w:r>
      <w:r>
        <w:rPr>
          <w:i/>
          <w:w w:val="90"/>
          <w:sz w:val="24"/>
        </w:rPr>
        <w:t>Saúde.</w:t>
      </w: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4" w:lineRule="auto" w:before="6" w:after="0"/>
        <w:ind w:left="180" w:right="127" w:firstLine="0"/>
        <w:jc w:val="both"/>
        <w:rPr>
          <w:i/>
          <w:sz w:val="24"/>
        </w:rPr>
      </w:pPr>
      <w:r>
        <w:rPr>
          <w:i/>
          <w:w w:val="80"/>
          <w:sz w:val="24"/>
        </w:rPr>
        <w:t>No caso dos atendimentos hospitalares por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urgência, sem que tenha ocorrido apresentação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da documentação necessária, a mesma deverá ser entregue pelos familiares e/ou responsáveis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pelo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paciente,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num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prazo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máximo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48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(quarenta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oito)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horas.</w:t>
      </w: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6" w:lineRule="auto" w:before="3" w:after="0"/>
        <w:ind w:left="180" w:right="113" w:firstLine="0"/>
        <w:jc w:val="both"/>
        <w:rPr>
          <w:i/>
          <w:sz w:val="24"/>
        </w:rPr>
      </w:pPr>
      <w:r>
        <w:rPr>
          <w:i/>
          <w:w w:val="85"/>
          <w:sz w:val="24"/>
        </w:rPr>
        <w:t>Em caso de hospitalização, o PARCEIRO PRIVADO fica obrigado a internar paciente, no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limite dos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leitos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contratados,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obrigando-se,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na hipótese de falta ocasional de leito vago,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encaminhar os pacientes aos serviços de saúde do SUS instalados na região em que o PARCEIRO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PRIVADO, em decorrência da assinatura deste contrato de gestão, presta serviços de assistência à</w:t>
      </w:r>
      <w:r>
        <w:rPr>
          <w:i/>
          <w:spacing w:val="1"/>
          <w:w w:val="80"/>
          <w:sz w:val="24"/>
        </w:rPr>
        <w:t> </w:t>
      </w:r>
      <w:r>
        <w:rPr>
          <w:i/>
          <w:w w:val="90"/>
          <w:sz w:val="24"/>
        </w:rPr>
        <w:t>saúde,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por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meio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da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Regulação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Estadual.</w:t>
      </w:r>
    </w:p>
    <w:p>
      <w:pPr>
        <w:pStyle w:val="ListParagraph"/>
        <w:numPr>
          <w:ilvl w:val="2"/>
          <w:numId w:val="3"/>
        </w:numPr>
        <w:tabs>
          <w:tab w:pos="945" w:val="left" w:leader="none"/>
        </w:tabs>
        <w:spacing w:line="254" w:lineRule="auto" w:before="0" w:after="0"/>
        <w:ind w:left="180" w:right="119" w:firstLine="0"/>
        <w:jc w:val="both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acompanhamento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comprovação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atividades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realizadas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pelo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PARCEIRO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PRIVADO</w:t>
      </w:r>
      <w:r>
        <w:rPr>
          <w:i/>
          <w:spacing w:val="36"/>
          <w:w w:val="85"/>
          <w:sz w:val="24"/>
        </w:rPr>
        <w:t> </w:t>
      </w:r>
      <w:r>
        <w:rPr>
          <w:i/>
          <w:w w:val="85"/>
          <w:sz w:val="24"/>
        </w:rPr>
        <w:t>serão</w:t>
      </w:r>
      <w:r>
        <w:rPr>
          <w:i/>
          <w:spacing w:val="36"/>
          <w:w w:val="85"/>
          <w:sz w:val="24"/>
        </w:rPr>
        <w:t> </w:t>
      </w:r>
      <w:r>
        <w:rPr>
          <w:i/>
          <w:w w:val="85"/>
          <w:sz w:val="24"/>
        </w:rPr>
        <w:t>efetuados</w:t>
      </w:r>
      <w:r>
        <w:rPr>
          <w:i/>
          <w:spacing w:val="42"/>
          <w:w w:val="85"/>
          <w:sz w:val="24"/>
        </w:rPr>
        <w:t> </w:t>
      </w:r>
      <w:r>
        <w:rPr>
          <w:i/>
          <w:w w:val="85"/>
          <w:sz w:val="24"/>
        </w:rPr>
        <w:t>através</w:t>
      </w:r>
      <w:r>
        <w:rPr>
          <w:i/>
          <w:spacing w:val="38"/>
          <w:w w:val="85"/>
          <w:sz w:val="24"/>
        </w:rPr>
        <w:t> </w:t>
      </w:r>
      <w:r>
        <w:rPr>
          <w:i/>
          <w:w w:val="85"/>
          <w:sz w:val="24"/>
        </w:rPr>
        <w:t>dos</w:t>
      </w:r>
      <w:r>
        <w:rPr>
          <w:i/>
          <w:spacing w:val="41"/>
          <w:w w:val="85"/>
          <w:sz w:val="24"/>
        </w:rPr>
        <w:t> </w:t>
      </w:r>
      <w:r>
        <w:rPr>
          <w:i/>
          <w:w w:val="85"/>
          <w:sz w:val="24"/>
        </w:rPr>
        <w:t>dados</w:t>
      </w:r>
      <w:r>
        <w:rPr>
          <w:i/>
          <w:spacing w:val="39"/>
          <w:w w:val="85"/>
          <w:sz w:val="24"/>
        </w:rPr>
        <w:t> </w:t>
      </w:r>
      <w:r>
        <w:rPr>
          <w:i/>
          <w:w w:val="85"/>
          <w:sz w:val="24"/>
        </w:rPr>
        <w:t>registrados</w:t>
      </w:r>
      <w:r>
        <w:rPr>
          <w:i/>
          <w:spacing w:val="38"/>
          <w:w w:val="85"/>
          <w:sz w:val="24"/>
        </w:rPr>
        <w:t> </w:t>
      </w:r>
      <w:r>
        <w:rPr>
          <w:i/>
          <w:w w:val="85"/>
          <w:sz w:val="24"/>
        </w:rPr>
        <w:t>no</w:t>
      </w:r>
      <w:r>
        <w:rPr>
          <w:i/>
          <w:spacing w:val="36"/>
          <w:w w:val="85"/>
          <w:sz w:val="24"/>
        </w:rPr>
        <w:t> </w:t>
      </w:r>
      <w:r>
        <w:rPr>
          <w:i/>
          <w:w w:val="85"/>
          <w:sz w:val="24"/>
        </w:rPr>
        <w:t>SIH</w:t>
      </w:r>
      <w:r>
        <w:rPr>
          <w:i/>
          <w:spacing w:val="44"/>
          <w:w w:val="85"/>
          <w:sz w:val="24"/>
        </w:rPr>
        <w:t> </w:t>
      </w:r>
      <w:r>
        <w:rPr>
          <w:i/>
          <w:w w:val="85"/>
          <w:sz w:val="24"/>
        </w:rPr>
        <w:t>-</w:t>
      </w:r>
      <w:r>
        <w:rPr>
          <w:i/>
          <w:spacing w:val="36"/>
          <w:w w:val="85"/>
          <w:sz w:val="24"/>
        </w:rPr>
        <w:t> </w:t>
      </w:r>
      <w:r>
        <w:rPr>
          <w:i/>
          <w:w w:val="85"/>
          <w:sz w:val="24"/>
        </w:rPr>
        <w:t>Sistema</w:t>
      </w:r>
      <w:r>
        <w:rPr>
          <w:i/>
          <w:spacing w:val="36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39"/>
          <w:w w:val="85"/>
          <w:sz w:val="24"/>
        </w:rPr>
        <w:t> </w:t>
      </w:r>
      <w:r>
        <w:rPr>
          <w:i/>
          <w:w w:val="85"/>
          <w:sz w:val="24"/>
        </w:rPr>
        <w:t>Informações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9"/>
        <w:rPr>
          <w:rFonts w:ascii="Arial"/>
          <w:i/>
          <w:sz w:val="18"/>
        </w:rPr>
      </w:pPr>
    </w:p>
    <w:p>
      <w:pPr>
        <w:spacing w:line="254" w:lineRule="auto" w:before="99"/>
        <w:ind w:left="180" w:right="12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0"/>
          <w:sz w:val="24"/>
        </w:rPr>
        <w:t>Hospitalares, no SIA - Sistema de Informações Ambulatoriais, bem como através dos formulários e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instrumentos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para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registro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dados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produção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definidos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pela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Secretaria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Estado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Saúde</w:t>
      </w: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4" w:lineRule="auto" w:before="3" w:after="0"/>
        <w:ind w:left="180" w:right="120" w:firstLine="0"/>
        <w:jc w:val="both"/>
        <w:rPr>
          <w:i/>
          <w:sz w:val="24"/>
        </w:rPr>
      </w:pPr>
      <w:r>
        <w:rPr>
          <w:i/>
          <w:w w:val="85"/>
          <w:sz w:val="24"/>
        </w:rPr>
        <w:t>O PARCEIRO PRIVADO deverá aderir ao sistema de informação para monitoramento,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controle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avaliação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ser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disponibilizados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pela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Secretaria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Estado</w:t>
      </w:r>
      <w:r>
        <w:rPr>
          <w:i/>
          <w:spacing w:val="14"/>
          <w:w w:val="80"/>
          <w:sz w:val="24"/>
        </w:rPr>
        <w:t> </w:t>
      </w:r>
      <w:r>
        <w:rPr>
          <w:i/>
          <w:w w:val="80"/>
          <w:sz w:val="24"/>
        </w:rPr>
        <w:t>da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Saúde.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objetivo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é</w:t>
      </w:r>
      <w:r>
        <w:rPr>
          <w:i/>
          <w:spacing w:val="14"/>
          <w:w w:val="80"/>
          <w:sz w:val="24"/>
        </w:rPr>
        <w:t> </w:t>
      </w:r>
      <w:r>
        <w:rPr>
          <w:i/>
          <w:w w:val="80"/>
          <w:sz w:val="24"/>
        </w:rPr>
        <w:t>permitir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a migração automática e eletrônica de dados assistenciais e financeiros diretamente do sistema de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informação de gestão hospitalar adotado pelo PARCEIRO PRIVADO, por meio de interface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eletrônica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ser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disponibilizada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pela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Secretaria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Estado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da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Saúde.</w:t>
      </w: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4" w:lineRule="auto" w:before="6" w:after="0"/>
        <w:ind w:left="180" w:right="120" w:firstLine="0"/>
        <w:jc w:val="both"/>
        <w:rPr>
          <w:i/>
          <w:sz w:val="24"/>
        </w:rPr>
      </w:pPr>
      <w:r>
        <w:rPr>
          <w:i/>
          <w:w w:val="80"/>
          <w:sz w:val="24"/>
        </w:rPr>
        <w:t>O PARCEIRO PRIVADO fica obrigado a manter um serviço de Plantão Controlador Interno,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com número telefônico e endereço eletrônico exclusivo, coordenado por médico indicado pela</w:t>
      </w:r>
      <w:r>
        <w:rPr>
          <w:i/>
          <w:spacing w:val="1"/>
          <w:w w:val="85"/>
          <w:sz w:val="24"/>
        </w:rPr>
        <w:t> </w:t>
      </w:r>
      <w:r>
        <w:rPr>
          <w:i/>
          <w:spacing w:val="-1"/>
          <w:w w:val="85"/>
          <w:sz w:val="24"/>
        </w:rPr>
        <w:t>Diretoria</w:t>
      </w:r>
      <w:r>
        <w:rPr>
          <w:i/>
          <w:spacing w:val="-6"/>
          <w:w w:val="85"/>
          <w:sz w:val="24"/>
        </w:rPr>
        <w:t> </w:t>
      </w:r>
      <w:r>
        <w:rPr>
          <w:i/>
          <w:spacing w:val="-1"/>
          <w:w w:val="85"/>
          <w:sz w:val="24"/>
        </w:rPr>
        <w:t>Técnica,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1"/>
          <w:w w:val="85"/>
          <w:sz w:val="24"/>
        </w:rPr>
        <w:t>destinado</w:t>
      </w:r>
      <w:r>
        <w:rPr>
          <w:i/>
          <w:spacing w:val="-6"/>
          <w:w w:val="85"/>
          <w:sz w:val="24"/>
        </w:rPr>
        <w:t> </w:t>
      </w:r>
      <w:r>
        <w:rPr>
          <w:i/>
          <w:spacing w:val="-1"/>
          <w:w w:val="85"/>
          <w:sz w:val="24"/>
        </w:rPr>
        <w:t>a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receber,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1"/>
          <w:w w:val="85"/>
          <w:sz w:val="24"/>
        </w:rPr>
        <w:t>nas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1"/>
          <w:w w:val="85"/>
          <w:sz w:val="24"/>
        </w:rPr>
        <w:t>24</w:t>
      </w:r>
      <w:r>
        <w:rPr>
          <w:i/>
          <w:spacing w:val="-6"/>
          <w:w w:val="85"/>
          <w:sz w:val="24"/>
        </w:rPr>
        <w:t> </w:t>
      </w:r>
      <w:r>
        <w:rPr>
          <w:i/>
          <w:spacing w:val="-1"/>
          <w:w w:val="85"/>
          <w:sz w:val="24"/>
        </w:rPr>
        <w:t>horas/dia,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1"/>
          <w:w w:val="85"/>
          <w:sz w:val="24"/>
        </w:rPr>
        <w:t>sete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dias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1"/>
          <w:w w:val="85"/>
          <w:sz w:val="24"/>
        </w:rPr>
        <w:t>por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semana,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solicitações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Central de Regulação Estadual de modo a manter um canal permanente de comunicação e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aperfeiçoar o sistema de informações sobre vagas e serviços disponíveis no hospital, com tempo de</w:t>
      </w:r>
      <w:r>
        <w:rPr>
          <w:i/>
          <w:spacing w:val="1"/>
          <w:w w:val="80"/>
          <w:sz w:val="24"/>
        </w:rPr>
        <w:t> </w:t>
      </w:r>
      <w:r>
        <w:rPr>
          <w:i/>
          <w:w w:val="90"/>
          <w:sz w:val="24"/>
        </w:rPr>
        <w:t>resposta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em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no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máximo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01(um)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hora.</w:t>
      </w:r>
    </w:p>
    <w:p>
      <w:pPr>
        <w:pStyle w:val="BodyText"/>
        <w:spacing w:before="5"/>
        <w:rPr>
          <w:rFonts w:ascii="Arial"/>
          <w:i/>
        </w:rPr>
      </w:pPr>
    </w:p>
    <w:p>
      <w:pPr>
        <w:pStyle w:val="Heading4"/>
        <w:numPr>
          <w:ilvl w:val="1"/>
          <w:numId w:val="3"/>
        </w:numPr>
        <w:tabs>
          <w:tab w:pos="889" w:val="left" w:leader="none"/>
        </w:tabs>
        <w:spacing w:line="240" w:lineRule="auto" w:before="0" w:after="0"/>
        <w:ind w:left="889" w:right="0" w:hanging="709"/>
        <w:jc w:val="both"/>
      </w:pPr>
      <w:r>
        <w:rPr>
          <w:w w:val="80"/>
        </w:rPr>
        <w:t>Descrição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Unidade</w:t>
      </w:r>
    </w:p>
    <w:p>
      <w:pPr>
        <w:pStyle w:val="BodyText"/>
        <w:spacing w:before="2"/>
        <w:rPr>
          <w:rFonts w:ascii="Arial"/>
          <w:b/>
          <w:i/>
          <w:sz w:val="27"/>
        </w:rPr>
      </w:pPr>
    </w:p>
    <w:p>
      <w:pPr>
        <w:pStyle w:val="BodyText"/>
        <w:ind w:left="608"/>
      </w:pPr>
      <w:r>
        <w:rPr>
          <w:rFonts w:ascii="Arial" w:hAnsi="Arial"/>
          <w:b/>
          <w:i/>
          <w:w w:val="80"/>
        </w:rPr>
        <w:t>Nome</w:t>
      </w:r>
      <w:r>
        <w:rPr>
          <w:rFonts w:ascii="Arial" w:hAnsi="Arial"/>
          <w:i/>
          <w:w w:val="80"/>
        </w:rPr>
        <w:t>:</w:t>
      </w:r>
      <w:r>
        <w:rPr>
          <w:rFonts w:ascii="Arial" w:hAnsi="Arial"/>
          <w:i/>
          <w:spacing w:val="12"/>
          <w:w w:val="80"/>
        </w:rPr>
        <w:t> </w:t>
      </w:r>
      <w:r>
        <w:rPr>
          <w:w w:val="80"/>
        </w:rPr>
        <w:t>Hospital</w:t>
      </w:r>
      <w:r>
        <w:rPr>
          <w:spacing w:val="11"/>
          <w:w w:val="80"/>
        </w:rPr>
        <w:t> </w:t>
      </w:r>
      <w:r>
        <w:rPr>
          <w:w w:val="80"/>
        </w:rPr>
        <w:t>Estadual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Santa</w:t>
      </w:r>
      <w:r>
        <w:rPr>
          <w:spacing w:val="9"/>
          <w:w w:val="80"/>
        </w:rPr>
        <w:t> </w:t>
      </w:r>
      <w:r>
        <w:rPr>
          <w:w w:val="80"/>
        </w:rPr>
        <w:t>Helena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Goiás</w:t>
      </w:r>
      <w:r>
        <w:rPr>
          <w:spacing w:val="16"/>
          <w:w w:val="80"/>
        </w:rPr>
        <w:t> </w:t>
      </w:r>
      <w:r>
        <w:rPr>
          <w:w w:val="80"/>
        </w:rPr>
        <w:t>Dr.</w:t>
      </w:r>
      <w:r>
        <w:rPr>
          <w:spacing w:val="12"/>
          <w:w w:val="80"/>
        </w:rPr>
        <w:t> </w:t>
      </w:r>
      <w:r>
        <w:rPr>
          <w:w w:val="80"/>
        </w:rPr>
        <w:t>Albanir</w:t>
      </w:r>
      <w:r>
        <w:rPr>
          <w:spacing w:val="9"/>
          <w:w w:val="80"/>
        </w:rPr>
        <w:t> </w:t>
      </w:r>
      <w:r>
        <w:rPr>
          <w:w w:val="80"/>
        </w:rPr>
        <w:t>Faleiros</w:t>
      </w:r>
      <w:r>
        <w:rPr>
          <w:spacing w:val="13"/>
          <w:w w:val="80"/>
        </w:rPr>
        <w:t> </w:t>
      </w:r>
      <w:r>
        <w:rPr>
          <w:w w:val="80"/>
        </w:rPr>
        <w:t>Machado</w:t>
      </w:r>
      <w:r>
        <w:rPr>
          <w:spacing w:val="10"/>
          <w:w w:val="80"/>
        </w:rPr>
        <w:t> </w:t>
      </w:r>
      <w:r>
        <w:rPr>
          <w:w w:val="80"/>
        </w:rPr>
        <w:t>–</w:t>
      </w:r>
      <w:r>
        <w:rPr>
          <w:spacing w:val="9"/>
          <w:w w:val="80"/>
        </w:rPr>
        <w:t> </w:t>
      </w:r>
      <w:r>
        <w:rPr>
          <w:w w:val="80"/>
        </w:rPr>
        <w:t>HERSO,</w:t>
      </w:r>
    </w:p>
    <w:p>
      <w:pPr>
        <w:spacing w:before="20"/>
        <w:ind w:left="608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CNES</w:t>
      </w:r>
      <w:r>
        <w:rPr>
          <w:rFonts w:ascii="Arial"/>
          <w:i/>
          <w:w w:val="80"/>
          <w:sz w:val="24"/>
        </w:rPr>
        <w:t>:</w:t>
      </w:r>
      <w:r>
        <w:rPr>
          <w:rFonts w:ascii="Arial"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6665322</w:t>
      </w:r>
    </w:p>
    <w:p>
      <w:pPr>
        <w:spacing w:before="16"/>
        <w:ind w:left="60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Endereço</w:t>
      </w:r>
      <w:r>
        <w:rPr>
          <w:rFonts w:ascii="Arial" w:hAnsi="Arial"/>
          <w:i/>
          <w:w w:val="80"/>
          <w:sz w:val="24"/>
        </w:rPr>
        <w:t>: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Av.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Uirapuru,</w:t>
      </w:r>
      <w:r>
        <w:rPr>
          <w:rFonts w:ascii="Arial" w:hAnsi="Arial"/>
          <w:i/>
          <w:spacing w:val="1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s/n</w:t>
      </w:r>
      <w:r>
        <w:rPr>
          <w:rFonts w:ascii="Arial" w:hAnsi="Arial"/>
          <w:i/>
          <w:spacing w:val="1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-</w:t>
      </w:r>
      <w:r>
        <w:rPr>
          <w:rFonts w:ascii="Arial" w:hAnsi="Arial"/>
          <w:i/>
          <w:spacing w:val="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Parque</w:t>
      </w:r>
      <w:r>
        <w:rPr>
          <w:rFonts w:ascii="Arial" w:hAnsi="Arial"/>
          <w:i/>
          <w:spacing w:val="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Res.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Isaura,</w:t>
      </w:r>
      <w:r>
        <w:rPr>
          <w:rFonts w:ascii="Arial" w:hAnsi="Arial"/>
          <w:i/>
          <w:spacing w:val="1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Santa</w:t>
      </w:r>
      <w:r>
        <w:rPr>
          <w:rFonts w:ascii="Arial" w:hAnsi="Arial"/>
          <w:i/>
          <w:spacing w:val="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Helena</w:t>
      </w:r>
      <w:r>
        <w:rPr>
          <w:rFonts w:ascii="Arial" w:hAnsi="Arial"/>
          <w:i/>
          <w:spacing w:val="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Goiás</w:t>
      </w:r>
      <w:r>
        <w:rPr>
          <w:rFonts w:ascii="Arial" w:hAnsi="Arial"/>
          <w:i/>
          <w:spacing w:val="1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-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GO,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75920-000.</w:t>
      </w:r>
    </w:p>
    <w:p>
      <w:pPr>
        <w:spacing w:before="20"/>
        <w:ind w:left="608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Tipo</w:t>
      </w:r>
      <w:r>
        <w:rPr>
          <w:rFonts w:ascii="Arial"/>
          <w:b/>
          <w:i/>
          <w:spacing w:val="10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de</w:t>
      </w:r>
      <w:r>
        <w:rPr>
          <w:rFonts w:ascii="Arial"/>
          <w:b/>
          <w:i/>
          <w:spacing w:val="8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Unidade</w:t>
      </w:r>
      <w:r>
        <w:rPr>
          <w:rFonts w:ascii="Arial"/>
          <w:i/>
          <w:w w:val="80"/>
          <w:sz w:val="24"/>
        </w:rPr>
        <w:t>:</w:t>
      </w:r>
      <w:r>
        <w:rPr>
          <w:rFonts w:ascii="Arial"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Hospital</w:t>
      </w:r>
      <w:r>
        <w:rPr>
          <w:rFonts w:ascii="Arial"/>
          <w:i/>
          <w:spacing w:val="11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geral</w:t>
      </w:r>
      <w:r>
        <w:rPr>
          <w:rFonts w:ascii="Arial"/>
          <w:i/>
          <w:spacing w:val="11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de</w:t>
      </w:r>
      <w:r>
        <w:rPr>
          <w:rFonts w:ascii="Arial"/>
          <w:i/>
          <w:spacing w:val="9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pequeno</w:t>
      </w:r>
      <w:r>
        <w:rPr>
          <w:rFonts w:ascii="Arial"/>
          <w:i/>
          <w:spacing w:val="9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porte.</w:t>
      </w:r>
    </w:p>
    <w:p>
      <w:pPr>
        <w:spacing w:before="16"/>
        <w:ind w:left="60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Gestão</w:t>
      </w:r>
      <w:r>
        <w:rPr>
          <w:rFonts w:ascii="Arial" w:hAnsi="Arial"/>
          <w:b/>
          <w:i/>
          <w:spacing w:val="10"/>
          <w:w w:val="80"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da</w:t>
      </w:r>
      <w:r>
        <w:rPr>
          <w:rFonts w:ascii="Arial" w:hAnsi="Arial"/>
          <w:b/>
          <w:i/>
          <w:spacing w:val="9"/>
          <w:w w:val="80"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Unidade:</w:t>
      </w:r>
      <w:r>
        <w:rPr>
          <w:rFonts w:ascii="Arial" w:hAnsi="Arial"/>
          <w:b/>
          <w:i/>
          <w:spacing w:val="1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Secretaria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Estado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Saúde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Goiás</w:t>
      </w:r>
    </w:p>
    <w:p>
      <w:pPr>
        <w:spacing w:before="20"/>
        <w:ind w:left="608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Funcionamento:</w:t>
      </w:r>
      <w:r>
        <w:rPr>
          <w:rFonts w:ascii="Arial"/>
          <w:b/>
          <w:i/>
          <w:spacing w:val="14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24</w:t>
      </w:r>
      <w:r>
        <w:rPr>
          <w:rFonts w:ascii="Arial"/>
          <w:i/>
          <w:spacing w:val="11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horas,</w:t>
      </w:r>
      <w:r>
        <w:rPr>
          <w:rFonts w:ascii="Arial"/>
          <w:i/>
          <w:spacing w:val="14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07</w:t>
      </w:r>
      <w:r>
        <w:rPr>
          <w:rFonts w:ascii="Arial"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dias</w:t>
      </w:r>
      <w:r>
        <w:rPr>
          <w:rFonts w:ascii="Arial"/>
          <w:i/>
          <w:spacing w:val="15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da</w:t>
      </w:r>
      <w:r>
        <w:rPr>
          <w:rFonts w:ascii="Arial"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semana,</w:t>
      </w:r>
      <w:r>
        <w:rPr>
          <w:rFonts w:ascii="Arial"/>
          <w:i/>
          <w:spacing w:val="14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ininterruptamente.</w:t>
      </w:r>
    </w:p>
    <w:p>
      <w:pPr>
        <w:pStyle w:val="BodyText"/>
        <w:spacing w:before="2"/>
        <w:rPr>
          <w:rFonts w:ascii="Arial"/>
          <w:i/>
          <w:sz w:val="27"/>
        </w:rPr>
      </w:pP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4" w:lineRule="auto" w:before="0" w:after="0"/>
        <w:ind w:left="180" w:right="126" w:firstLine="0"/>
        <w:jc w:val="both"/>
        <w:rPr>
          <w:i/>
          <w:sz w:val="24"/>
        </w:rPr>
      </w:pPr>
      <w:r>
        <w:rPr>
          <w:i/>
          <w:w w:val="85"/>
          <w:sz w:val="24"/>
        </w:rPr>
        <w:t>O HERSO irá atuar com leitos destinados à internação de pacientes com atendimentos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clínicos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cirúrgicos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distribuídos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da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seguinte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forma:</w:t>
      </w:r>
    </w:p>
    <w:p>
      <w:pPr>
        <w:pStyle w:val="BodyText"/>
        <w:spacing w:before="8"/>
        <w:rPr>
          <w:rFonts w:ascii="Arial"/>
          <w:i/>
          <w:sz w:val="25"/>
        </w:rPr>
      </w:pPr>
    </w:p>
    <w:p>
      <w:pPr>
        <w:spacing w:before="0"/>
        <w:ind w:left="608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w w:val="80"/>
          <w:sz w:val="24"/>
        </w:rPr>
        <w:t>Quadro</w:t>
      </w:r>
      <w:r>
        <w:rPr>
          <w:rFonts w:ascii="Arial"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1.</w:t>
      </w:r>
      <w:r>
        <w:rPr>
          <w:rFonts w:ascii="Arial"/>
          <w:i/>
          <w:spacing w:val="15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Capacidade</w:t>
      </w:r>
      <w:r>
        <w:rPr>
          <w:rFonts w:ascii="Arial"/>
          <w:i/>
          <w:spacing w:val="11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Operacional</w:t>
      </w:r>
      <w:r>
        <w:rPr>
          <w:rFonts w:ascii="Arial"/>
          <w:i/>
          <w:spacing w:val="15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do</w:t>
      </w:r>
      <w:r>
        <w:rPr>
          <w:rFonts w:ascii="Arial"/>
          <w:i/>
          <w:spacing w:val="11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HERSO:</w:t>
      </w:r>
    </w:p>
    <w:p>
      <w:pPr>
        <w:pStyle w:val="BodyText"/>
        <w:spacing w:before="1"/>
        <w:rPr>
          <w:rFonts w:ascii="Arial"/>
          <w:i/>
        </w:rPr>
      </w:pPr>
    </w:p>
    <w:tbl>
      <w:tblPr>
        <w:tblW w:w="0" w:type="auto"/>
        <w:jc w:val="left"/>
        <w:tblInd w:w="1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1169"/>
      </w:tblGrid>
      <w:tr>
        <w:trPr>
          <w:trHeight w:val="274" w:hRule="atLeast"/>
        </w:trPr>
        <w:tc>
          <w:tcPr>
            <w:tcW w:w="3505" w:type="dxa"/>
          </w:tcPr>
          <w:p>
            <w:pPr>
              <w:pStyle w:val="TableParagraph"/>
              <w:spacing w:line="254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90"/>
                <w:sz w:val="24"/>
              </w:rPr>
              <w:t>Descrição</w:t>
            </w:r>
          </w:p>
        </w:tc>
        <w:tc>
          <w:tcPr>
            <w:tcW w:w="1169" w:type="dxa"/>
          </w:tcPr>
          <w:p>
            <w:pPr>
              <w:pStyle w:val="TableParagraph"/>
              <w:spacing w:line="254" w:lineRule="exact"/>
              <w:ind w:left="318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Leitos</w:t>
            </w:r>
          </w:p>
        </w:tc>
      </w:tr>
      <w:tr>
        <w:trPr>
          <w:trHeight w:val="274" w:hRule="atLeast"/>
        </w:trPr>
        <w:tc>
          <w:tcPr>
            <w:tcW w:w="3505" w:type="dxa"/>
          </w:tcPr>
          <w:p>
            <w:pPr>
              <w:pStyle w:val="TableParagraph"/>
              <w:spacing w:line="254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11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Médica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4" w:lineRule="exact"/>
              <w:ind w:left="502" w:right="37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08</w:t>
            </w:r>
          </w:p>
        </w:tc>
      </w:tr>
      <w:tr>
        <w:trPr>
          <w:trHeight w:val="278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 w:before="2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9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Médica</w:t>
            </w:r>
            <w:r>
              <w:rPr>
                <w:rFonts w:ascii="Arial" w:hAnsi="Arial"/>
                <w:i/>
                <w:spacing w:val="10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Pediatra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 w:before="2"/>
              <w:ind w:left="502" w:right="37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08</w:t>
            </w:r>
          </w:p>
        </w:tc>
      </w:tr>
      <w:tr>
        <w:trPr>
          <w:trHeight w:val="273" w:hRule="atLeast"/>
        </w:trPr>
        <w:tc>
          <w:tcPr>
            <w:tcW w:w="3505" w:type="dxa"/>
          </w:tcPr>
          <w:p>
            <w:pPr>
              <w:pStyle w:val="TableParagraph"/>
              <w:spacing w:line="254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8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Cirúrgica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4" w:lineRule="exact"/>
              <w:ind w:left="502" w:right="37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53</w:t>
            </w:r>
          </w:p>
        </w:tc>
      </w:tr>
      <w:tr>
        <w:trPr>
          <w:trHeight w:val="274" w:hRule="atLeast"/>
        </w:trPr>
        <w:tc>
          <w:tcPr>
            <w:tcW w:w="3505" w:type="dxa"/>
          </w:tcPr>
          <w:p>
            <w:pPr>
              <w:pStyle w:val="TableParagraph"/>
              <w:spacing w:line="254" w:lineRule="exact"/>
              <w:ind w:left="535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80"/>
                <w:sz w:val="24"/>
              </w:rPr>
              <w:t>UTI</w:t>
            </w:r>
            <w:r>
              <w:rPr>
                <w:rFonts w:ascii="Arial"/>
                <w:i/>
                <w:spacing w:val="9"/>
                <w:w w:val="80"/>
                <w:sz w:val="24"/>
              </w:rPr>
              <w:t> </w:t>
            </w:r>
            <w:r>
              <w:rPr>
                <w:rFonts w:ascii="Arial"/>
                <w:i/>
                <w:w w:val="80"/>
                <w:sz w:val="24"/>
              </w:rPr>
              <w:t>Adulto</w:t>
            </w:r>
          </w:p>
        </w:tc>
        <w:tc>
          <w:tcPr>
            <w:tcW w:w="1169" w:type="dxa"/>
          </w:tcPr>
          <w:p>
            <w:pPr>
              <w:pStyle w:val="TableParagraph"/>
              <w:spacing w:line="254" w:lineRule="exact"/>
              <w:ind w:left="502" w:right="37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 w:before="1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UTI</w:t>
            </w:r>
            <w:r>
              <w:rPr>
                <w:rFonts w:ascii="Arial" w:hAnsi="Arial"/>
                <w:i/>
                <w:spacing w:val="11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Pediátrica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 w:before="1"/>
              <w:ind w:left="502" w:right="37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10</w:t>
            </w:r>
          </w:p>
        </w:tc>
      </w:tr>
      <w:tr>
        <w:trPr>
          <w:trHeight w:val="274" w:hRule="atLeast"/>
        </w:trPr>
        <w:tc>
          <w:tcPr>
            <w:tcW w:w="3505" w:type="dxa"/>
          </w:tcPr>
          <w:p>
            <w:pPr>
              <w:pStyle w:val="TableParagraph"/>
              <w:spacing w:line="255" w:lineRule="exact"/>
              <w:ind w:left="535"/>
              <w:jc w:val="lef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Leitos</w:t>
            </w:r>
            <w:r>
              <w:rPr>
                <w:rFonts w:ascii="Arial"/>
                <w:b/>
                <w:i/>
                <w:spacing w:val="8"/>
                <w:w w:val="80"/>
                <w:sz w:val="24"/>
              </w:rPr>
              <w:t> </w:t>
            </w:r>
            <w:r>
              <w:rPr>
                <w:rFonts w:ascii="Arial"/>
                <w:b/>
                <w:i/>
                <w:w w:val="80"/>
                <w:sz w:val="24"/>
              </w:rPr>
              <w:t>Totais</w:t>
            </w:r>
          </w:p>
        </w:tc>
        <w:tc>
          <w:tcPr>
            <w:tcW w:w="1169" w:type="dxa"/>
          </w:tcPr>
          <w:p>
            <w:pPr>
              <w:pStyle w:val="TableParagraph"/>
              <w:spacing w:line="255" w:lineRule="exact"/>
              <w:ind w:left="502" w:right="375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0"/>
                <w:sz w:val="24"/>
              </w:rPr>
              <w:t>89</w:t>
            </w:r>
          </w:p>
        </w:tc>
      </w:tr>
      <w:tr>
        <w:trPr>
          <w:trHeight w:val="273" w:hRule="atLeast"/>
        </w:trPr>
        <w:tc>
          <w:tcPr>
            <w:tcW w:w="3505" w:type="dxa"/>
          </w:tcPr>
          <w:p>
            <w:pPr>
              <w:pStyle w:val="TableParagraph"/>
              <w:spacing w:line="252" w:lineRule="exact" w:before="2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Salas</w:t>
            </w:r>
            <w:r>
              <w:rPr>
                <w:rFonts w:ascii="Arial" w:hAnsi="Arial"/>
                <w:i/>
                <w:spacing w:val="11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Cirúrgicas</w:t>
            </w:r>
          </w:p>
        </w:tc>
        <w:tc>
          <w:tcPr>
            <w:tcW w:w="1169" w:type="dxa"/>
          </w:tcPr>
          <w:p>
            <w:pPr>
              <w:pStyle w:val="TableParagraph"/>
              <w:spacing w:line="252" w:lineRule="exact" w:before="2"/>
              <w:ind w:left="502" w:right="37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04</w:t>
            </w:r>
          </w:p>
        </w:tc>
      </w:tr>
    </w:tbl>
    <w:p>
      <w:pPr>
        <w:pStyle w:val="BodyText"/>
        <w:rPr>
          <w:rFonts w:ascii="Arial"/>
          <w:i/>
          <w:sz w:val="28"/>
        </w:rPr>
      </w:pPr>
    </w:p>
    <w:p>
      <w:pPr>
        <w:pStyle w:val="ListParagraph"/>
        <w:numPr>
          <w:ilvl w:val="2"/>
          <w:numId w:val="3"/>
        </w:numPr>
        <w:tabs>
          <w:tab w:pos="792" w:val="left" w:leader="none"/>
        </w:tabs>
        <w:spacing w:line="237" w:lineRule="auto" w:before="235" w:after="0"/>
        <w:ind w:left="180" w:right="125" w:firstLine="0"/>
        <w:jc w:val="both"/>
        <w:rPr>
          <w:i/>
          <w:sz w:val="24"/>
        </w:rPr>
      </w:pPr>
      <w:r>
        <w:rPr>
          <w:i/>
          <w:w w:val="85"/>
          <w:sz w:val="24"/>
        </w:rPr>
        <w:t>O hospital irá dispor de salas específicas para o funcionamento do Serviço de Apoio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Diagnóstico e Terapêutico (SADT) disponibilizando serviços de Imagenologia e Laboratorial aos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usuários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atendidos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em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regime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urgência/emergência,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internação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atendimento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ambulatorial.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48" w:val="left" w:leader="none"/>
        </w:tabs>
        <w:spacing w:line="240" w:lineRule="auto" w:before="1" w:after="0"/>
        <w:ind w:left="180" w:right="128" w:firstLine="0"/>
        <w:jc w:val="both"/>
        <w:rPr>
          <w:i/>
          <w:sz w:val="24"/>
        </w:rPr>
      </w:pPr>
      <w:r>
        <w:rPr>
          <w:i/>
          <w:spacing w:val="-1"/>
          <w:w w:val="85"/>
          <w:sz w:val="24"/>
        </w:rPr>
        <w:t>A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1"/>
          <w:w w:val="85"/>
          <w:sz w:val="24"/>
        </w:rPr>
        <w:t>distribuição</w:t>
      </w:r>
      <w:r>
        <w:rPr>
          <w:i/>
          <w:spacing w:val="-6"/>
          <w:w w:val="85"/>
          <w:sz w:val="24"/>
        </w:rPr>
        <w:t> </w:t>
      </w:r>
      <w:r>
        <w:rPr>
          <w:i/>
          <w:spacing w:val="-1"/>
          <w:w w:val="85"/>
          <w:sz w:val="24"/>
        </w:rPr>
        <w:t>física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poderá</w:t>
      </w:r>
      <w:r>
        <w:rPr>
          <w:i/>
          <w:spacing w:val="-6"/>
          <w:w w:val="85"/>
          <w:sz w:val="24"/>
        </w:rPr>
        <w:t> </w:t>
      </w:r>
      <w:r>
        <w:rPr>
          <w:i/>
          <w:spacing w:val="-1"/>
          <w:w w:val="85"/>
          <w:sz w:val="24"/>
        </w:rPr>
        <w:t>ser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adequada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pelo</w:t>
      </w:r>
      <w:r>
        <w:rPr>
          <w:i/>
          <w:spacing w:val="-6"/>
          <w:w w:val="85"/>
          <w:sz w:val="24"/>
        </w:rPr>
        <w:t> </w:t>
      </w:r>
      <w:r>
        <w:rPr>
          <w:i/>
          <w:spacing w:val="-1"/>
          <w:w w:val="85"/>
          <w:sz w:val="24"/>
        </w:rPr>
        <w:t>PARCEIRO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PRIVADO,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com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anuência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prévia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PARCEIRO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PÚBLICO,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considerando,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sempre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melhor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distribuição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para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-54"/>
          <w:w w:val="85"/>
          <w:sz w:val="24"/>
        </w:rPr>
        <w:t> </w:t>
      </w:r>
      <w:r>
        <w:rPr>
          <w:i/>
          <w:w w:val="80"/>
          <w:sz w:val="24"/>
        </w:rPr>
        <w:t>assistencial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dos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pacientes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relacionados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ao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perfil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referido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hospital.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9"/>
        <w:rPr>
          <w:rFonts w:ascii="Arial"/>
          <w:i/>
          <w:sz w:val="18"/>
        </w:rPr>
      </w:pPr>
    </w:p>
    <w:p>
      <w:pPr>
        <w:pStyle w:val="Heading4"/>
        <w:numPr>
          <w:ilvl w:val="1"/>
          <w:numId w:val="3"/>
        </w:numPr>
        <w:tabs>
          <w:tab w:pos="564" w:val="left" w:leader="none"/>
        </w:tabs>
        <w:spacing w:line="240" w:lineRule="auto" w:before="99" w:after="0"/>
        <w:ind w:left="563" w:right="0" w:hanging="384"/>
        <w:jc w:val="both"/>
      </w:pPr>
      <w:r>
        <w:rPr>
          <w:w w:val="80"/>
        </w:rPr>
        <w:t>Assistência</w:t>
      </w:r>
      <w:r>
        <w:rPr>
          <w:spacing w:val="15"/>
          <w:w w:val="80"/>
        </w:rPr>
        <w:t> </w:t>
      </w:r>
      <w:r>
        <w:rPr>
          <w:w w:val="80"/>
        </w:rPr>
        <w:t>Hospitalar</w:t>
      </w:r>
    </w:p>
    <w:p>
      <w:pPr>
        <w:pStyle w:val="BodyText"/>
        <w:spacing w:before="8"/>
        <w:rPr>
          <w:rFonts w:ascii="Arial"/>
          <w:b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56" w:val="left" w:leader="none"/>
        </w:tabs>
        <w:spacing w:line="240" w:lineRule="auto" w:before="0" w:after="0"/>
        <w:ind w:left="180" w:right="121" w:firstLine="0"/>
        <w:jc w:val="both"/>
        <w:rPr>
          <w:i/>
          <w:sz w:val="24"/>
        </w:rPr>
      </w:pPr>
      <w:r>
        <w:rPr>
          <w:i/>
          <w:w w:val="85"/>
          <w:sz w:val="24"/>
        </w:rPr>
        <w:t>A assistência à saúde prestada em regime de hospitalização compreenderá o conjunto 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atendimentos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oferecidos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desde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admissão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no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hospital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até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alta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hospitalar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55"/>
          <w:w w:val="85"/>
          <w:sz w:val="24"/>
        </w:rPr>
        <w:t> </w:t>
      </w:r>
      <w:r>
        <w:rPr>
          <w:i/>
          <w:w w:val="80"/>
          <w:sz w:val="24"/>
        </w:rPr>
        <w:t>patologia atendida,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incluindo-se aí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todos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os atendimentos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e procedimentos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necessários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para obter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ou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completar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diagnóstico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as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terapêuticas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necessárias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para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tratamento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no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âmbito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hospitalar.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28" w:val="left" w:leader="none"/>
        </w:tabs>
        <w:spacing w:line="274" w:lineRule="exact" w:before="0" w:after="0"/>
        <w:ind w:left="727" w:right="0" w:hanging="548"/>
        <w:jc w:val="both"/>
        <w:rPr>
          <w:i/>
          <w:sz w:val="24"/>
        </w:rPr>
      </w:pPr>
      <w:r>
        <w:rPr>
          <w:i/>
          <w:w w:val="80"/>
          <w:sz w:val="24"/>
        </w:rPr>
        <w:t>No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processo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hospitalização,</w:t>
      </w:r>
      <w:r>
        <w:rPr>
          <w:i/>
          <w:spacing w:val="14"/>
          <w:w w:val="80"/>
          <w:sz w:val="24"/>
        </w:rPr>
        <w:t> </w:t>
      </w:r>
      <w:r>
        <w:rPr>
          <w:i/>
          <w:w w:val="80"/>
          <w:sz w:val="24"/>
        </w:rPr>
        <w:t>estão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incluídos:</w:t>
      </w:r>
    </w:p>
    <w:p>
      <w:pPr>
        <w:pStyle w:val="ListParagraph"/>
        <w:numPr>
          <w:ilvl w:val="3"/>
          <w:numId w:val="3"/>
        </w:numPr>
        <w:tabs>
          <w:tab w:pos="917" w:val="left" w:leader="none"/>
        </w:tabs>
        <w:spacing w:line="240" w:lineRule="auto" w:before="0" w:after="0"/>
        <w:ind w:left="608" w:right="112" w:firstLine="0"/>
        <w:jc w:val="both"/>
        <w:rPr>
          <w:i/>
          <w:sz w:val="24"/>
        </w:rPr>
      </w:pPr>
      <w:r>
        <w:rPr>
          <w:i/>
          <w:w w:val="85"/>
          <w:sz w:val="24"/>
        </w:rPr>
        <w:t>Tratamento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possíveis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complicações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que possam ocorrer ao longo do processo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assistencial,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tanto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na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fase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tratamento,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quanto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na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fase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recuperação.</w:t>
      </w:r>
    </w:p>
    <w:p>
      <w:pPr>
        <w:pStyle w:val="ListParagraph"/>
        <w:numPr>
          <w:ilvl w:val="3"/>
          <w:numId w:val="3"/>
        </w:numPr>
        <w:tabs>
          <w:tab w:pos="873" w:val="left" w:leader="none"/>
        </w:tabs>
        <w:spacing w:line="240" w:lineRule="auto" w:before="0" w:after="0"/>
        <w:ind w:left="608" w:right="119" w:firstLine="0"/>
        <w:jc w:val="both"/>
        <w:rPr>
          <w:i/>
          <w:sz w:val="24"/>
        </w:rPr>
      </w:pPr>
      <w:r>
        <w:rPr>
          <w:i/>
          <w:spacing w:val="-1"/>
          <w:w w:val="85"/>
          <w:sz w:val="24"/>
        </w:rPr>
        <w:t>Tratamentos concomitantes diferentes </w:t>
      </w:r>
      <w:r>
        <w:rPr>
          <w:i/>
          <w:w w:val="85"/>
          <w:sz w:val="24"/>
        </w:rPr>
        <w:t>daquele classificado como principal que motivou 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internação do paciente e que podem ser necessários adicionalmente devido às condições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especiais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e/ou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outras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causas.</w:t>
      </w:r>
    </w:p>
    <w:p>
      <w:pPr>
        <w:pStyle w:val="ListParagraph"/>
        <w:numPr>
          <w:ilvl w:val="3"/>
          <w:numId w:val="3"/>
        </w:numPr>
        <w:tabs>
          <w:tab w:pos="833" w:val="left" w:leader="none"/>
        </w:tabs>
        <w:spacing w:line="237" w:lineRule="auto" w:before="1" w:after="0"/>
        <w:ind w:left="608" w:right="127" w:firstLine="0"/>
        <w:jc w:val="both"/>
        <w:rPr>
          <w:i/>
          <w:sz w:val="24"/>
        </w:rPr>
      </w:pPr>
      <w:r>
        <w:rPr>
          <w:i/>
          <w:w w:val="80"/>
          <w:sz w:val="24"/>
        </w:rPr>
        <w:t>Tratamento medicamentoso que seja requerido durante o processo de internação, de acordo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com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listagem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SUS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-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Sistema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Único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Saúde.</w:t>
      </w:r>
    </w:p>
    <w:p>
      <w:pPr>
        <w:pStyle w:val="ListParagraph"/>
        <w:numPr>
          <w:ilvl w:val="3"/>
          <w:numId w:val="3"/>
        </w:numPr>
        <w:tabs>
          <w:tab w:pos="837" w:val="left" w:leader="none"/>
        </w:tabs>
        <w:spacing w:line="275" w:lineRule="exact" w:before="0" w:after="0"/>
        <w:ind w:left="836" w:right="0" w:hanging="229"/>
        <w:jc w:val="both"/>
        <w:rPr>
          <w:i/>
          <w:sz w:val="24"/>
        </w:rPr>
      </w:pPr>
      <w:r>
        <w:rPr>
          <w:i/>
          <w:w w:val="80"/>
          <w:sz w:val="24"/>
        </w:rPr>
        <w:t>Procedimentos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cuidados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multiprofissionais</w:t>
      </w:r>
      <w:r>
        <w:rPr>
          <w:i/>
          <w:spacing w:val="17"/>
          <w:w w:val="80"/>
          <w:sz w:val="24"/>
        </w:rPr>
        <w:t> </w:t>
      </w:r>
      <w:r>
        <w:rPr>
          <w:i/>
          <w:w w:val="80"/>
          <w:sz w:val="24"/>
        </w:rPr>
        <w:t>necessários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durante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processo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internação.</w:t>
      </w:r>
    </w:p>
    <w:p>
      <w:pPr>
        <w:pStyle w:val="ListParagraph"/>
        <w:numPr>
          <w:ilvl w:val="3"/>
          <w:numId w:val="3"/>
        </w:numPr>
        <w:tabs>
          <w:tab w:pos="905" w:val="left" w:leader="none"/>
        </w:tabs>
        <w:spacing w:line="240" w:lineRule="auto" w:before="0" w:after="0"/>
        <w:ind w:left="608" w:right="113" w:firstLine="0"/>
        <w:jc w:val="both"/>
        <w:rPr>
          <w:i/>
          <w:sz w:val="24"/>
        </w:rPr>
      </w:pPr>
      <w:r>
        <w:rPr>
          <w:i/>
          <w:w w:val="85"/>
          <w:sz w:val="24"/>
        </w:rPr>
        <w:t>Serviços de Apoio Diagnóstico Terapêutico – SADT que sejam requeridos durante o</w:t>
      </w:r>
      <w:r>
        <w:rPr>
          <w:i/>
          <w:spacing w:val="1"/>
          <w:w w:val="85"/>
          <w:sz w:val="24"/>
        </w:rPr>
        <w:t> </w:t>
      </w:r>
      <w:r>
        <w:rPr>
          <w:i/>
          <w:w w:val="90"/>
          <w:sz w:val="24"/>
        </w:rPr>
        <w:t>processo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internação.</w:t>
      </w:r>
    </w:p>
    <w:p>
      <w:pPr>
        <w:pStyle w:val="ListParagraph"/>
        <w:numPr>
          <w:ilvl w:val="3"/>
          <w:numId w:val="3"/>
        </w:numPr>
        <w:tabs>
          <w:tab w:pos="784" w:val="left" w:leader="none"/>
        </w:tabs>
        <w:spacing w:line="240" w:lineRule="auto" w:before="1" w:after="0"/>
        <w:ind w:left="783" w:right="0" w:hanging="176"/>
        <w:jc w:val="both"/>
        <w:rPr>
          <w:i/>
          <w:sz w:val="24"/>
        </w:rPr>
      </w:pPr>
      <w:r>
        <w:rPr>
          <w:i/>
          <w:w w:val="80"/>
          <w:sz w:val="24"/>
        </w:rPr>
        <w:t>Alimentação,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incluída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assistência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nutricional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alimentação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enteral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parenteral.</w:t>
      </w:r>
    </w:p>
    <w:p>
      <w:pPr>
        <w:pStyle w:val="ListParagraph"/>
        <w:numPr>
          <w:ilvl w:val="3"/>
          <w:numId w:val="3"/>
        </w:numPr>
        <w:tabs>
          <w:tab w:pos="857" w:val="left" w:leader="none"/>
        </w:tabs>
        <w:spacing w:line="237" w:lineRule="auto" w:before="2" w:after="0"/>
        <w:ind w:left="608" w:right="117" w:firstLine="0"/>
        <w:jc w:val="both"/>
        <w:rPr>
          <w:i/>
          <w:sz w:val="24"/>
        </w:rPr>
      </w:pPr>
      <w:r>
        <w:rPr>
          <w:i/>
          <w:w w:val="80"/>
          <w:sz w:val="24"/>
        </w:rPr>
        <w:t>Assistência por equipe médica e multiprofissional especializada, pessoal de enfermagem e</w:t>
      </w:r>
      <w:r>
        <w:rPr>
          <w:i/>
          <w:spacing w:val="1"/>
          <w:w w:val="80"/>
          <w:sz w:val="24"/>
        </w:rPr>
        <w:t> </w:t>
      </w:r>
      <w:r>
        <w:rPr>
          <w:i/>
          <w:spacing w:val="-1"/>
          <w:w w:val="85"/>
          <w:sz w:val="24"/>
        </w:rPr>
        <w:t>pessoal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1"/>
          <w:w w:val="85"/>
          <w:sz w:val="24"/>
        </w:rPr>
        <w:t>auxiliar,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1"/>
          <w:w w:val="85"/>
          <w:sz w:val="24"/>
        </w:rPr>
        <w:t>incluído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médico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diarista</w:t>
      </w:r>
      <w:r>
        <w:rPr>
          <w:i/>
          <w:spacing w:val="-6"/>
          <w:w w:val="85"/>
          <w:sz w:val="24"/>
        </w:rPr>
        <w:t> </w:t>
      </w:r>
      <w:r>
        <w:rPr>
          <w:i/>
          <w:spacing w:val="-1"/>
          <w:w w:val="85"/>
          <w:sz w:val="24"/>
        </w:rPr>
        <w:t>para</w:t>
      </w:r>
      <w:r>
        <w:rPr>
          <w:i/>
          <w:spacing w:val="-2"/>
          <w:w w:val="85"/>
          <w:sz w:val="24"/>
        </w:rPr>
        <w:t> </w:t>
      </w:r>
      <w:r>
        <w:rPr>
          <w:i/>
          <w:spacing w:val="-1"/>
          <w:w w:val="85"/>
          <w:sz w:val="24"/>
        </w:rPr>
        <w:t>cobertura</w:t>
      </w:r>
      <w:r>
        <w:rPr>
          <w:i/>
          <w:spacing w:val="-6"/>
          <w:w w:val="85"/>
          <w:sz w:val="24"/>
        </w:rPr>
        <w:t> </w:t>
      </w:r>
      <w:r>
        <w:rPr>
          <w:i/>
          <w:spacing w:val="-1"/>
          <w:w w:val="85"/>
          <w:sz w:val="24"/>
        </w:rPr>
        <w:t>horizontal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nas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12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horas/dia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em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todas</w:t>
      </w:r>
      <w:r>
        <w:rPr>
          <w:i/>
          <w:spacing w:val="-55"/>
          <w:w w:val="85"/>
          <w:sz w:val="24"/>
        </w:rPr>
        <w:t> </w:t>
      </w:r>
      <w:r>
        <w:rPr>
          <w:i/>
          <w:w w:val="85"/>
          <w:sz w:val="24"/>
        </w:rPr>
        <w:t>as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áreas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internação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hospital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(médico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hospitalista).</w:t>
      </w:r>
    </w:p>
    <w:p>
      <w:pPr>
        <w:pStyle w:val="ListParagraph"/>
        <w:numPr>
          <w:ilvl w:val="3"/>
          <w:numId w:val="3"/>
        </w:numPr>
        <w:tabs>
          <w:tab w:pos="837" w:val="left" w:leader="none"/>
        </w:tabs>
        <w:spacing w:line="240" w:lineRule="auto" w:before="2" w:after="0"/>
        <w:ind w:left="836" w:right="0" w:hanging="229"/>
        <w:jc w:val="both"/>
        <w:rPr>
          <w:i/>
          <w:sz w:val="24"/>
        </w:rPr>
      </w:pPr>
      <w:r>
        <w:rPr>
          <w:i/>
          <w:w w:val="80"/>
          <w:sz w:val="24"/>
        </w:rPr>
        <w:t>Utilização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Centro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Cirúrgico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procedimentos</w:t>
      </w:r>
      <w:r>
        <w:rPr>
          <w:i/>
          <w:spacing w:val="14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anestesia.</w:t>
      </w:r>
    </w:p>
    <w:p>
      <w:pPr>
        <w:pStyle w:val="ListParagraph"/>
        <w:numPr>
          <w:ilvl w:val="3"/>
          <w:numId w:val="3"/>
        </w:numPr>
        <w:tabs>
          <w:tab w:pos="869" w:val="left" w:leader="none"/>
        </w:tabs>
        <w:spacing w:line="240" w:lineRule="auto" w:before="0" w:after="0"/>
        <w:ind w:left="608" w:right="119" w:firstLine="0"/>
        <w:jc w:val="both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material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descartável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necessário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para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cuidados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enfermagem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à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assistência</w:t>
      </w:r>
      <w:r>
        <w:rPr>
          <w:i/>
          <w:spacing w:val="1"/>
          <w:w w:val="85"/>
          <w:sz w:val="24"/>
        </w:rPr>
        <w:t> </w:t>
      </w:r>
      <w:r>
        <w:rPr>
          <w:i/>
          <w:w w:val="90"/>
          <w:sz w:val="24"/>
        </w:rPr>
        <w:t>multiprofissional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e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tratamentos.</w:t>
      </w:r>
    </w:p>
    <w:p>
      <w:pPr>
        <w:pStyle w:val="ListParagraph"/>
        <w:numPr>
          <w:ilvl w:val="3"/>
          <w:numId w:val="3"/>
        </w:numPr>
        <w:tabs>
          <w:tab w:pos="793" w:val="left" w:leader="none"/>
        </w:tabs>
        <w:spacing w:line="237" w:lineRule="auto" w:before="3" w:after="0"/>
        <w:ind w:left="608" w:right="122" w:firstLine="0"/>
        <w:jc w:val="both"/>
        <w:rPr>
          <w:i/>
          <w:sz w:val="24"/>
        </w:rPr>
      </w:pPr>
      <w:r>
        <w:rPr>
          <w:i/>
          <w:w w:val="80"/>
          <w:sz w:val="24"/>
        </w:rPr>
        <w:t>Diárias</w:t>
      </w:r>
      <w:r>
        <w:rPr>
          <w:i/>
          <w:spacing w:val="35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33"/>
          <w:w w:val="80"/>
          <w:sz w:val="24"/>
        </w:rPr>
        <w:t> </w:t>
      </w:r>
      <w:r>
        <w:rPr>
          <w:i/>
          <w:w w:val="80"/>
          <w:sz w:val="24"/>
        </w:rPr>
        <w:t>hospitalização</w:t>
      </w:r>
      <w:r>
        <w:rPr>
          <w:i/>
          <w:spacing w:val="32"/>
          <w:w w:val="80"/>
          <w:sz w:val="24"/>
        </w:rPr>
        <w:t> </w:t>
      </w:r>
      <w:r>
        <w:rPr>
          <w:i/>
          <w:w w:val="80"/>
          <w:sz w:val="24"/>
        </w:rPr>
        <w:t>em</w:t>
      </w:r>
      <w:r>
        <w:rPr>
          <w:i/>
          <w:spacing w:val="34"/>
          <w:w w:val="80"/>
          <w:sz w:val="24"/>
        </w:rPr>
        <w:t> </w:t>
      </w:r>
      <w:r>
        <w:rPr>
          <w:i/>
          <w:w w:val="80"/>
          <w:sz w:val="24"/>
        </w:rPr>
        <w:t>quarto</w:t>
      </w:r>
      <w:r>
        <w:rPr>
          <w:i/>
          <w:spacing w:val="33"/>
          <w:w w:val="80"/>
          <w:sz w:val="24"/>
        </w:rPr>
        <w:t> </w:t>
      </w:r>
      <w:r>
        <w:rPr>
          <w:i/>
          <w:w w:val="80"/>
          <w:sz w:val="24"/>
        </w:rPr>
        <w:t>compartilhado</w:t>
      </w:r>
      <w:r>
        <w:rPr>
          <w:i/>
          <w:spacing w:val="32"/>
          <w:w w:val="80"/>
          <w:sz w:val="24"/>
        </w:rPr>
        <w:t> </w:t>
      </w:r>
      <w:r>
        <w:rPr>
          <w:i/>
          <w:w w:val="80"/>
          <w:sz w:val="24"/>
        </w:rPr>
        <w:t>ou</w:t>
      </w:r>
      <w:r>
        <w:rPr>
          <w:i/>
          <w:spacing w:val="32"/>
          <w:w w:val="80"/>
          <w:sz w:val="24"/>
        </w:rPr>
        <w:t> </w:t>
      </w:r>
      <w:r>
        <w:rPr>
          <w:i/>
          <w:w w:val="80"/>
          <w:sz w:val="24"/>
        </w:rPr>
        <w:t>individual,</w:t>
      </w:r>
      <w:r>
        <w:rPr>
          <w:i/>
          <w:spacing w:val="36"/>
          <w:w w:val="80"/>
          <w:sz w:val="24"/>
        </w:rPr>
        <w:t> </w:t>
      </w:r>
      <w:r>
        <w:rPr>
          <w:i/>
          <w:w w:val="80"/>
          <w:sz w:val="24"/>
        </w:rPr>
        <w:t>quando</w:t>
      </w:r>
      <w:r>
        <w:rPr>
          <w:i/>
          <w:spacing w:val="32"/>
          <w:w w:val="80"/>
          <w:sz w:val="24"/>
        </w:rPr>
        <w:t> </w:t>
      </w:r>
      <w:r>
        <w:rPr>
          <w:i/>
          <w:w w:val="80"/>
          <w:sz w:val="24"/>
        </w:rPr>
        <w:t>necessário</w:t>
      </w:r>
      <w:r>
        <w:rPr>
          <w:i/>
          <w:spacing w:val="33"/>
          <w:w w:val="80"/>
          <w:sz w:val="24"/>
        </w:rPr>
        <w:t> </w:t>
      </w:r>
      <w:r>
        <w:rPr>
          <w:i/>
          <w:w w:val="80"/>
          <w:sz w:val="24"/>
        </w:rPr>
        <w:t>devido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às condições especiais do paciente (as normas que dão direito à presença de acompanhante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estão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previstas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na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legislação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que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regulamenta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SUS</w:t>
      </w:r>
      <w:r>
        <w:rPr>
          <w:i/>
          <w:spacing w:val="14"/>
          <w:w w:val="80"/>
          <w:sz w:val="24"/>
        </w:rPr>
        <w:t> </w:t>
      </w:r>
      <w:r>
        <w:rPr>
          <w:i/>
          <w:w w:val="80"/>
          <w:sz w:val="24"/>
        </w:rPr>
        <w:t>-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Sistema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Único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Saúde).</w:t>
      </w:r>
    </w:p>
    <w:p>
      <w:pPr>
        <w:pStyle w:val="ListParagraph"/>
        <w:numPr>
          <w:ilvl w:val="3"/>
          <w:numId w:val="3"/>
        </w:numPr>
        <w:tabs>
          <w:tab w:pos="884" w:val="left" w:leader="none"/>
        </w:tabs>
        <w:spacing w:line="240" w:lineRule="auto" w:before="2" w:after="0"/>
        <w:ind w:left="884" w:right="0" w:hanging="220"/>
        <w:jc w:val="left"/>
        <w:rPr>
          <w:i/>
          <w:sz w:val="24"/>
        </w:rPr>
      </w:pPr>
      <w:r>
        <w:rPr>
          <w:i/>
          <w:w w:val="80"/>
          <w:sz w:val="24"/>
        </w:rPr>
        <w:t>Diárias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nas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UTI</w:t>
      </w:r>
      <w:r>
        <w:rPr>
          <w:i/>
          <w:spacing w:val="15"/>
          <w:w w:val="80"/>
          <w:sz w:val="24"/>
        </w:rPr>
        <w:t> </w:t>
      </w:r>
      <w:r>
        <w:rPr>
          <w:i/>
          <w:w w:val="80"/>
          <w:sz w:val="24"/>
        </w:rPr>
        <w:t>-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Unidade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Terapia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Intensiva,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se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necessário.</w:t>
      </w:r>
    </w:p>
    <w:p>
      <w:pPr>
        <w:pStyle w:val="ListParagraph"/>
        <w:numPr>
          <w:ilvl w:val="3"/>
          <w:numId w:val="3"/>
        </w:numPr>
        <w:tabs>
          <w:tab w:pos="829" w:val="left" w:leader="none"/>
        </w:tabs>
        <w:spacing w:line="240" w:lineRule="auto" w:before="0" w:after="0"/>
        <w:ind w:left="828" w:right="0" w:hanging="165"/>
        <w:jc w:val="left"/>
        <w:rPr>
          <w:i/>
          <w:sz w:val="24"/>
        </w:rPr>
      </w:pPr>
      <w:r>
        <w:rPr>
          <w:i/>
          <w:w w:val="80"/>
          <w:sz w:val="24"/>
        </w:rPr>
        <w:t>Sangue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hemoderivados.</w:t>
      </w:r>
    </w:p>
    <w:p>
      <w:pPr>
        <w:pStyle w:val="ListParagraph"/>
        <w:numPr>
          <w:ilvl w:val="3"/>
          <w:numId w:val="3"/>
        </w:numPr>
        <w:tabs>
          <w:tab w:pos="893" w:val="left" w:leader="none"/>
        </w:tabs>
        <w:spacing w:line="240" w:lineRule="auto" w:before="0" w:after="0"/>
        <w:ind w:left="892" w:right="0" w:hanging="285"/>
        <w:jc w:val="left"/>
        <w:rPr>
          <w:i/>
          <w:sz w:val="24"/>
        </w:rPr>
      </w:pPr>
      <w:r>
        <w:rPr>
          <w:i/>
          <w:w w:val="80"/>
          <w:sz w:val="24"/>
        </w:rPr>
        <w:t>Fornecimento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roupas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hospitalares.</w:t>
      </w:r>
    </w:p>
    <w:p>
      <w:pPr>
        <w:pStyle w:val="ListParagraph"/>
        <w:numPr>
          <w:ilvl w:val="3"/>
          <w:numId w:val="3"/>
        </w:numPr>
        <w:tabs>
          <w:tab w:pos="873" w:val="left" w:leader="none"/>
        </w:tabs>
        <w:spacing w:line="240" w:lineRule="auto" w:before="0" w:after="0"/>
        <w:ind w:left="608" w:right="120" w:firstLine="0"/>
        <w:jc w:val="both"/>
        <w:rPr>
          <w:i/>
          <w:sz w:val="24"/>
        </w:rPr>
      </w:pPr>
      <w:r>
        <w:rPr>
          <w:i/>
          <w:spacing w:val="-1"/>
          <w:w w:val="85"/>
          <w:sz w:val="24"/>
        </w:rPr>
        <w:t>Procedimentos </w:t>
      </w:r>
      <w:r>
        <w:rPr>
          <w:i/>
          <w:w w:val="85"/>
          <w:sz w:val="24"/>
        </w:rPr>
        <w:t>especiais de alto custo para pacientes hospitalizados, como hemodiálise,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fisioterapia,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fonoaudiologia,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terapia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ocupacional,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endoscopia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outros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se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fizerem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necessários ao adequado atendimento e tratamento do paciente, de acordo com a capacidade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instalada,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respeitando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complexidade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instituição.</w:t>
      </w:r>
    </w:p>
    <w:p>
      <w:pPr>
        <w:pStyle w:val="ListParagraph"/>
        <w:numPr>
          <w:ilvl w:val="3"/>
          <w:numId w:val="3"/>
        </w:numPr>
        <w:tabs>
          <w:tab w:pos="845" w:val="left" w:leader="none"/>
        </w:tabs>
        <w:spacing w:line="240" w:lineRule="auto" w:before="0" w:after="0"/>
        <w:ind w:left="608" w:right="118" w:firstLine="0"/>
        <w:jc w:val="both"/>
        <w:rPr>
          <w:i/>
          <w:sz w:val="24"/>
        </w:rPr>
      </w:pPr>
      <w:r>
        <w:rPr>
          <w:i/>
          <w:w w:val="80"/>
          <w:sz w:val="24"/>
        </w:rPr>
        <w:t>Uso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Órteses,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Próteses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Materiais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Especiais</w:t>
      </w:r>
      <w:r>
        <w:rPr>
          <w:i/>
          <w:spacing w:val="31"/>
          <w:w w:val="80"/>
          <w:sz w:val="24"/>
        </w:rPr>
        <w:t> </w:t>
      </w:r>
      <w:r>
        <w:rPr>
          <w:i/>
          <w:w w:val="80"/>
          <w:sz w:val="24"/>
        </w:rPr>
        <w:t>–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OPME,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contempladas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na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tabela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unificada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SUS,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com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efetiva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comprovação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utilização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OPME's.</w:t>
      </w:r>
    </w:p>
    <w:p>
      <w:pPr>
        <w:pStyle w:val="ListParagraph"/>
        <w:numPr>
          <w:ilvl w:val="3"/>
          <w:numId w:val="3"/>
        </w:numPr>
        <w:tabs>
          <w:tab w:pos="917" w:val="left" w:leader="none"/>
        </w:tabs>
        <w:spacing w:line="240" w:lineRule="auto" w:before="0" w:after="0"/>
        <w:ind w:left="608" w:right="121" w:firstLine="0"/>
        <w:jc w:val="both"/>
        <w:rPr>
          <w:i/>
          <w:sz w:val="24"/>
        </w:rPr>
      </w:pPr>
      <w:r>
        <w:rPr>
          <w:i/>
          <w:w w:val="85"/>
          <w:sz w:val="24"/>
        </w:rPr>
        <w:t>Garantir a realização das cirurgias eletivas e emergenciais, evitando cancelamentos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administrativos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(falta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pessoal,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enxoval,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material,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medicamentos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outros).</w:t>
      </w:r>
    </w:p>
    <w:p>
      <w:pPr>
        <w:pStyle w:val="ListParagraph"/>
        <w:numPr>
          <w:ilvl w:val="3"/>
          <w:numId w:val="3"/>
        </w:numPr>
        <w:tabs>
          <w:tab w:pos="849" w:val="left" w:leader="none"/>
        </w:tabs>
        <w:spacing w:line="237" w:lineRule="auto" w:before="0" w:after="0"/>
        <w:ind w:left="608" w:right="112" w:firstLine="0"/>
        <w:jc w:val="both"/>
        <w:rPr>
          <w:i/>
          <w:sz w:val="24"/>
        </w:rPr>
      </w:pPr>
      <w:r>
        <w:rPr>
          <w:i/>
          <w:w w:val="80"/>
          <w:sz w:val="24"/>
        </w:rPr>
        <w:t>Serviço de Apoio Diagnóstico e Terapêutico para acompanhamento das diversas patologias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que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possam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vir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ser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apresentadas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pelos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usuários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atendidos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nas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24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hs.</w:t>
      </w:r>
    </w:p>
    <w:p>
      <w:pPr>
        <w:pStyle w:val="BodyText"/>
        <w:spacing w:before="10"/>
        <w:rPr>
          <w:rFonts w:ascii="Arial"/>
          <w:i/>
          <w:sz w:val="23"/>
        </w:rPr>
      </w:pPr>
    </w:p>
    <w:p>
      <w:pPr>
        <w:pStyle w:val="Heading4"/>
        <w:numPr>
          <w:ilvl w:val="1"/>
          <w:numId w:val="3"/>
        </w:numPr>
        <w:tabs>
          <w:tab w:pos="564" w:val="left" w:leader="none"/>
        </w:tabs>
        <w:spacing w:line="240" w:lineRule="auto" w:before="0" w:after="0"/>
        <w:ind w:left="563" w:right="0" w:hanging="384"/>
        <w:jc w:val="both"/>
      </w:pPr>
      <w:r>
        <w:rPr>
          <w:w w:val="80"/>
        </w:rPr>
        <w:t>Atendimento</w:t>
      </w:r>
      <w:r>
        <w:rPr>
          <w:spacing w:val="17"/>
          <w:w w:val="80"/>
        </w:rPr>
        <w:t> </w:t>
      </w:r>
      <w:r>
        <w:rPr>
          <w:w w:val="80"/>
        </w:rPr>
        <w:t>às</w:t>
      </w:r>
      <w:r>
        <w:rPr>
          <w:spacing w:val="16"/>
          <w:w w:val="80"/>
        </w:rPr>
        <w:t> </w:t>
      </w:r>
      <w:r>
        <w:rPr>
          <w:w w:val="80"/>
        </w:rPr>
        <w:t>Urgências</w:t>
      </w:r>
      <w:r>
        <w:rPr>
          <w:spacing w:val="16"/>
          <w:w w:val="80"/>
        </w:rPr>
        <w:t> </w:t>
      </w:r>
      <w:r>
        <w:rPr>
          <w:w w:val="80"/>
        </w:rPr>
        <w:t>Hospitalares</w:t>
      </w:r>
    </w:p>
    <w:p>
      <w:pPr>
        <w:pStyle w:val="BodyText"/>
        <w:spacing w:before="1"/>
        <w:rPr>
          <w:rFonts w:ascii="Arial"/>
          <w:b/>
          <w:i/>
        </w:rPr>
      </w:pPr>
    </w:p>
    <w:p>
      <w:pPr>
        <w:pStyle w:val="ListParagraph"/>
        <w:numPr>
          <w:ilvl w:val="2"/>
          <w:numId w:val="3"/>
        </w:numPr>
        <w:tabs>
          <w:tab w:pos="816" w:val="left" w:leader="none"/>
        </w:tabs>
        <w:spacing w:line="240" w:lineRule="auto" w:before="0" w:after="0"/>
        <w:ind w:left="180" w:right="124" w:firstLine="0"/>
        <w:jc w:val="both"/>
        <w:rPr>
          <w:i/>
          <w:sz w:val="24"/>
        </w:rPr>
      </w:pPr>
      <w:r>
        <w:rPr>
          <w:i/>
          <w:w w:val="85"/>
          <w:sz w:val="24"/>
        </w:rPr>
        <w:t>Serão considerados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atendimentos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 urgência aqueles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não programados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sejam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dispensados pelo Serviço de Urgência do hospital a pessoas encaminhadas de forma referenciada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Central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Regulação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Médica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Municipal.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"/>
        <w:rPr>
          <w:rFonts w:ascii="Arial"/>
          <w:i/>
          <w:sz w:val="22"/>
        </w:rPr>
      </w:pPr>
    </w:p>
    <w:p>
      <w:pPr>
        <w:pStyle w:val="ListParagraph"/>
        <w:numPr>
          <w:ilvl w:val="2"/>
          <w:numId w:val="3"/>
        </w:numPr>
        <w:tabs>
          <w:tab w:pos="740" w:val="left" w:leader="none"/>
        </w:tabs>
        <w:spacing w:line="240" w:lineRule="auto" w:before="99" w:after="0"/>
        <w:ind w:left="180" w:right="121" w:firstLine="0"/>
        <w:jc w:val="both"/>
        <w:rPr>
          <w:i/>
          <w:sz w:val="24"/>
        </w:rPr>
      </w:pPr>
      <w:r>
        <w:rPr>
          <w:i/>
          <w:w w:val="80"/>
          <w:sz w:val="24"/>
        </w:rPr>
        <w:t>Sendo o hospital do tipo referenciado, o mesmo deverá dispor de atendimento a urgências e</w:t>
      </w:r>
      <w:r>
        <w:rPr>
          <w:i/>
          <w:spacing w:val="1"/>
          <w:w w:val="80"/>
          <w:sz w:val="24"/>
        </w:rPr>
        <w:t> </w:t>
      </w:r>
      <w:r>
        <w:rPr>
          <w:i/>
          <w:spacing w:val="-1"/>
          <w:w w:val="85"/>
          <w:sz w:val="24"/>
        </w:rPr>
        <w:t>emergências,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atendendo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à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demanda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lhe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for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encaminhada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conforme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fluxo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estabelecido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54"/>
          <w:w w:val="85"/>
          <w:sz w:val="24"/>
        </w:rPr>
        <w:t> </w:t>
      </w:r>
      <w:r>
        <w:rPr>
          <w:i/>
          <w:w w:val="80"/>
          <w:sz w:val="24"/>
        </w:rPr>
        <w:t>Secretaria de Estado da Saúde /Central de Regulação Municipal,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durante as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24 horas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do dia,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todos</w:t>
      </w:r>
      <w:r>
        <w:rPr>
          <w:i/>
          <w:spacing w:val="1"/>
          <w:w w:val="80"/>
          <w:sz w:val="24"/>
        </w:rPr>
        <w:t> </w:t>
      </w:r>
      <w:r>
        <w:rPr>
          <w:i/>
          <w:w w:val="90"/>
          <w:sz w:val="24"/>
        </w:rPr>
        <w:t>os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dias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do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ano.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828" w:val="left" w:leader="none"/>
        </w:tabs>
        <w:spacing w:line="240" w:lineRule="auto" w:before="0" w:after="0"/>
        <w:ind w:left="180" w:right="127" w:firstLine="0"/>
        <w:jc w:val="both"/>
        <w:rPr>
          <w:i/>
          <w:sz w:val="24"/>
        </w:rPr>
      </w:pPr>
      <w:r>
        <w:rPr>
          <w:i/>
          <w:spacing w:val="-1"/>
          <w:w w:val="90"/>
          <w:sz w:val="24"/>
        </w:rPr>
        <w:t>Para efeito de produção contratada e realizada deverão ser informados </w:t>
      </w:r>
      <w:r>
        <w:rPr>
          <w:i/>
          <w:w w:val="90"/>
          <w:sz w:val="24"/>
        </w:rPr>
        <w:t>todos os</w:t>
      </w:r>
      <w:r>
        <w:rPr>
          <w:i/>
          <w:spacing w:val="1"/>
          <w:w w:val="90"/>
          <w:sz w:val="24"/>
        </w:rPr>
        <w:t> </w:t>
      </w:r>
      <w:r>
        <w:rPr>
          <w:i/>
          <w:w w:val="80"/>
          <w:sz w:val="24"/>
        </w:rPr>
        <w:t>atendimentos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realizados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no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setor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urgência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independente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gerar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ou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não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uma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hospitalização.</w:t>
      </w:r>
    </w:p>
    <w:p>
      <w:pPr>
        <w:pStyle w:val="BodyText"/>
        <w:spacing w:before="7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60" w:val="left" w:leader="none"/>
        </w:tabs>
        <w:spacing w:line="240" w:lineRule="auto" w:before="0" w:after="0"/>
        <w:ind w:left="180" w:right="120" w:firstLine="0"/>
        <w:jc w:val="both"/>
        <w:rPr>
          <w:i/>
          <w:sz w:val="24"/>
        </w:rPr>
      </w:pPr>
      <w:r>
        <w:rPr>
          <w:i/>
          <w:w w:val="85"/>
          <w:sz w:val="24"/>
        </w:rPr>
        <w:t>Se, em consequência do atendimento por urgência o paciente for colocado em regime de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"observação"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(leitos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4"/>
          <w:w w:val="80"/>
          <w:sz w:val="24"/>
        </w:rPr>
        <w:t> </w:t>
      </w:r>
      <w:r>
        <w:rPr>
          <w:i/>
          <w:w w:val="80"/>
          <w:sz w:val="24"/>
        </w:rPr>
        <w:t>observação),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por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um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período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menor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que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24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horas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não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ocorrer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internação</w:t>
      </w:r>
      <w:r>
        <w:rPr>
          <w:i/>
          <w:spacing w:val="1"/>
          <w:w w:val="80"/>
          <w:sz w:val="24"/>
        </w:rPr>
        <w:t> </w:t>
      </w:r>
      <w:r>
        <w:rPr>
          <w:i/>
          <w:spacing w:val="-1"/>
          <w:w w:val="85"/>
          <w:sz w:val="24"/>
        </w:rPr>
        <w:t>ao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final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1"/>
          <w:w w:val="85"/>
          <w:sz w:val="24"/>
        </w:rPr>
        <w:t>deste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período,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1"/>
          <w:w w:val="85"/>
          <w:sz w:val="24"/>
        </w:rPr>
        <w:t>somente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será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registrado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urgência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propriamente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dita,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não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gerando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nenhum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registro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hospitalização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(AIH).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Heading4"/>
        <w:numPr>
          <w:ilvl w:val="1"/>
          <w:numId w:val="3"/>
        </w:numPr>
        <w:tabs>
          <w:tab w:pos="564" w:val="left" w:leader="none"/>
        </w:tabs>
        <w:spacing w:line="240" w:lineRule="auto" w:before="1" w:after="0"/>
        <w:ind w:left="563" w:right="0" w:hanging="384"/>
        <w:jc w:val="both"/>
      </w:pPr>
      <w:r>
        <w:rPr>
          <w:w w:val="80"/>
        </w:rPr>
        <w:t>Atendimento</w:t>
      </w:r>
      <w:r>
        <w:rPr>
          <w:spacing w:val="19"/>
          <w:w w:val="80"/>
        </w:rPr>
        <w:t> </w:t>
      </w:r>
      <w:r>
        <w:rPr>
          <w:w w:val="80"/>
        </w:rPr>
        <w:t>Ambulatorial</w:t>
      </w:r>
    </w:p>
    <w:p>
      <w:pPr>
        <w:pStyle w:val="BodyText"/>
        <w:spacing w:before="11"/>
        <w:rPr>
          <w:rFonts w:ascii="Arial"/>
          <w:b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80" w:val="left" w:leader="none"/>
        </w:tabs>
        <w:spacing w:line="240" w:lineRule="auto" w:before="0" w:after="0"/>
        <w:ind w:left="180" w:right="123" w:firstLine="0"/>
        <w:jc w:val="both"/>
        <w:rPr>
          <w:i/>
          <w:sz w:val="24"/>
        </w:rPr>
      </w:pPr>
      <w:r>
        <w:rPr>
          <w:i/>
          <w:w w:val="85"/>
          <w:sz w:val="24"/>
        </w:rPr>
        <w:t>O atendimento ambulatorial compreende: a) Primeira consulta e/ou primeira consulta 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egresso;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b)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Consultas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subsequentes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(retornos).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56" w:val="left" w:leader="none"/>
        </w:tabs>
        <w:spacing w:line="240" w:lineRule="auto" w:before="0" w:after="0"/>
        <w:ind w:left="180" w:right="121" w:firstLine="0"/>
        <w:jc w:val="both"/>
        <w:rPr>
          <w:i/>
          <w:sz w:val="24"/>
        </w:rPr>
      </w:pPr>
      <w:r>
        <w:rPr>
          <w:i/>
          <w:w w:val="85"/>
          <w:sz w:val="24"/>
        </w:rPr>
        <w:t>Entende-se por primeira consulta, a visita inicial do paciente encaminhado pela Regulação</w:t>
      </w:r>
      <w:r>
        <w:rPr>
          <w:i/>
          <w:spacing w:val="-54"/>
          <w:w w:val="85"/>
          <w:sz w:val="24"/>
        </w:rPr>
        <w:t> </w:t>
      </w:r>
      <w:r>
        <w:rPr>
          <w:i/>
          <w:w w:val="80"/>
          <w:sz w:val="24"/>
        </w:rPr>
        <w:t>Estadual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ao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Hospital,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para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atendimento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uma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determinada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especialidade.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44" w:val="left" w:leader="none"/>
        </w:tabs>
        <w:spacing w:line="240" w:lineRule="auto" w:before="0" w:after="0"/>
        <w:ind w:left="180" w:right="119" w:firstLine="0"/>
        <w:jc w:val="both"/>
        <w:rPr>
          <w:i/>
          <w:sz w:val="24"/>
        </w:rPr>
      </w:pPr>
      <w:r>
        <w:rPr>
          <w:i/>
          <w:w w:val="80"/>
          <w:sz w:val="24"/>
        </w:rPr>
        <w:t>Entende-se por primeira consulta de egresso, a visita do paciente encaminhada pela própria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instituição, que teve sua consulta agendada no momento da alta hospitalar, para atendimento a</w:t>
      </w:r>
      <w:r>
        <w:rPr>
          <w:i/>
          <w:spacing w:val="1"/>
          <w:w w:val="85"/>
          <w:sz w:val="24"/>
        </w:rPr>
        <w:t> </w:t>
      </w:r>
      <w:r>
        <w:rPr>
          <w:i/>
          <w:w w:val="90"/>
          <w:sz w:val="24"/>
        </w:rPr>
        <w:t>especialidade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referida.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60" w:val="left" w:leader="none"/>
        </w:tabs>
        <w:spacing w:line="237" w:lineRule="auto" w:before="1" w:after="0"/>
        <w:ind w:left="180" w:right="114" w:firstLine="0"/>
        <w:jc w:val="both"/>
        <w:rPr>
          <w:i/>
          <w:sz w:val="24"/>
        </w:rPr>
      </w:pPr>
      <w:r>
        <w:rPr>
          <w:i/>
          <w:spacing w:val="-1"/>
          <w:w w:val="85"/>
          <w:sz w:val="24"/>
        </w:rPr>
        <w:t>Entende-se por consulta </w:t>
      </w:r>
      <w:r>
        <w:rPr>
          <w:i/>
          <w:w w:val="85"/>
          <w:sz w:val="24"/>
        </w:rPr>
        <w:t>subsequente, todas as consultas de seguimento ambulatorial, em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todas as categorias profissionais, decorrentes tanto das consultas oferecidas à rede básica 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saúde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quanto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às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subsequentes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interconsultas.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92" w:val="left" w:leader="none"/>
        </w:tabs>
        <w:spacing w:line="240" w:lineRule="auto" w:before="0" w:after="0"/>
        <w:ind w:left="180" w:right="126" w:firstLine="0"/>
        <w:jc w:val="both"/>
        <w:rPr>
          <w:i/>
          <w:sz w:val="24"/>
        </w:rPr>
      </w:pPr>
      <w:r>
        <w:rPr>
          <w:i/>
          <w:w w:val="85"/>
          <w:sz w:val="24"/>
        </w:rPr>
        <w:t>As consultas realizadas pela Enfermagem e pelo Serviço Social serão registradas em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separado e não configuram consultas ambulatoriais, sendo apenas informadas conforme as normas</w:t>
      </w:r>
      <w:r>
        <w:rPr>
          <w:i/>
          <w:spacing w:val="1"/>
          <w:w w:val="80"/>
          <w:sz w:val="24"/>
        </w:rPr>
        <w:t> </w:t>
      </w:r>
      <w:r>
        <w:rPr>
          <w:i/>
          <w:w w:val="90"/>
          <w:sz w:val="24"/>
        </w:rPr>
        <w:t>definidas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pela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Secretaria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da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Saúde.</w:t>
      </w:r>
    </w:p>
    <w:p>
      <w:pPr>
        <w:pStyle w:val="BodyText"/>
        <w:spacing w:before="7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52" w:val="left" w:leader="none"/>
        </w:tabs>
        <w:spacing w:line="240" w:lineRule="auto" w:before="1" w:after="0"/>
        <w:ind w:left="180" w:right="128" w:firstLine="0"/>
        <w:jc w:val="both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ambulatorial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deverá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ser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programado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para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funcionar,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no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mínimo,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das 07h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às</w:t>
      </w:r>
      <w:r>
        <w:rPr>
          <w:i/>
          <w:spacing w:val="-54"/>
          <w:w w:val="85"/>
          <w:sz w:val="24"/>
        </w:rPr>
        <w:t> </w:t>
      </w:r>
      <w:r>
        <w:rPr>
          <w:i/>
          <w:w w:val="80"/>
          <w:sz w:val="24"/>
        </w:rPr>
        <w:t>19h,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segunda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sexta-feira,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conforme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demanda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da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população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usuários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do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Hospital.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Heading2"/>
        <w:numPr>
          <w:ilvl w:val="0"/>
          <w:numId w:val="3"/>
        </w:numPr>
        <w:tabs>
          <w:tab w:pos="825" w:val="left" w:leader="none"/>
        </w:tabs>
        <w:spacing w:line="240" w:lineRule="auto" w:before="0" w:after="0"/>
        <w:ind w:left="825" w:right="0" w:hanging="361"/>
        <w:jc w:val="left"/>
      </w:pPr>
      <w:r>
        <w:rPr>
          <w:w w:val="80"/>
          <w:u w:val="single"/>
        </w:rPr>
        <w:t>PROGRAMAS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ESPECIAIS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E</w:t>
      </w:r>
    </w:p>
    <w:p>
      <w:pPr>
        <w:spacing w:before="18"/>
        <w:ind w:left="82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  <w:u w:val="single"/>
        </w:rPr>
        <w:t>NOVAS</w:t>
      </w:r>
      <w:r>
        <w:rPr>
          <w:rFonts w:ascii="Arial"/>
          <w:b/>
          <w:spacing w:val="22"/>
          <w:w w:val="80"/>
          <w:sz w:val="28"/>
          <w:u w:val="single"/>
        </w:rPr>
        <w:t> </w:t>
      </w:r>
      <w:r>
        <w:rPr>
          <w:rFonts w:ascii="Arial"/>
          <w:b/>
          <w:w w:val="80"/>
          <w:sz w:val="28"/>
          <w:u w:val="single"/>
        </w:rPr>
        <w:t>ESPECIALIDADES</w:t>
      </w:r>
      <w:r>
        <w:rPr>
          <w:rFonts w:ascii="Arial"/>
          <w:b/>
          <w:spacing w:val="23"/>
          <w:w w:val="80"/>
          <w:sz w:val="28"/>
          <w:u w:val="single"/>
        </w:rPr>
        <w:t> </w:t>
      </w:r>
      <w:r>
        <w:rPr>
          <w:rFonts w:ascii="Arial"/>
          <w:b/>
          <w:w w:val="80"/>
          <w:sz w:val="28"/>
          <w:u w:val="single"/>
        </w:rPr>
        <w:t>DE</w:t>
      </w:r>
      <w:r>
        <w:rPr>
          <w:rFonts w:ascii="Arial"/>
          <w:b/>
          <w:spacing w:val="26"/>
          <w:w w:val="80"/>
          <w:sz w:val="28"/>
          <w:u w:val="single"/>
        </w:rPr>
        <w:t> </w:t>
      </w:r>
      <w:r>
        <w:rPr>
          <w:rFonts w:ascii="Arial"/>
          <w:b/>
          <w:w w:val="80"/>
          <w:sz w:val="28"/>
          <w:u w:val="single"/>
        </w:rPr>
        <w:t>ATENDIMENTO</w:t>
      </w: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3"/>
        </w:numPr>
        <w:tabs>
          <w:tab w:pos="1024" w:val="left" w:leader="none"/>
        </w:tabs>
        <w:spacing w:line="256" w:lineRule="auto" w:before="99" w:after="0"/>
        <w:ind w:left="180" w:right="109" w:firstLine="424"/>
        <w:jc w:val="both"/>
        <w:rPr>
          <w:i/>
          <w:sz w:val="24"/>
        </w:rPr>
      </w:pPr>
      <w:r>
        <w:rPr>
          <w:i/>
          <w:w w:val="85"/>
          <w:sz w:val="24"/>
        </w:rPr>
        <w:t>Caso, ao longo da vigência deste contrato, de comum acordo entre os contratantes, o</w:t>
      </w:r>
      <w:r>
        <w:rPr>
          <w:i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Hospital Estadual de Urgências da Região Sudoeste Dr. Albanir Faleiros Machado – HURSO, </w:t>
      </w:r>
      <w:r>
        <w:rPr>
          <w:i/>
          <w:w w:val="85"/>
          <w:sz w:val="24"/>
        </w:rPr>
        <w:t>se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propuser a realizar outros tipos de atividades diferentes daquelas aqui relacionadas, seja pela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introdução de novas especialidades médicas, seja pela realização de programas especiais para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determinado</w:t>
      </w:r>
      <w:r>
        <w:rPr>
          <w:i/>
          <w:spacing w:val="13"/>
          <w:w w:val="85"/>
          <w:sz w:val="24"/>
        </w:rPr>
        <w:t> </w:t>
      </w:r>
      <w:r>
        <w:rPr>
          <w:i/>
          <w:w w:val="85"/>
          <w:sz w:val="24"/>
        </w:rPr>
        <w:t>tipo</w:t>
      </w:r>
      <w:r>
        <w:rPr>
          <w:i/>
          <w:spacing w:val="13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14"/>
          <w:w w:val="85"/>
          <w:sz w:val="24"/>
        </w:rPr>
        <w:t> </w:t>
      </w:r>
      <w:r>
        <w:rPr>
          <w:i/>
          <w:w w:val="85"/>
          <w:sz w:val="24"/>
        </w:rPr>
        <w:t>patologia</w:t>
      </w:r>
      <w:r>
        <w:rPr>
          <w:i/>
          <w:spacing w:val="13"/>
          <w:w w:val="85"/>
          <w:sz w:val="24"/>
        </w:rPr>
        <w:t> </w:t>
      </w:r>
      <w:r>
        <w:rPr>
          <w:i/>
          <w:w w:val="85"/>
          <w:sz w:val="24"/>
        </w:rPr>
        <w:t>ou</w:t>
      </w:r>
      <w:r>
        <w:rPr>
          <w:i/>
          <w:spacing w:val="14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13"/>
          <w:w w:val="85"/>
          <w:sz w:val="24"/>
        </w:rPr>
        <w:t> </w:t>
      </w:r>
      <w:r>
        <w:rPr>
          <w:i/>
          <w:w w:val="85"/>
          <w:sz w:val="24"/>
        </w:rPr>
        <w:t>introdução</w:t>
      </w:r>
      <w:r>
        <w:rPr>
          <w:i/>
          <w:spacing w:val="14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13"/>
          <w:w w:val="85"/>
          <w:sz w:val="24"/>
        </w:rPr>
        <w:t> </w:t>
      </w:r>
      <w:r>
        <w:rPr>
          <w:i/>
          <w:w w:val="85"/>
          <w:sz w:val="24"/>
        </w:rPr>
        <w:t>novas</w:t>
      </w:r>
      <w:r>
        <w:rPr>
          <w:i/>
          <w:spacing w:val="16"/>
          <w:w w:val="85"/>
          <w:sz w:val="24"/>
        </w:rPr>
        <w:t> </w:t>
      </w:r>
      <w:r>
        <w:rPr>
          <w:i/>
          <w:w w:val="85"/>
          <w:sz w:val="24"/>
        </w:rPr>
        <w:t>categorias</w:t>
      </w:r>
      <w:r>
        <w:rPr>
          <w:i/>
          <w:spacing w:val="15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14"/>
          <w:w w:val="85"/>
          <w:sz w:val="24"/>
        </w:rPr>
        <w:t> </w:t>
      </w:r>
      <w:r>
        <w:rPr>
          <w:i/>
          <w:w w:val="85"/>
          <w:sz w:val="24"/>
        </w:rPr>
        <w:t>exames</w:t>
      </w:r>
      <w:r>
        <w:rPr>
          <w:i/>
          <w:spacing w:val="15"/>
          <w:w w:val="85"/>
          <w:sz w:val="24"/>
        </w:rPr>
        <w:t> </w:t>
      </w:r>
      <w:r>
        <w:rPr>
          <w:i/>
          <w:w w:val="85"/>
          <w:sz w:val="24"/>
        </w:rPr>
        <w:t>laboratoriais,</w:t>
      </w:r>
    </w:p>
    <w:p>
      <w:pPr>
        <w:spacing w:after="0" w:line="256" w:lineRule="auto"/>
        <w:jc w:val="both"/>
        <w:rPr>
          <w:sz w:val="24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9"/>
        <w:rPr>
          <w:rFonts w:ascii="Arial"/>
          <w:i/>
          <w:sz w:val="18"/>
        </w:rPr>
      </w:pPr>
    </w:p>
    <w:p>
      <w:pPr>
        <w:spacing w:line="254" w:lineRule="auto" w:before="99"/>
        <w:ind w:left="180" w:right="116" w:firstLine="0"/>
        <w:jc w:val="both"/>
        <w:rPr>
          <w:sz w:val="24"/>
        </w:rPr>
      </w:pPr>
      <w:r>
        <w:rPr>
          <w:rFonts w:ascii="Arial" w:hAnsi="Arial"/>
          <w:i/>
          <w:w w:val="85"/>
          <w:sz w:val="24"/>
        </w:rPr>
        <w:t>estas atividades poderão ser previamente autorizadas pelo PARCEIRO PÚBLICO após análise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técnica,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sendo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quantificadas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separadamente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atendimento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rotineiro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unidade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sua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0"/>
          <w:sz w:val="24"/>
        </w:rPr>
        <w:t>orçamentação econômico-financeira será discriminada e homologada por meio de Termo Aditivo ao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90"/>
          <w:sz w:val="24"/>
        </w:rPr>
        <w:t>presente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contrato</w:t>
      </w:r>
      <w:r>
        <w:rPr>
          <w:w w:val="90"/>
          <w:sz w:val="24"/>
        </w:rPr>
        <w:t>.”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(Texto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Original)</w:t>
      </w:r>
    </w:p>
    <w:p>
      <w:pPr>
        <w:pStyle w:val="BodyText"/>
        <w:spacing w:before="2"/>
      </w:pPr>
    </w:p>
    <w:p>
      <w:pPr>
        <w:spacing w:before="1"/>
        <w:ind w:left="60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Gerência</w:t>
      </w:r>
      <w:r>
        <w:rPr>
          <w:rFonts w:ascii="Arial" w:hAnsi="Arial"/>
          <w:b/>
          <w:spacing w:val="10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da</w:t>
      </w:r>
      <w:r>
        <w:rPr>
          <w:rFonts w:ascii="Arial" w:hAnsi="Arial"/>
          <w:b/>
          <w:spacing w:val="10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Unidade:</w:t>
      </w:r>
      <w:r>
        <w:rPr>
          <w:rFonts w:ascii="Arial" w:hAnsi="Arial"/>
          <w:b/>
          <w:spacing w:val="11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Secretaria</w:t>
      </w:r>
      <w:r>
        <w:rPr>
          <w:rFonts w:ascii="Arial" w:hAnsi="Arial"/>
          <w:b/>
          <w:spacing w:val="10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11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Estado</w:t>
      </w:r>
      <w:r>
        <w:rPr>
          <w:rFonts w:ascii="Arial" w:hAnsi="Arial"/>
          <w:b/>
          <w:spacing w:val="16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da</w:t>
      </w:r>
      <w:r>
        <w:rPr>
          <w:rFonts w:ascii="Arial" w:hAnsi="Arial"/>
          <w:b/>
          <w:spacing w:val="11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Saúde</w:t>
      </w:r>
      <w:r>
        <w:rPr>
          <w:rFonts w:ascii="Arial" w:hAnsi="Arial"/>
          <w:b/>
          <w:spacing w:val="10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11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Goiás.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spacing w:before="99"/>
        <w:ind w:left="60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t>METAS</w:t>
      </w:r>
      <w:r>
        <w:rPr>
          <w:rFonts w:ascii="Arial"/>
          <w:b/>
          <w:spacing w:val="17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CONTRATUAIS</w:t>
      </w:r>
      <w:r>
        <w:rPr>
          <w:rFonts w:ascii="Arial"/>
          <w:b/>
          <w:spacing w:val="17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MENSAIS: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100"/>
        <w:ind w:left="60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t>Indicadores</w:t>
      </w:r>
      <w:r>
        <w:rPr>
          <w:rFonts w:ascii="Arial"/>
          <w:b/>
          <w:spacing w:val="19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Quantitativos: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0" w:after="0"/>
        <w:ind w:left="608" w:right="112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Internação (Saídas Hospitalares) – </w:t>
      </w:r>
      <w:r>
        <w:rPr>
          <w:rFonts w:ascii="Arial MT" w:hAnsi="Arial MT"/>
          <w:w w:val="85"/>
          <w:sz w:val="24"/>
        </w:rPr>
        <w:t>A meta é atingir 496 (quatrocentos e noventa e seis)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saídas,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sendo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359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(trezentos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cinquenta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nove)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Clínica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Cirúrgica,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52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(cinquenta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duas)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Clínica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Médica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85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(oitenta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cinco)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Clínica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Pediátrica;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08" w:val="left" w:leader="none"/>
          <w:tab w:pos="609" w:val="left" w:leader="none"/>
        </w:tabs>
        <w:spacing w:line="240" w:lineRule="auto" w:before="0" w:after="0"/>
        <w:ind w:left="608" w:right="0" w:hanging="361"/>
        <w:jc w:val="left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Cirurgias</w:t>
      </w:r>
      <w:r>
        <w:rPr>
          <w:b/>
          <w:spacing w:val="11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</w:t>
      </w:r>
      <w:r>
        <w:rPr>
          <w:b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1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meta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é</w:t>
      </w:r>
      <w:r>
        <w:rPr>
          <w:rFonts w:ascii="Arial MT" w:hAnsi="Arial MT"/>
          <w:spacing w:val="1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realizar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200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(duzentas)</w:t>
      </w:r>
      <w:r>
        <w:rPr>
          <w:rFonts w:ascii="Arial MT" w:hAnsi="Arial MT"/>
          <w:spacing w:val="1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1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Programadas;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0" w:after="0"/>
        <w:ind w:left="608" w:right="113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Atendimento Ambulatorial </w:t>
      </w:r>
      <w:r>
        <w:rPr>
          <w:rFonts w:ascii="Arial MT" w:hAnsi="Arial MT"/>
          <w:w w:val="85"/>
          <w:sz w:val="24"/>
        </w:rPr>
        <w:t>- A meta é atingir 800 (oitocentas) consultas médicas, 500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(quinhentas) consultas multiprofissionais por profissionais de nível superior não médico, ofertar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132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(centro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trinta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dois)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leitos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dia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100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(cem)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procedimentos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programados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ambulatoriais.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1" w:after="0"/>
        <w:ind w:left="608" w:right="113" w:hanging="360"/>
        <w:jc w:val="both"/>
        <w:rPr>
          <w:rFonts w:ascii="Arial MT" w:hAnsi="Arial MT"/>
          <w:sz w:val="24"/>
        </w:rPr>
      </w:pPr>
      <w:r>
        <w:rPr>
          <w:b/>
          <w:spacing w:val="-1"/>
          <w:w w:val="85"/>
          <w:sz w:val="24"/>
          <w:u w:val="single"/>
        </w:rPr>
        <w:t>Serviço</w:t>
      </w:r>
      <w:r>
        <w:rPr>
          <w:b/>
          <w:spacing w:val="-3"/>
          <w:w w:val="85"/>
          <w:sz w:val="24"/>
          <w:u w:val="single"/>
        </w:rPr>
        <w:t> </w:t>
      </w:r>
      <w:r>
        <w:rPr>
          <w:b/>
          <w:spacing w:val="-1"/>
          <w:w w:val="85"/>
          <w:sz w:val="24"/>
          <w:u w:val="single"/>
        </w:rPr>
        <w:t>de</w:t>
      </w:r>
      <w:r>
        <w:rPr>
          <w:b/>
          <w:spacing w:val="-3"/>
          <w:w w:val="85"/>
          <w:sz w:val="24"/>
          <w:u w:val="single"/>
        </w:rPr>
        <w:t> </w:t>
      </w:r>
      <w:r>
        <w:rPr>
          <w:b/>
          <w:spacing w:val="-1"/>
          <w:w w:val="85"/>
          <w:sz w:val="24"/>
          <w:u w:val="single"/>
        </w:rPr>
        <w:t>Apoio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spacing w:val="-1"/>
          <w:w w:val="85"/>
          <w:sz w:val="24"/>
          <w:u w:val="single"/>
        </w:rPr>
        <w:t>Diagnóstico</w:t>
      </w:r>
      <w:r>
        <w:rPr>
          <w:b/>
          <w:spacing w:val="-2"/>
          <w:w w:val="85"/>
          <w:sz w:val="24"/>
          <w:u w:val="single"/>
        </w:rPr>
        <w:t> </w:t>
      </w:r>
      <w:r>
        <w:rPr>
          <w:b/>
          <w:spacing w:val="-1"/>
          <w:w w:val="85"/>
          <w:sz w:val="24"/>
          <w:u w:val="single"/>
        </w:rPr>
        <w:t>e</w:t>
      </w:r>
      <w:r>
        <w:rPr>
          <w:b/>
          <w:spacing w:val="-3"/>
          <w:w w:val="85"/>
          <w:sz w:val="24"/>
          <w:u w:val="single"/>
        </w:rPr>
        <w:t> </w:t>
      </w:r>
      <w:r>
        <w:rPr>
          <w:b/>
          <w:spacing w:val="-1"/>
          <w:w w:val="85"/>
          <w:sz w:val="24"/>
          <w:u w:val="single"/>
        </w:rPr>
        <w:t>Terapêutico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spacing w:val="-1"/>
          <w:w w:val="85"/>
          <w:sz w:val="24"/>
          <w:u w:val="single"/>
        </w:rPr>
        <w:t>Externo</w:t>
      </w:r>
      <w:r>
        <w:rPr>
          <w:b/>
          <w:spacing w:val="-3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(SADT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Externo)</w:t>
      </w:r>
      <w:r>
        <w:rPr>
          <w:b/>
          <w:spacing w:val="-2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–</w:t>
      </w:r>
      <w:r>
        <w:rPr>
          <w:b/>
          <w:spacing w:val="-3"/>
          <w:w w:val="85"/>
          <w:sz w:val="24"/>
          <w:u w:val="single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meta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é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realizar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615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(seiscentos</w:t>
      </w:r>
      <w:r>
        <w:rPr>
          <w:rFonts w:ascii="Arial MT" w:hAnsi="Arial MT"/>
          <w:spacing w:val="2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quinze)</w:t>
      </w:r>
      <w:r>
        <w:rPr>
          <w:rFonts w:ascii="Arial MT" w:hAnsi="Arial MT"/>
          <w:spacing w:val="2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exames</w:t>
      </w:r>
      <w:r>
        <w:rPr>
          <w:rFonts w:ascii="Arial MT" w:hAnsi="Arial MT"/>
          <w:spacing w:val="2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pacientes</w:t>
      </w:r>
      <w:r>
        <w:rPr>
          <w:rFonts w:ascii="Arial MT" w:hAnsi="Arial MT"/>
          <w:spacing w:val="2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que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estão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sendo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atendidos</w:t>
      </w:r>
      <w:r>
        <w:rPr>
          <w:rFonts w:ascii="Arial MT" w:hAnsi="Arial MT"/>
          <w:spacing w:val="2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em</w:t>
      </w:r>
      <w:r>
        <w:rPr>
          <w:rFonts w:ascii="Arial MT" w:hAnsi="Arial MT"/>
          <w:spacing w:val="2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outras</w:t>
      </w:r>
      <w:r>
        <w:rPr>
          <w:rFonts w:ascii="Arial MT" w:hAnsi="Arial MT"/>
          <w:spacing w:val="2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unidades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spacing w:val="-1"/>
          <w:w w:val="90"/>
          <w:sz w:val="24"/>
        </w:rPr>
        <w:t>da rede de saúde e que possuem a prescrição para realizar o referido </w:t>
      </w:r>
      <w:r>
        <w:rPr>
          <w:rFonts w:ascii="Arial MT" w:hAnsi="Arial MT"/>
          <w:w w:val="90"/>
          <w:sz w:val="24"/>
        </w:rPr>
        <w:t>exame, sendo</w:t>
      </w:r>
      <w:r>
        <w:rPr>
          <w:rFonts w:ascii="Arial MT" w:hAnsi="Arial MT"/>
          <w:spacing w:val="1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devidamente</w:t>
      </w:r>
      <w:r>
        <w:rPr>
          <w:rFonts w:ascii="Arial MT" w:hAnsi="Arial MT"/>
          <w:spacing w:val="1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regulados</w:t>
      </w:r>
      <w:r>
        <w:rPr>
          <w:rFonts w:ascii="Arial MT" w:hAnsi="Arial MT"/>
          <w:spacing w:val="1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pelo</w:t>
      </w:r>
      <w:r>
        <w:rPr>
          <w:rFonts w:ascii="Arial MT" w:hAnsi="Arial MT"/>
          <w:spacing w:val="1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Complexo</w:t>
      </w:r>
      <w:r>
        <w:rPr>
          <w:rFonts w:ascii="Arial MT" w:hAnsi="Arial MT"/>
          <w:spacing w:val="1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Regulador</w:t>
      </w:r>
      <w:r>
        <w:rPr>
          <w:rFonts w:ascii="Arial MT" w:hAnsi="Arial MT"/>
          <w:spacing w:val="1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Estadual,</w:t>
      </w:r>
      <w:r>
        <w:rPr>
          <w:rFonts w:ascii="Arial MT" w:hAnsi="Arial MT"/>
          <w:spacing w:val="1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sendo</w:t>
      </w:r>
      <w:r>
        <w:rPr>
          <w:rFonts w:ascii="Arial MT" w:hAnsi="Arial MT"/>
          <w:spacing w:val="1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15</w:t>
      </w:r>
      <w:r>
        <w:rPr>
          <w:rFonts w:ascii="Arial MT" w:hAnsi="Arial MT"/>
          <w:spacing w:val="1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(quinze)</w:t>
      </w:r>
      <w:r>
        <w:rPr>
          <w:rFonts w:ascii="Arial MT" w:hAnsi="Arial MT"/>
          <w:spacing w:val="1"/>
          <w:w w:val="90"/>
          <w:sz w:val="24"/>
        </w:rPr>
        <w:t> </w:t>
      </w:r>
      <w:r>
        <w:rPr>
          <w:rFonts w:ascii="Arial MT" w:hAnsi="Arial MT"/>
          <w:w w:val="85"/>
          <w:sz w:val="24"/>
        </w:rPr>
        <w:t>Colangiopancreatografia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Retrógrada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Endoscópica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(CPRE),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200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(duzentos)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Raio-X,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200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(duzentos)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Eletrocardiograma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(ECG)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200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(duzentas)</w:t>
      </w:r>
      <w:r>
        <w:rPr>
          <w:rFonts w:ascii="Arial MT" w:hAnsi="Arial MT"/>
          <w:spacing w:val="1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Tomografias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Computadorizadas.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80" w:right="115" w:firstLine="708"/>
        <w:jc w:val="both"/>
      </w:pPr>
      <w:r>
        <w:rPr>
          <w:w w:val="80"/>
        </w:rPr>
        <w:t>Os Atendimentos de Urgência e o Serviço de Apoio Diagnóstico e Terapêutico (SADT) para</w:t>
      </w:r>
      <w:r>
        <w:rPr>
          <w:spacing w:val="1"/>
          <w:w w:val="80"/>
        </w:rPr>
        <w:t> </w:t>
      </w:r>
      <w:r>
        <w:rPr>
          <w:spacing w:val="-2"/>
          <w:w w:val="85"/>
        </w:rPr>
        <w:t>atendimento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interno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não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compõem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Linha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Serviços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para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efeito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metas,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porém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PARCEIRO</w:t>
      </w:r>
      <w:r>
        <w:rPr>
          <w:spacing w:val="-54"/>
          <w:w w:val="85"/>
        </w:rPr>
        <w:t> </w:t>
      </w:r>
      <w:r>
        <w:rPr>
          <w:w w:val="80"/>
        </w:rPr>
        <w:t>PRIVADO</w:t>
      </w:r>
      <w:r>
        <w:rPr>
          <w:spacing w:val="19"/>
          <w:w w:val="80"/>
        </w:rPr>
        <w:t> </w:t>
      </w:r>
      <w:r>
        <w:rPr>
          <w:w w:val="80"/>
        </w:rPr>
        <w:t>deverá</w:t>
      </w:r>
      <w:r>
        <w:rPr>
          <w:spacing w:val="20"/>
          <w:w w:val="80"/>
        </w:rPr>
        <w:t> </w:t>
      </w:r>
      <w:r>
        <w:rPr>
          <w:w w:val="80"/>
        </w:rPr>
        <w:t>ofertar</w:t>
      </w:r>
      <w:r>
        <w:rPr>
          <w:spacing w:val="20"/>
          <w:w w:val="80"/>
        </w:rPr>
        <w:t> </w:t>
      </w:r>
      <w:r>
        <w:rPr>
          <w:w w:val="80"/>
        </w:rPr>
        <w:t>esses</w:t>
      </w:r>
      <w:r>
        <w:rPr>
          <w:spacing w:val="24"/>
          <w:w w:val="80"/>
        </w:rPr>
        <w:t> </w:t>
      </w:r>
      <w:r>
        <w:rPr>
          <w:w w:val="80"/>
        </w:rPr>
        <w:t>serviços</w:t>
      </w:r>
      <w:r>
        <w:rPr>
          <w:spacing w:val="23"/>
          <w:w w:val="80"/>
        </w:rPr>
        <w:t> </w:t>
      </w:r>
      <w:r>
        <w:rPr>
          <w:w w:val="80"/>
        </w:rPr>
        <w:t>conforme</w:t>
      </w:r>
      <w:r>
        <w:rPr>
          <w:spacing w:val="20"/>
          <w:w w:val="80"/>
        </w:rPr>
        <w:t> </w:t>
      </w:r>
      <w:r>
        <w:rPr>
          <w:w w:val="80"/>
        </w:rPr>
        <w:t>necessidade</w:t>
      </w:r>
      <w:r>
        <w:rPr>
          <w:spacing w:val="20"/>
          <w:w w:val="80"/>
        </w:rPr>
        <w:t> </w:t>
      </w:r>
      <w:r>
        <w:rPr>
          <w:w w:val="80"/>
        </w:rPr>
        <w:t>do</w:t>
      </w:r>
      <w:r>
        <w:rPr>
          <w:spacing w:val="20"/>
          <w:w w:val="80"/>
        </w:rPr>
        <w:t> </w:t>
      </w:r>
      <w:r>
        <w:rPr>
          <w:w w:val="80"/>
        </w:rPr>
        <w:t>usuário</w:t>
      </w:r>
      <w:r>
        <w:rPr>
          <w:spacing w:val="25"/>
          <w:w w:val="80"/>
        </w:rPr>
        <w:t> </w:t>
      </w:r>
      <w:r>
        <w:rPr>
          <w:w w:val="80"/>
        </w:rPr>
        <w:t>e</w:t>
      </w:r>
      <w:r>
        <w:rPr>
          <w:spacing w:val="20"/>
          <w:w w:val="80"/>
        </w:rPr>
        <w:t> </w:t>
      </w:r>
      <w:r>
        <w:rPr>
          <w:w w:val="80"/>
        </w:rPr>
        <w:t>informar</w:t>
      </w:r>
      <w:r>
        <w:rPr>
          <w:spacing w:val="19"/>
          <w:w w:val="80"/>
        </w:rPr>
        <w:t> </w:t>
      </w:r>
      <w:r>
        <w:rPr>
          <w:w w:val="80"/>
        </w:rPr>
        <w:t>mensalmente</w:t>
      </w:r>
      <w:r>
        <w:rPr>
          <w:spacing w:val="1"/>
          <w:w w:val="8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produção</w:t>
      </w:r>
      <w:r>
        <w:rPr>
          <w:spacing w:val="-8"/>
          <w:w w:val="90"/>
        </w:rPr>
        <w:t> </w:t>
      </w:r>
      <w:r>
        <w:rPr>
          <w:w w:val="90"/>
        </w:rPr>
        <w:t>realizada.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2"/>
        </w:rPr>
      </w:pPr>
    </w:p>
    <w:p>
      <w:pPr>
        <w:spacing w:before="0"/>
        <w:ind w:left="60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t>Indicadores</w:t>
      </w:r>
      <w:r>
        <w:rPr>
          <w:rFonts w:ascii="Arial"/>
          <w:b/>
          <w:spacing w:val="16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de</w:t>
      </w:r>
      <w:r>
        <w:rPr>
          <w:rFonts w:ascii="Arial"/>
          <w:b/>
          <w:spacing w:val="17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Metas</w:t>
      </w:r>
      <w:r>
        <w:rPr>
          <w:rFonts w:ascii="Arial"/>
          <w:b/>
          <w:spacing w:val="16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de</w:t>
      </w:r>
      <w:r>
        <w:rPr>
          <w:rFonts w:ascii="Arial"/>
          <w:b/>
          <w:spacing w:val="17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Qualidade/Desempenho: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2" w:lineRule="auto" w:before="0" w:after="0"/>
        <w:ind w:left="608" w:right="117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Taxa de Ocupação Hospitalar</w:t>
      </w:r>
      <w:r>
        <w:rPr>
          <w:b/>
          <w:w w:val="80"/>
          <w:sz w:val="24"/>
        </w:rPr>
        <w:t> – </w:t>
      </w:r>
      <w:r>
        <w:rPr>
          <w:rFonts w:ascii="Arial MT" w:hAnsi="Arial MT"/>
          <w:w w:val="80"/>
          <w:sz w:val="24"/>
        </w:rPr>
        <w:t>Manter a ocupação dos leitos hospitalares em 85% ou mais.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90"/>
          <w:sz w:val="24"/>
        </w:rPr>
        <w:t>Será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calculado</w:t>
      </w:r>
      <w:r>
        <w:rPr>
          <w:rFonts w:ascii="Arial MT" w:hAnsi="Arial MT"/>
          <w:spacing w:val="-5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através</w:t>
      </w:r>
      <w:r>
        <w:rPr>
          <w:rFonts w:ascii="Arial MT" w:hAnsi="Arial MT"/>
          <w:spacing w:val="-7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da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fórmula:</w:t>
      </w:r>
    </w:p>
    <w:p>
      <w:pPr>
        <w:pStyle w:val="BodyText"/>
        <w:spacing w:before="6"/>
        <w:ind w:left="608"/>
      </w:pPr>
      <w:r>
        <w:rPr>
          <w:w w:val="80"/>
        </w:rPr>
        <w:t>[Total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Pacientes-dia</w:t>
      </w:r>
      <w:r>
        <w:rPr>
          <w:spacing w:val="8"/>
          <w:w w:val="80"/>
        </w:rPr>
        <w:t> </w:t>
      </w:r>
      <w:r>
        <w:rPr>
          <w:w w:val="80"/>
        </w:rPr>
        <w:t>no</w:t>
      </w:r>
      <w:r>
        <w:rPr>
          <w:spacing w:val="9"/>
          <w:w w:val="80"/>
        </w:rPr>
        <w:t> </w:t>
      </w:r>
      <w:r>
        <w:rPr>
          <w:w w:val="80"/>
        </w:rPr>
        <w:t>período</w:t>
      </w:r>
      <w:r>
        <w:rPr>
          <w:spacing w:val="8"/>
          <w:w w:val="80"/>
        </w:rPr>
        <w:t> </w:t>
      </w:r>
      <w:r>
        <w:rPr>
          <w:w w:val="80"/>
        </w:rPr>
        <w:t>/</w:t>
      </w:r>
      <w:r>
        <w:rPr>
          <w:spacing w:val="11"/>
          <w:w w:val="80"/>
        </w:rPr>
        <w:t> </w:t>
      </w:r>
      <w:r>
        <w:rPr>
          <w:w w:val="80"/>
        </w:rPr>
        <w:t>Total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leitos</w:t>
      </w:r>
      <w:r>
        <w:rPr>
          <w:spacing w:val="12"/>
          <w:w w:val="80"/>
        </w:rPr>
        <w:t> </w:t>
      </w:r>
      <w:r>
        <w:rPr>
          <w:w w:val="80"/>
        </w:rPr>
        <w:t>operacionais-dia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período]</w:t>
      </w:r>
      <w:r>
        <w:rPr>
          <w:spacing w:val="10"/>
          <w:w w:val="80"/>
        </w:rPr>
        <w:t> </w:t>
      </w:r>
      <w:r>
        <w:rPr>
          <w:w w:val="80"/>
        </w:rPr>
        <w:t>x</w:t>
      </w:r>
      <w:r>
        <w:rPr>
          <w:spacing w:val="12"/>
          <w:w w:val="80"/>
        </w:rPr>
        <w:t> </w:t>
      </w:r>
      <w:r>
        <w:rPr>
          <w:w w:val="80"/>
        </w:rPr>
        <w:t>100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2" w:lineRule="auto" w:before="0" w:after="0"/>
        <w:ind w:left="608" w:right="117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Média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Permanência</w:t>
      </w:r>
      <w:r>
        <w:rPr>
          <w:b/>
          <w:spacing w:val="-3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Hospitalar</w:t>
      </w:r>
      <w:r>
        <w:rPr>
          <w:b/>
          <w:spacing w:val="3"/>
          <w:w w:val="85"/>
          <w:sz w:val="24"/>
        </w:rPr>
        <w:t> </w:t>
      </w:r>
      <w:r>
        <w:rPr>
          <w:b/>
          <w:w w:val="85"/>
          <w:sz w:val="24"/>
        </w:rPr>
        <w:t>–</w:t>
      </w:r>
      <w:r>
        <w:rPr>
          <w:b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Manter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média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permanência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em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5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dias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ou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menos.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90"/>
          <w:sz w:val="24"/>
        </w:rPr>
        <w:t>Será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calculada</w:t>
      </w:r>
      <w:r>
        <w:rPr>
          <w:rFonts w:ascii="Arial MT" w:hAnsi="Arial MT"/>
          <w:spacing w:val="-5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através</w:t>
      </w:r>
      <w:r>
        <w:rPr>
          <w:rFonts w:ascii="Arial MT" w:hAnsi="Arial MT"/>
          <w:spacing w:val="-7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da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fórmula:</w:t>
      </w:r>
    </w:p>
    <w:p>
      <w:pPr>
        <w:pStyle w:val="BodyText"/>
        <w:spacing w:before="6"/>
        <w:ind w:left="608"/>
      </w:pPr>
      <w:r>
        <w:rPr>
          <w:w w:val="80"/>
        </w:rPr>
        <w:t>[Total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pacientes-dia</w:t>
      </w:r>
      <w:r>
        <w:rPr>
          <w:spacing w:val="7"/>
          <w:w w:val="80"/>
        </w:rPr>
        <w:t> </w:t>
      </w: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período</w:t>
      </w:r>
      <w:r>
        <w:rPr>
          <w:spacing w:val="7"/>
          <w:w w:val="80"/>
        </w:rPr>
        <w:t> </w:t>
      </w:r>
      <w:r>
        <w:rPr>
          <w:w w:val="80"/>
        </w:rPr>
        <w:t>/</w:t>
      </w:r>
      <w:r>
        <w:rPr>
          <w:spacing w:val="10"/>
          <w:w w:val="80"/>
        </w:rPr>
        <w:t> </w:t>
      </w:r>
      <w:r>
        <w:rPr>
          <w:w w:val="80"/>
        </w:rPr>
        <w:t>Total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saídas</w:t>
      </w:r>
      <w:r>
        <w:rPr>
          <w:spacing w:val="11"/>
          <w:w w:val="80"/>
        </w:rPr>
        <w:t> </w:t>
      </w: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período]</w:t>
      </w:r>
    </w:p>
    <w:p>
      <w:pPr>
        <w:spacing w:after="0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100" w:after="0"/>
        <w:ind w:left="608" w:right="116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Índice de Intervalo de Substituição –</w:t>
      </w:r>
      <w:r>
        <w:rPr>
          <w:b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Manter o tempo médio de desocupação do leito com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intervalo máximo de 21 (vinte e uma) horas ou tempo inferior. Será calculado através da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90"/>
          <w:sz w:val="24"/>
        </w:rPr>
        <w:t>fórmula:</w:t>
      </w:r>
    </w:p>
    <w:p>
      <w:pPr>
        <w:pStyle w:val="BodyText"/>
        <w:spacing w:line="254" w:lineRule="auto"/>
        <w:ind w:left="608" w:right="123"/>
        <w:jc w:val="both"/>
      </w:pPr>
      <w:r>
        <w:rPr>
          <w:w w:val="85"/>
        </w:rPr>
        <w:t>[(100-Taxa de ocupação hospitalar) x Média de tempo de permanência] / Taxa de ocupação</w:t>
      </w:r>
      <w:r>
        <w:rPr>
          <w:spacing w:val="-54"/>
          <w:w w:val="85"/>
        </w:rPr>
        <w:t> </w:t>
      </w:r>
      <w:r>
        <w:rPr>
          <w:w w:val="90"/>
        </w:rPr>
        <w:t>hospitalar]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0" w:after="0"/>
        <w:ind w:left="608" w:right="108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Taxa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Readmissão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em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UTI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em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até</w:t>
      </w:r>
      <w:r>
        <w:rPr>
          <w:b/>
          <w:spacing w:val="-3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48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horas</w:t>
      </w:r>
      <w:r>
        <w:rPr>
          <w:b/>
          <w:spacing w:val="-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–</w:t>
      </w:r>
      <w:r>
        <w:rPr>
          <w:b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Manter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taxa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até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5%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pacientes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que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spacing w:val="-2"/>
          <w:w w:val="81"/>
          <w:sz w:val="24"/>
        </w:rPr>
        <w:t>r</w:t>
      </w:r>
      <w:r>
        <w:rPr>
          <w:rFonts w:ascii="Arial MT" w:hAnsi="Arial MT"/>
          <w:spacing w:val="-2"/>
          <w:w w:val="82"/>
          <w:sz w:val="24"/>
        </w:rPr>
        <w:t>e</w:t>
      </w:r>
      <w:r>
        <w:rPr>
          <w:rFonts w:ascii="Arial MT" w:hAnsi="Arial MT"/>
          <w:w w:val="82"/>
          <w:sz w:val="24"/>
        </w:rPr>
        <w:t>t</w:t>
      </w:r>
      <w:r>
        <w:rPr>
          <w:rFonts w:ascii="Arial MT" w:hAnsi="Arial MT"/>
          <w:spacing w:val="-2"/>
          <w:w w:val="82"/>
          <w:sz w:val="24"/>
        </w:rPr>
        <w:t>o</w:t>
      </w:r>
      <w:r>
        <w:rPr>
          <w:rFonts w:ascii="Arial MT" w:hAnsi="Arial MT"/>
          <w:spacing w:val="2"/>
          <w:w w:val="81"/>
          <w:sz w:val="24"/>
        </w:rPr>
        <w:t>r</w:t>
      </w:r>
      <w:r>
        <w:rPr>
          <w:rFonts w:ascii="Arial MT" w:hAnsi="Arial MT"/>
          <w:spacing w:val="-2"/>
          <w:w w:val="82"/>
          <w:sz w:val="24"/>
        </w:rPr>
        <w:t>na</w:t>
      </w:r>
      <w:r>
        <w:rPr>
          <w:rFonts w:ascii="Arial MT" w:hAnsi="Arial MT"/>
          <w:spacing w:val="2"/>
          <w:w w:val="81"/>
          <w:sz w:val="24"/>
        </w:rPr>
        <w:t>r</w:t>
      </w:r>
      <w:r>
        <w:rPr>
          <w:rFonts w:ascii="Arial MT" w:hAnsi="Arial MT"/>
          <w:spacing w:val="-2"/>
          <w:w w:val="82"/>
          <w:sz w:val="24"/>
        </w:rPr>
        <w:t>a</w:t>
      </w:r>
      <w:r>
        <w:rPr>
          <w:rFonts w:ascii="Arial MT" w:hAnsi="Arial MT"/>
          <w:w w:val="82"/>
          <w:sz w:val="24"/>
        </w:rPr>
        <w:t>m</w:t>
      </w:r>
      <w:r>
        <w:rPr>
          <w:rFonts w:ascii="Arial MT" w:hAnsi="Arial MT"/>
          <w:spacing w:val="6"/>
          <w:sz w:val="24"/>
        </w:rPr>
        <w:t> </w:t>
      </w:r>
      <w:r>
        <w:rPr>
          <w:rFonts w:ascii="Arial MT" w:hAnsi="Arial MT"/>
          <w:spacing w:val="-2"/>
          <w:w w:val="82"/>
          <w:sz w:val="24"/>
        </w:rPr>
        <w:t>a</w:t>
      </w:r>
      <w:r>
        <w:rPr>
          <w:rFonts w:ascii="Arial MT" w:hAnsi="Arial MT"/>
          <w:w w:val="1"/>
          <w:sz w:val="24"/>
        </w:rPr>
        <w:t>̀</w:t>
      </w:r>
      <w:r>
        <w:rPr>
          <w:rFonts w:ascii="Arial MT" w:hAnsi="Arial MT"/>
          <w:spacing w:val="5"/>
          <w:sz w:val="24"/>
        </w:rPr>
        <w:t> </w:t>
      </w:r>
      <w:r>
        <w:rPr>
          <w:rFonts w:ascii="Arial MT" w:hAnsi="Arial MT"/>
          <w:spacing w:val="1"/>
          <w:w w:val="81"/>
          <w:sz w:val="24"/>
        </w:rPr>
        <w:t>U</w:t>
      </w:r>
      <w:r>
        <w:rPr>
          <w:rFonts w:ascii="Arial MT" w:hAnsi="Arial MT"/>
          <w:w w:val="82"/>
          <w:sz w:val="24"/>
        </w:rPr>
        <w:t>TI</w:t>
      </w:r>
      <w:r>
        <w:rPr>
          <w:rFonts w:ascii="Arial MT" w:hAnsi="Arial MT"/>
          <w:spacing w:val="2"/>
          <w:sz w:val="24"/>
        </w:rPr>
        <w:t> </w:t>
      </w:r>
      <w:r>
        <w:rPr>
          <w:rFonts w:ascii="Arial MT" w:hAnsi="Arial MT"/>
          <w:spacing w:val="-2"/>
          <w:w w:val="82"/>
          <w:sz w:val="24"/>
        </w:rPr>
        <w:t>d</w:t>
      </w:r>
      <w:r>
        <w:rPr>
          <w:rFonts w:ascii="Arial MT" w:hAnsi="Arial MT"/>
          <w:w w:val="82"/>
          <w:sz w:val="24"/>
        </w:rPr>
        <w:t>o</w:t>
      </w:r>
      <w:r>
        <w:rPr>
          <w:rFonts w:ascii="Arial MT" w:hAnsi="Arial MT"/>
          <w:spacing w:val="3"/>
          <w:sz w:val="24"/>
        </w:rPr>
        <w:t> </w:t>
      </w:r>
      <w:r>
        <w:rPr>
          <w:rFonts w:ascii="Arial MT" w:hAnsi="Arial MT"/>
          <w:spacing w:val="-2"/>
          <w:w w:val="82"/>
          <w:sz w:val="24"/>
        </w:rPr>
        <w:t>ho</w:t>
      </w:r>
      <w:r>
        <w:rPr>
          <w:rFonts w:ascii="Arial MT" w:hAnsi="Arial MT"/>
          <w:spacing w:val="1"/>
          <w:w w:val="82"/>
          <w:sz w:val="24"/>
        </w:rPr>
        <w:t>s</w:t>
      </w:r>
      <w:r>
        <w:rPr>
          <w:rFonts w:ascii="Arial MT" w:hAnsi="Arial MT"/>
          <w:spacing w:val="-2"/>
          <w:w w:val="82"/>
          <w:sz w:val="24"/>
        </w:rPr>
        <w:t>p</w:t>
      </w:r>
      <w:r>
        <w:rPr>
          <w:rFonts w:ascii="Arial MT" w:hAnsi="Arial MT"/>
          <w:spacing w:val="-1"/>
          <w:w w:val="82"/>
          <w:sz w:val="24"/>
        </w:rPr>
        <w:t>i</w:t>
      </w:r>
      <w:r>
        <w:rPr>
          <w:rFonts w:ascii="Arial MT" w:hAnsi="Arial MT"/>
          <w:spacing w:val="1"/>
          <w:w w:val="82"/>
          <w:sz w:val="24"/>
        </w:rPr>
        <w:t>t</w:t>
      </w:r>
      <w:r>
        <w:rPr>
          <w:rFonts w:ascii="Arial MT" w:hAnsi="Arial MT"/>
          <w:spacing w:val="-2"/>
          <w:w w:val="82"/>
          <w:sz w:val="24"/>
        </w:rPr>
        <w:t>a</w:t>
      </w:r>
      <w:r>
        <w:rPr>
          <w:rFonts w:ascii="Arial MT" w:hAnsi="Arial MT"/>
          <w:w w:val="81"/>
          <w:sz w:val="24"/>
        </w:rPr>
        <w:t>l</w:t>
      </w:r>
      <w:r>
        <w:rPr>
          <w:rFonts w:ascii="Arial MT" w:hAnsi="Arial MT"/>
          <w:spacing w:val="5"/>
          <w:sz w:val="24"/>
        </w:rPr>
        <w:t> </w:t>
      </w:r>
      <w:r>
        <w:rPr>
          <w:rFonts w:ascii="Arial MT" w:hAnsi="Arial MT"/>
          <w:spacing w:val="-2"/>
          <w:w w:val="82"/>
          <w:sz w:val="24"/>
        </w:rPr>
        <w:t>e</w:t>
      </w:r>
      <w:r>
        <w:rPr>
          <w:rFonts w:ascii="Arial MT" w:hAnsi="Arial MT"/>
          <w:w w:val="82"/>
          <w:sz w:val="24"/>
        </w:rPr>
        <w:t>m</w:t>
      </w:r>
      <w:r>
        <w:rPr>
          <w:rFonts w:ascii="Arial MT" w:hAnsi="Arial MT"/>
          <w:spacing w:val="3"/>
          <w:sz w:val="24"/>
        </w:rPr>
        <w:t> </w:t>
      </w:r>
      <w:r>
        <w:rPr>
          <w:rFonts w:ascii="Arial MT" w:hAnsi="Arial MT"/>
          <w:spacing w:val="-2"/>
          <w:w w:val="82"/>
          <w:sz w:val="24"/>
        </w:rPr>
        <w:t>a</w:t>
      </w:r>
      <w:r>
        <w:rPr>
          <w:rFonts w:ascii="Arial MT" w:hAnsi="Arial MT"/>
          <w:spacing w:val="1"/>
          <w:w w:val="82"/>
          <w:sz w:val="24"/>
        </w:rPr>
        <w:t>t</w:t>
      </w:r>
      <w:r>
        <w:rPr>
          <w:rFonts w:ascii="Arial MT" w:hAnsi="Arial MT"/>
          <w:spacing w:val="-2"/>
          <w:w w:val="82"/>
          <w:sz w:val="24"/>
        </w:rPr>
        <w:t>é</w:t>
      </w:r>
      <w:r>
        <w:rPr>
          <w:rFonts w:ascii="Arial MT" w:hAnsi="Arial MT"/>
          <w:sz w:val="24"/>
        </w:rPr>
        <w:t>́</w:t>
      </w:r>
      <w:r>
        <w:rPr>
          <w:rFonts w:ascii="Arial MT" w:hAnsi="Arial MT"/>
          <w:spacing w:val="5"/>
          <w:sz w:val="24"/>
        </w:rPr>
        <w:t> </w:t>
      </w:r>
      <w:r>
        <w:rPr>
          <w:rFonts w:ascii="Arial MT" w:hAnsi="Arial MT"/>
          <w:spacing w:val="-2"/>
          <w:w w:val="82"/>
          <w:sz w:val="24"/>
        </w:rPr>
        <w:t>4</w:t>
      </w:r>
      <w:r>
        <w:rPr>
          <w:rFonts w:ascii="Arial MT" w:hAnsi="Arial MT"/>
          <w:w w:val="82"/>
          <w:sz w:val="24"/>
        </w:rPr>
        <w:t>8</w:t>
      </w:r>
      <w:r>
        <w:rPr>
          <w:rFonts w:ascii="Arial MT" w:hAnsi="Arial MT"/>
          <w:spacing w:val="3"/>
          <w:sz w:val="24"/>
        </w:rPr>
        <w:t> </w:t>
      </w:r>
      <w:r>
        <w:rPr>
          <w:rFonts w:ascii="Arial MT" w:hAnsi="Arial MT"/>
          <w:spacing w:val="-2"/>
          <w:w w:val="82"/>
          <w:sz w:val="24"/>
        </w:rPr>
        <w:t>ho</w:t>
      </w:r>
      <w:r>
        <w:rPr>
          <w:rFonts w:ascii="Arial MT" w:hAnsi="Arial MT"/>
          <w:spacing w:val="-2"/>
          <w:w w:val="81"/>
          <w:sz w:val="24"/>
        </w:rPr>
        <w:t>r</w:t>
      </w:r>
      <w:r>
        <w:rPr>
          <w:rFonts w:ascii="Arial MT" w:hAnsi="Arial MT"/>
          <w:spacing w:val="-2"/>
          <w:w w:val="82"/>
          <w:sz w:val="24"/>
        </w:rPr>
        <w:t>a</w:t>
      </w:r>
      <w:r>
        <w:rPr>
          <w:rFonts w:ascii="Arial MT" w:hAnsi="Arial MT"/>
          <w:w w:val="82"/>
          <w:sz w:val="24"/>
        </w:rPr>
        <w:t>s</w:t>
      </w:r>
      <w:r>
        <w:rPr>
          <w:rFonts w:ascii="Arial MT" w:hAnsi="Arial MT"/>
          <w:spacing w:val="6"/>
          <w:sz w:val="24"/>
        </w:rPr>
        <w:t> </w:t>
      </w:r>
      <w:r>
        <w:rPr>
          <w:rFonts w:ascii="Arial MT" w:hAnsi="Arial MT"/>
          <w:spacing w:val="-2"/>
          <w:w w:val="82"/>
          <w:sz w:val="24"/>
        </w:rPr>
        <w:t>de</w:t>
      </w:r>
      <w:r>
        <w:rPr>
          <w:rFonts w:ascii="Arial MT" w:hAnsi="Arial MT"/>
          <w:spacing w:val="1"/>
          <w:w w:val="82"/>
          <w:sz w:val="24"/>
        </w:rPr>
        <w:t>s</w:t>
      </w:r>
      <w:r>
        <w:rPr>
          <w:rFonts w:ascii="Arial MT" w:hAnsi="Arial MT"/>
          <w:spacing w:val="-2"/>
          <w:w w:val="82"/>
          <w:sz w:val="24"/>
        </w:rPr>
        <w:t>d</w:t>
      </w:r>
      <w:r>
        <w:rPr>
          <w:rFonts w:ascii="Arial MT" w:hAnsi="Arial MT"/>
          <w:w w:val="82"/>
          <w:sz w:val="24"/>
        </w:rPr>
        <w:t>e</w:t>
      </w:r>
      <w:r>
        <w:rPr>
          <w:rFonts w:ascii="Arial MT" w:hAnsi="Arial MT"/>
          <w:spacing w:val="3"/>
          <w:sz w:val="24"/>
        </w:rPr>
        <w:t> </w:t>
      </w:r>
      <w:r>
        <w:rPr>
          <w:rFonts w:ascii="Arial MT" w:hAnsi="Arial MT"/>
          <w:w w:val="82"/>
          <w:sz w:val="24"/>
        </w:rPr>
        <w:t>a</w:t>
      </w:r>
      <w:r>
        <w:rPr>
          <w:rFonts w:ascii="Arial MT" w:hAnsi="Arial MT"/>
          <w:spacing w:val="5"/>
          <w:sz w:val="24"/>
        </w:rPr>
        <w:t> </w:t>
      </w:r>
      <w:r>
        <w:rPr>
          <w:rFonts w:ascii="Arial MT" w:hAnsi="Arial MT"/>
          <w:spacing w:val="-2"/>
          <w:w w:val="82"/>
          <w:sz w:val="24"/>
        </w:rPr>
        <w:t>ú</w:t>
      </w:r>
      <w:r>
        <w:rPr>
          <w:rFonts w:ascii="Arial MT" w:hAnsi="Arial MT"/>
          <w:spacing w:val="-1"/>
          <w:w w:val="82"/>
          <w:sz w:val="24"/>
        </w:rPr>
        <w:t>l</w:t>
      </w:r>
      <w:r>
        <w:rPr>
          <w:rFonts w:ascii="Arial MT" w:hAnsi="Arial MT"/>
          <w:spacing w:val="1"/>
          <w:w w:val="82"/>
          <w:sz w:val="24"/>
        </w:rPr>
        <w:t>t</w:t>
      </w:r>
      <w:r>
        <w:rPr>
          <w:rFonts w:ascii="Arial MT" w:hAnsi="Arial MT"/>
          <w:spacing w:val="-1"/>
          <w:w w:val="82"/>
          <w:sz w:val="24"/>
        </w:rPr>
        <w:t>im</w:t>
      </w:r>
      <w:r>
        <w:rPr>
          <w:rFonts w:ascii="Arial MT" w:hAnsi="Arial MT"/>
          <w:w w:val="82"/>
          <w:sz w:val="24"/>
        </w:rPr>
        <w:t>a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pacing w:val="1"/>
          <w:w w:val="82"/>
          <w:sz w:val="24"/>
        </w:rPr>
        <w:t>v</w:t>
      </w:r>
      <w:r>
        <w:rPr>
          <w:rFonts w:ascii="Arial MT" w:hAnsi="Arial MT"/>
          <w:spacing w:val="-2"/>
          <w:w w:val="82"/>
          <w:sz w:val="24"/>
        </w:rPr>
        <w:t>e</w:t>
      </w:r>
      <w:r>
        <w:rPr>
          <w:rFonts w:ascii="Arial MT" w:hAnsi="Arial MT"/>
          <w:w w:val="82"/>
          <w:sz w:val="24"/>
        </w:rPr>
        <w:t>z</w:t>
      </w:r>
      <w:r>
        <w:rPr>
          <w:rFonts w:ascii="Arial MT" w:hAnsi="Arial MT"/>
          <w:spacing w:val="2"/>
          <w:sz w:val="24"/>
        </w:rPr>
        <w:t> </w:t>
      </w:r>
      <w:r>
        <w:rPr>
          <w:rFonts w:ascii="Arial MT" w:hAnsi="Arial MT"/>
          <w:spacing w:val="-2"/>
          <w:w w:val="82"/>
          <w:sz w:val="24"/>
        </w:rPr>
        <w:t>qu</w:t>
      </w:r>
      <w:r>
        <w:rPr>
          <w:rFonts w:ascii="Arial MT" w:hAnsi="Arial MT"/>
          <w:w w:val="82"/>
          <w:sz w:val="24"/>
        </w:rPr>
        <w:t>e</w:t>
      </w:r>
      <w:r>
        <w:rPr>
          <w:rFonts w:ascii="Arial MT" w:hAnsi="Arial MT"/>
          <w:spacing w:val="3"/>
          <w:sz w:val="24"/>
        </w:rPr>
        <w:t> </w:t>
      </w:r>
      <w:r>
        <w:rPr>
          <w:rFonts w:ascii="Arial MT" w:hAnsi="Arial MT"/>
          <w:spacing w:val="-2"/>
          <w:w w:val="82"/>
          <w:sz w:val="24"/>
        </w:rPr>
        <w:t>de</w:t>
      </w:r>
      <w:r>
        <w:rPr>
          <w:rFonts w:ascii="Arial MT" w:hAnsi="Arial MT"/>
          <w:spacing w:val="-1"/>
          <w:w w:val="82"/>
          <w:sz w:val="24"/>
        </w:rPr>
        <w:t>i</w:t>
      </w:r>
      <w:r>
        <w:rPr>
          <w:rFonts w:ascii="Arial MT" w:hAnsi="Arial MT"/>
          <w:spacing w:val="1"/>
          <w:w w:val="82"/>
          <w:sz w:val="24"/>
        </w:rPr>
        <w:t>x</w:t>
      </w:r>
      <w:r>
        <w:rPr>
          <w:rFonts w:ascii="Arial MT" w:hAnsi="Arial MT"/>
          <w:spacing w:val="-2"/>
          <w:w w:val="82"/>
          <w:sz w:val="24"/>
        </w:rPr>
        <w:t>a</w:t>
      </w:r>
      <w:r>
        <w:rPr>
          <w:rFonts w:ascii="Arial MT" w:hAnsi="Arial MT"/>
          <w:spacing w:val="-2"/>
          <w:w w:val="81"/>
          <w:sz w:val="24"/>
        </w:rPr>
        <w:t>r</w:t>
      </w:r>
      <w:r>
        <w:rPr>
          <w:rFonts w:ascii="Arial MT" w:hAnsi="Arial MT"/>
          <w:spacing w:val="-2"/>
          <w:w w:val="82"/>
          <w:sz w:val="24"/>
        </w:rPr>
        <w:t>a</w:t>
      </w:r>
      <w:r>
        <w:rPr>
          <w:rFonts w:ascii="Arial MT" w:hAnsi="Arial MT"/>
          <w:w w:val="82"/>
          <w:sz w:val="24"/>
        </w:rPr>
        <w:t>m</w:t>
      </w:r>
      <w:r>
        <w:rPr>
          <w:rFonts w:ascii="Arial MT" w:hAnsi="Arial MT"/>
          <w:spacing w:val="5"/>
          <w:sz w:val="24"/>
        </w:rPr>
        <w:t> </w:t>
      </w:r>
      <w:r>
        <w:rPr>
          <w:rFonts w:ascii="Arial MT" w:hAnsi="Arial MT"/>
          <w:w w:val="82"/>
          <w:sz w:val="24"/>
        </w:rPr>
        <w:t>a</w:t>
      </w:r>
      <w:r>
        <w:rPr>
          <w:rFonts w:ascii="Arial MT" w:hAnsi="Arial MT"/>
          <w:spacing w:val="3"/>
          <w:sz w:val="24"/>
        </w:rPr>
        <w:t> </w:t>
      </w:r>
      <w:r>
        <w:rPr>
          <w:rFonts w:ascii="Arial MT" w:hAnsi="Arial MT"/>
          <w:spacing w:val="1"/>
          <w:w w:val="81"/>
          <w:sz w:val="24"/>
        </w:rPr>
        <w:t>U</w:t>
      </w:r>
      <w:r>
        <w:rPr>
          <w:rFonts w:ascii="Arial MT" w:hAnsi="Arial MT"/>
          <w:w w:val="82"/>
          <w:sz w:val="24"/>
        </w:rPr>
        <w:t>TI</w:t>
      </w:r>
      <w:r>
        <w:rPr>
          <w:rFonts w:ascii="Arial MT" w:hAnsi="Arial MT"/>
          <w:spacing w:val="4"/>
          <w:sz w:val="24"/>
        </w:rPr>
        <w:t> </w:t>
      </w:r>
      <w:r>
        <w:rPr>
          <w:rFonts w:ascii="Arial MT" w:hAnsi="Arial MT"/>
          <w:spacing w:val="-12"/>
          <w:w w:val="82"/>
          <w:sz w:val="24"/>
        </w:rPr>
        <w:t>apó</w:t>
      </w:r>
      <w:r>
        <w:rPr>
          <w:rFonts w:ascii="Arial MT" w:hAnsi="Arial MT"/>
          <w:spacing w:val="-10"/>
          <w:w w:val="82"/>
          <w:sz w:val="24"/>
        </w:rPr>
        <w:t>s</w:t>
      </w:r>
      <w:r>
        <w:rPr>
          <w:rFonts w:ascii="Arial MT" w:hAnsi="Arial MT"/>
          <w:spacing w:val="-75"/>
          <w:sz w:val="24"/>
        </w:rPr>
        <w:t> </w:t>
      </w:r>
      <w:r>
        <w:rPr>
          <w:rFonts w:ascii="Arial MT" w:hAnsi="Arial MT"/>
          <w:spacing w:val="-82"/>
          <w:w w:val="80"/>
          <w:sz w:val="24"/>
        </w:rPr>
        <w:t>a</w:t>
      </w:r>
      <w:r>
        <w:rPr>
          <w:rFonts w:ascii="Arial MT" w:hAnsi="Arial MT"/>
          <w:spacing w:val="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primeira</w:t>
      </w:r>
      <w:r>
        <w:rPr>
          <w:rFonts w:ascii="Arial MT" w:hAnsi="Arial MT"/>
          <w:spacing w:val="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admissão.</w:t>
      </w:r>
      <w:r>
        <w:rPr>
          <w:rFonts w:ascii="Arial MT" w:hAnsi="Arial MT"/>
          <w:spacing w:val="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Será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calculada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através</w:t>
      </w:r>
      <w:r>
        <w:rPr>
          <w:rFonts w:ascii="Arial MT" w:hAnsi="Arial MT"/>
          <w:spacing w:val="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da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fórmula:</w:t>
      </w:r>
    </w:p>
    <w:p>
      <w:pPr>
        <w:pStyle w:val="BodyText"/>
        <w:spacing w:before="4"/>
        <w:ind w:left="608"/>
        <w:jc w:val="both"/>
      </w:pPr>
      <w:r>
        <w:rPr>
          <w:w w:val="80"/>
        </w:rPr>
        <w:t>[Nº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retornos</w:t>
      </w:r>
      <w:r>
        <w:rPr>
          <w:spacing w:val="11"/>
          <w:w w:val="80"/>
        </w:rPr>
        <w:t> </w:t>
      </w:r>
      <w:r>
        <w:rPr>
          <w:w w:val="80"/>
        </w:rPr>
        <w:t>em</w:t>
      </w:r>
      <w:r>
        <w:rPr>
          <w:spacing w:val="11"/>
          <w:w w:val="80"/>
        </w:rPr>
        <w:t> </w:t>
      </w:r>
      <w:r>
        <w:rPr>
          <w:w w:val="80"/>
        </w:rPr>
        <w:t>até́</w:t>
      </w:r>
      <w:r>
        <w:rPr>
          <w:spacing w:val="11"/>
          <w:w w:val="80"/>
        </w:rPr>
        <w:t> </w:t>
      </w:r>
      <w:r>
        <w:rPr>
          <w:w w:val="80"/>
        </w:rPr>
        <w:t>48</w:t>
      </w:r>
      <w:r>
        <w:rPr>
          <w:spacing w:val="8"/>
          <w:w w:val="80"/>
        </w:rPr>
        <w:t> </w:t>
      </w:r>
      <w:r>
        <w:rPr>
          <w:w w:val="80"/>
        </w:rPr>
        <w:t>horas/</w:t>
      </w:r>
      <w:r>
        <w:rPr>
          <w:spacing w:val="11"/>
          <w:w w:val="80"/>
        </w:rPr>
        <w:t> </w:t>
      </w:r>
      <w:r>
        <w:rPr>
          <w:w w:val="80"/>
        </w:rPr>
        <w:t>Nº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saídas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UTI,</w:t>
      </w:r>
      <w:r>
        <w:rPr>
          <w:spacing w:val="11"/>
          <w:w w:val="80"/>
        </w:rPr>
        <w:t> </w:t>
      </w:r>
      <w:r>
        <w:rPr>
          <w:w w:val="80"/>
        </w:rPr>
        <w:t>por</w:t>
      </w:r>
      <w:r>
        <w:rPr>
          <w:spacing w:val="8"/>
          <w:w w:val="80"/>
        </w:rPr>
        <w:t> </w:t>
      </w:r>
      <w:r>
        <w:rPr>
          <w:w w:val="80"/>
        </w:rPr>
        <w:t>alta]</w:t>
      </w:r>
      <w:r>
        <w:rPr>
          <w:spacing w:val="11"/>
          <w:w w:val="80"/>
        </w:rPr>
        <w:t> </w:t>
      </w:r>
      <w:r>
        <w:rPr>
          <w:w w:val="80"/>
        </w:rPr>
        <w:t>x</w:t>
      </w:r>
      <w:r>
        <w:rPr>
          <w:spacing w:val="12"/>
          <w:w w:val="80"/>
        </w:rPr>
        <w:t> </w:t>
      </w:r>
      <w:r>
        <w:rPr>
          <w:w w:val="80"/>
        </w:rPr>
        <w:t>100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608" w:val="left" w:leader="none"/>
          <w:tab w:pos="609" w:val="left" w:leader="none"/>
        </w:tabs>
        <w:spacing w:line="254" w:lineRule="auto" w:before="0" w:after="0"/>
        <w:ind w:left="608" w:right="110" w:hanging="360"/>
        <w:jc w:val="left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Taxa</w:t>
      </w:r>
      <w:r>
        <w:rPr>
          <w:b/>
          <w:spacing w:val="8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9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Readmissão</w:t>
      </w:r>
      <w:r>
        <w:rPr>
          <w:b/>
          <w:spacing w:val="9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Hospitalar</w:t>
      </w:r>
      <w:r>
        <w:rPr>
          <w:b/>
          <w:spacing w:val="15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em</w:t>
      </w:r>
      <w:r>
        <w:rPr>
          <w:b/>
          <w:spacing w:val="10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até</w:t>
      </w:r>
      <w:r>
        <w:rPr>
          <w:b/>
          <w:spacing w:val="9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29</w:t>
      </w:r>
      <w:r>
        <w:rPr>
          <w:b/>
          <w:spacing w:val="1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dias</w:t>
      </w:r>
      <w:r>
        <w:rPr>
          <w:b/>
          <w:spacing w:val="14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</w:t>
      </w:r>
      <w:r>
        <w:rPr>
          <w:b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Manter</w:t>
      </w:r>
      <w:r>
        <w:rPr>
          <w:rFonts w:ascii="Arial MT" w:hAnsi="Arial MT"/>
          <w:spacing w:val="1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em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até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20%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taxa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pessoas</w:t>
      </w:r>
      <w:r>
        <w:rPr>
          <w:rFonts w:ascii="Arial MT" w:hAnsi="Arial MT"/>
          <w:spacing w:val="1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que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spacing w:val="-3"/>
          <w:w w:val="85"/>
          <w:sz w:val="24"/>
        </w:rPr>
        <w:t>retornaram</w:t>
      </w:r>
      <w:r>
        <w:rPr>
          <w:rFonts w:ascii="Arial MT" w:hAnsi="Arial MT"/>
          <w:w w:val="85"/>
          <w:sz w:val="24"/>
        </w:rPr>
        <w:t> </w:t>
      </w:r>
      <w:r>
        <w:rPr>
          <w:rFonts w:ascii="Arial MT" w:hAnsi="Arial MT"/>
          <w:spacing w:val="-3"/>
          <w:w w:val="85"/>
          <w:sz w:val="24"/>
        </w:rPr>
        <w:t>ao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spacing w:val="-3"/>
          <w:w w:val="85"/>
          <w:sz w:val="24"/>
        </w:rPr>
        <w:t>hospital</w:t>
      </w:r>
      <w:r>
        <w:rPr>
          <w:rFonts w:ascii="Arial MT" w:hAnsi="Arial MT"/>
          <w:w w:val="85"/>
          <w:sz w:val="24"/>
        </w:rPr>
        <w:t> </w:t>
      </w:r>
      <w:r>
        <w:rPr>
          <w:rFonts w:ascii="Arial MT" w:hAnsi="Arial MT"/>
          <w:spacing w:val="-3"/>
          <w:w w:val="85"/>
          <w:sz w:val="24"/>
        </w:rPr>
        <w:t>em</w:t>
      </w:r>
      <w:r>
        <w:rPr>
          <w:rFonts w:ascii="Arial MT" w:hAnsi="Arial MT"/>
          <w:w w:val="85"/>
          <w:sz w:val="24"/>
        </w:rPr>
        <w:t> </w:t>
      </w:r>
      <w:r>
        <w:rPr>
          <w:rFonts w:ascii="Arial MT" w:hAnsi="Arial MT"/>
          <w:spacing w:val="-3"/>
          <w:w w:val="85"/>
          <w:sz w:val="24"/>
        </w:rPr>
        <w:t>até́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spacing w:val="-3"/>
          <w:w w:val="85"/>
          <w:sz w:val="24"/>
        </w:rPr>
        <w:t>29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spacing w:val="-3"/>
          <w:w w:val="85"/>
          <w:sz w:val="24"/>
        </w:rPr>
        <w:t>dias</w:t>
      </w:r>
      <w:r>
        <w:rPr>
          <w:rFonts w:ascii="Arial MT" w:hAnsi="Arial MT"/>
          <w:spacing w:val="2"/>
          <w:w w:val="85"/>
          <w:sz w:val="24"/>
        </w:rPr>
        <w:t> </w:t>
      </w:r>
      <w:r>
        <w:rPr>
          <w:rFonts w:ascii="Arial MT" w:hAnsi="Arial MT"/>
          <w:spacing w:val="-3"/>
          <w:w w:val="85"/>
          <w:sz w:val="24"/>
        </w:rPr>
        <w:t>desde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spacing w:val="-3"/>
          <w:w w:val="85"/>
          <w:sz w:val="24"/>
        </w:rPr>
        <w:t>a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spacing w:val="-3"/>
          <w:w w:val="85"/>
          <w:sz w:val="24"/>
        </w:rPr>
        <w:t>última vez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spacing w:val="-3"/>
          <w:w w:val="85"/>
          <w:sz w:val="24"/>
        </w:rPr>
        <w:t>que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spacing w:val="-3"/>
          <w:w w:val="85"/>
          <w:sz w:val="24"/>
        </w:rPr>
        <w:t>deixaram</w:t>
      </w:r>
      <w:r>
        <w:rPr>
          <w:rFonts w:ascii="Arial MT" w:hAnsi="Arial MT"/>
          <w:w w:val="85"/>
          <w:sz w:val="24"/>
        </w:rPr>
        <w:t> </w:t>
      </w:r>
      <w:r>
        <w:rPr>
          <w:rFonts w:ascii="Arial MT" w:hAnsi="Arial MT"/>
          <w:spacing w:val="-3"/>
          <w:w w:val="85"/>
          <w:sz w:val="24"/>
        </w:rPr>
        <w:t>a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spacing w:val="-3"/>
          <w:w w:val="85"/>
          <w:sz w:val="24"/>
        </w:rPr>
        <w:t>unidade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hospitalar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após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primeira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admissão.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O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acompanhamento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do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indicador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deve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ser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realizado</w:t>
      </w:r>
      <w:r>
        <w:rPr>
          <w:rFonts w:ascii="Arial MT" w:hAnsi="Arial MT"/>
          <w:spacing w:val="2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mensalmente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avaliação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acordo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com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o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resultado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acumulado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do</w:t>
      </w:r>
      <w:r>
        <w:rPr>
          <w:rFonts w:ascii="Arial MT" w:hAnsi="Arial MT"/>
          <w:spacing w:val="1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ano</w:t>
      </w:r>
      <w:r>
        <w:rPr>
          <w:rFonts w:ascii="Calibri" w:hAnsi="Calibri"/>
          <w:w w:val="80"/>
          <w:sz w:val="20"/>
        </w:rPr>
        <w:t>.</w:t>
      </w:r>
      <w:r>
        <w:rPr>
          <w:rFonts w:ascii="Calibri" w:hAnsi="Calibri"/>
          <w:spacing w:val="17"/>
          <w:w w:val="80"/>
          <w:sz w:val="20"/>
        </w:rPr>
        <w:t> </w:t>
      </w:r>
      <w:r>
        <w:rPr>
          <w:rFonts w:ascii="Arial MT" w:hAnsi="Arial MT"/>
          <w:w w:val="80"/>
          <w:sz w:val="24"/>
        </w:rPr>
        <w:t>Será</w:t>
      </w:r>
      <w:r>
        <w:rPr>
          <w:rFonts w:ascii="Arial MT" w:hAnsi="Arial MT"/>
          <w:spacing w:val="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calculado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através</w:t>
      </w:r>
      <w:r>
        <w:rPr>
          <w:rFonts w:ascii="Arial MT" w:hAnsi="Arial MT"/>
          <w:spacing w:val="1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da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fórmula: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[Número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2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pacientes</w:t>
      </w:r>
      <w:r>
        <w:rPr>
          <w:rFonts w:ascii="Arial MT" w:hAnsi="Arial MT"/>
          <w:spacing w:val="1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readmitidos</w:t>
      </w:r>
      <w:r>
        <w:rPr>
          <w:rFonts w:ascii="Arial MT" w:hAnsi="Arial MT"/>
          <w:spacing w:val="1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entre</w:t>
      </w:r>
      <w:r>
        <w:rPr>
          <w:rFonts w:ascii="Arial MT" w:hAnsi="Arial MT"/>
          <w:spacing w:val="2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0</w:t>
      </w:r>
      <w:r>
        <w:rPr>
          <w:rFonts w:ascii="Arial MT" w:hAnsi="Arial MT"/>
          <w:spacing w:val="1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29</w:t>
      </w:r>
      <w:r>
        <w:rPr>
          <w:rFonts w:ascii="Arial MT" w:hAnsi="Arial MT"/>
          <w:spacing w:val="1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dias</w:t>
      </w:r>
      <w:r>
        <w:rPr>
          <w:rFonts w:ascii="Arial MT" w:hAnsi="Arial MT"/>
          <w:spacing w:val="1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da</w:t>
      </w:r>
      <w:r>
        <w:rPr>
          <w:rFonts w:ascii="Arial MT" w:hAnsi="Arial MT"/>
          <w:spacing w:val="2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última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alta</w:t>
      </w:r>
      <w:r>
        <w:rPr>
          <w:rFonts w:ascii="Arial MT" w:hAnsi="Arial MT"/>
          <w:spacing w:val="1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hospitalar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/</w:t>
      </w:r>
      <w:r>
        <w:rPr>
          <w:rFonts w:ascii="Arial MT" w:hAnsi="Arial MT"/>
          <w:spacing w:val="2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Número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total</w:t>
      </w:r>
      <w:r>
        <w:rPr>
          <w:rFonts w:ascii="Arial MT" w:hAnsi="Arial MT"/>
          <w:spacing w:val="2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90"/>
          <w:sz w:val="24"/>
        </w:rPr>
        <w:t>internações</w:t>
      </w:r>
      <w:r>
        <w:rPr>
          <w:rFonts w:ascii="Arial MT" w:hAnsi="Arial MT"/>
          <w:spacing w:val="-5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hospitalares]</w:t>
      </w:r>
      <w:r>
        <w:rPr>
          <w:rFonts w:ascii="Arial MT" w:hAnsi="Arial MT"/>
          <w:spacing w:val="-6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x</w:t>
      </w:r>
      <w:r>
        <w:rPr>
          <w:rFonts w:ascii="Arial MT" w:hAnsi="Arial MT"/>
          <w:spacing w:val="-6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100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0" w:after="0"/>
        <w:ind w:left="608" w:right="116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Percentual de Ocorrência de Glosas no SIH – DATASUS – </w:t>
      </w:r>
      <w:r>
        <w:rPr>
          <w:rFonts w:ascii="Arial MT" w:hAnsi="Arial MT"/>
          <w:w w:val="80"/>
          <w:sz w:val="24"/>
        </w:rPr>
        <w:t>Manter em até 1% o número de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5"/>
          <w:sz w:val="24"/>
        </w:rPr>
        <w:t>procedimentos rejeitados no Sistema de Informações Hospitalares em relação ao total de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procedimentos apresentados no mesmo Sistema, no período. Será calculado através da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90"/>
          <w:sz w:val="24"/>
        </w:rPr>
        <w:t>fórmula:</w:t>
      </w:r>
    </w:p>
    <w:p>
      <w:pPr>
        <w:pStyle w:val="BodyText"/>
        <w:spacing w:before="3"/>
        <w:ind w:left="608"/>
        <w:jc w:val="both"/>
      </w:pPr>
      <w:r>
        <w:rPr>
          <w:w w:val="80"/>
        </w:rPr>
        <w:t>[Total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procedimentos</w:t>
      </w:r>
      <w:r>
        <w:rPr>
          <w:spacing w:val="11"/>
          <w:w w:val="80"/>
        </w:rPr>
        <w:t> </w:t>
      </w:r>
      <w:r>
        <w:rPr>
          <w:w w:val="80"/>
        </w:rPr>
        <w:t>rejeitados</w:t>
      </w:r>
      <w:r>
        <w:rPr>
          <w:spacing w:val="11"/>
          <w:w w:val="80"/>
        </w:rPr>
        <w:t> </w:t>
      </w: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SIH</w:t>
      </w:r>
      <w:r>
        <w:rPr>
          <w:spacing w:val="12"/>
          <w:w w:val="80"/>
        </w:rPr>
        <w:t> </w:t>
      </w:r>
      <w:r>
        <w:rPr>
          <w:w w:val="80"/>
        </w:rPr>
        <w:t>/</w:t>
      </w:r>
      <w:r>
        <w:rPr>
          <w:spacing w:val="10"/>
          <w:w w:val="80"/>
        </w:rPr>
        <w:t> </w:t>
      </w:r>
      <w:r>
        <w:rPr>
          <w:w w:val="80"/>
        </w:rPr>
        <w:t>total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procedimentos</w:t>
      </w:r>
      <w:r>
        <w:rPr>
          <w:spacing w:val="11"/>
          <w:w w:val="80"/>
        </w:rPr>
        <w:t> </w:t>
      </w:r>
      <w:r>
        <w:rPr>
          <w:w w:val="80"/>
        </w:rPr>
        <w:t>apresentados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7"/>
          <w:w w:val="80"/>
        </w:rPr>
        <w:t> </w:t>
      </w:r>
      <w:r>
        <w:rPr>
          <w:w w:val="80"/>
        </w:rPr>
        <w:t>SIH]</w:t>
      </w:r>
      <w:r>
        <w:rPr>
          <w:spacing w:val="11"/>
          <w:w w:val="80"/>
        </w:rPr>
        <w:t> </w:t>
      </w:r>
      <w:r>
        <w:rPr>
          <w:w w:val="80"/>
        </w:rPr>
        <w:t>x</w:t>
      </w:r>
      <w:r>
        <w:rPr>
          <w:spacing w:val="11"/>
          <w:w w:val="80"/>
        </w:rPr>
        <w:t> </w:t>
      </w:r>
      <w:r>
        <w:rPr>
          <w:w w:val="80"/>
        </w:rPr>
        <w:t>100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0" w:after="0"/>
        <w:ind w:left="608" w:right="114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Percentual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Suspensão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Cirurgias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Programadas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por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condições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operacionais</w:t>
      </w:r>
      <w:r>
        <w:rPr>
          <w:b/>
          <w:spacing w:val="1"/>
          <w:w w:val="85"/>
          <w:sz w:val="24"/>
        </w:rPr>
        <w:t> </w:t>
      </w:r>
      <w:r>
        <w:rPr>
          <w:b/>
          <w:w w:val="85"/>
          <w:sz w:val="24"/>
          <w:u w:val="single"/>
        </w:rPr>
        <w:t>(causas relacionadas à organização da Unidade) – </w:t>
      </w:r>
      <w:r>
        <w:rPr>
          <w:rFonts w:ascii="Arial MT" w:hAnsi="Arial MT"/>
          <w:w w:val="85"/>
          <w:sz w:val="24"/>
        </w:rPr>
        <w:t>Manter em até 1% o total de cirurgias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programadas </w:t>
      </w:r>
      <w:r>
        <w:rPr>
          <w:rFonts w:ascii="Arial MT" w:hAnsi="Arial MT"/>
          <w:spacing w:val="-1"/>
          <w:w w:val="85"/>
          <w:sz w:val="24"/>
        </w:rPr>
        <w:t>que foram suspensas, por motivos relacionadas à organização da Unidade, tais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como falta de vaga na internação, erro de programação falta de exame pré operatório, por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ocorrência de cirurgia de emergência, em relação ao total de cirurgias agendadas, no período.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90"/>
          <w:sz w:val="24"/>
        </w:rPr>
        <w:t>Será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calculado</w:t>
      </w:r>
      <w:r>
        <w:rPr>
          <w:rFonts w:ascii="Arial MT" w:hAnsi="Arial MT"/>
          <w:spacing w:val="-5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através</w:t>
      </w:r>
      <w:r>
        <w:rPr>
          <w:rFonts w:ascii="Arial MT" w:hAnsi="Arial MT"/>
          <w:spacing w:val="-7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da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fórmula:</w:t>
      </w:r>
    </w:p>
    <w:p>
      <w:pPr>
        <w:pStyle w:val="BodyText"/>
        <w:spacing w:before="3"/>
        <w:ind w:left="608"/>
        <w:jc w:val="both"/>
      </w:pPr>
      <w:r>
        <w:rPr>
          <w:w w:val="80"/>
        </w:rPr>
        <w:t>[Nº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cirurgias</w:t>
      </w:r>
      <w:r>
        <w:rPr>
          <w:spacing w:val="13"/>
          <w:w w:val="80"/>
        </w:rPr>
        <w:t> </w:t>
      </w:r>
      <w:r>
        <w:rPr>
          <w:w w:val="80"/>
        </w:rPr>
        <w:t>programadas</w:t>
      </w:r>
      <w:r>
        <w:rPr>
          <w:spacing w:val="13"/>
          <w:w w:val="80"/>
        </w:rPr>
        <w:t> </w:t>
      </w:r>
      <w:r>
        <w:rPr>
          <w:w w:val="80"/>
        </w:rPr>
        <w:t>suspensas/Nº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cirurgias</w:t>
      </w:r>
      <w:r>
        <w:rPr>
          <w:spacing w:val="13"/>
          <w:w w:val="80"/>
        </w:rPr>
        <w:t> </w:t>
      </w:r>
      <w:r>
        <w:rPr>
          <w:w w:val="80"/>
        </w:rPr>
        <w:t>programadas</w:t>
      </w:r>
      <w:r>
        <w:rPr>
          <w:spacing w:val="13"/>
          <w:w w:val="80"/>
        </w:rPr>
        <w:t> </w:t>
      </w:r>
      <w:r>
        <w:rPr>
          <w:w w:val="80"/>
        </w:rPr>
        <w:t>(mapa</w:t>
      </w:r>
      <w:r>
        <w:rPr>
          <w:spacing w:val="9"/>
          <w:w w:val="80"/>
        </w:rPr>
        <w:t> </w:t>
      </w:r>
      <w:r>
        <w:rPr>
          <w:w w:val="80"/>
        </w:rPr>
        <w:t>cirúrgico)]</w:t>
      </w:r>
      <w:r>
        <w:rPr>
          <w:spacing w:val="12"/>
          <w:w w:val="80"/>
        </w:rPr>
        <w:t> </w:t>
      </w:r>
      <w:r>
        <w:rPr>
          <w:w w:val="80"/>
        </w:rPr>
        <w:t>x</w:t>
      </w:r>
      <w:r>
        <w:rPr>
          <w:spacing w:val="13"/>
          <w:w w:val="80"/>
        </w:rPr>
        <w:t> </w:t>
      </w:r>
      <w:r>
        <w:rPr>
          <w:w w:val="80"/>
        </w:rPr>
        <w:t>100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0" w:after="0"/>
        <w:ind w:left="608" w:right="117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Percentual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Suspensão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Cirurgias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Programadas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por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condições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operacionais</w:t>
      </w:r>
      <w:r>
        <w:rPr>
          <w:b/>
          <w:spacing w:val="-54"/>
          <w:w w:val="85"/>
          <w:sz w:val="24"/>
        </w:rPr>
        <w:t> </w:t>
      </w:r>
      <w:r>
        <w:rPr>
          <w:b/>
          <w:w w:val="80"/>
          <w:sz w:val="24"/>
          <w:u w:val="single"/>
        </w:rPr>
        <w:t>(causas relacionadas ao paciente) – </w:t>
      </w:r>
      <w:r>
        <w:rPr>
          <w:rFonts w:ascii="Arial MT" w:hAnsi="Arial MT"/>
          <w:w w:val="80"/>
          <w:sz w:val="24"/>
        </w:rPr>
        <w:t>Manter em até 5% o total de cirurgias programadas que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5"/>
          <w:sz w:val="24"/>
        </w:rPr>
        <w:t>foram suspensas, por motivos relacionados ao paciente, tais como não realizou jejum,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absenteísmo, não suspendeu o medicamento, sem condições clínicas, em relação ao total de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agendadas,</w:t>
      </w:r>
      <w:r>
        <w:rPr>
          <w:rFonts w:ascii="Arial MT" w:hAnsi="Arial MT"/>
          <w:spacing w:val="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no</w:t>
      </w:r>
      <w:r>
        <w:rPr>
          <w:rFonts w:ascii="Arial MT" w:hAnsi="Arial MT"/>
          <w:spacing w:val="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período.</w:t>
      </w:r>
      <w:r>
        <w:rPr>
          <w:rFonts w:ascii="Arial MT" w:hAnsi="Arial MT"/>
          <w:spacing w:val="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Será</w:t>
      </w:r>
      <w:r>
        <w:rPr>
          <w:rFonts w:ascii="Arial MT" w:hAnsi="Arial MT"/>
          <w:spacing w:val="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calculado</w:t>
      </w:r>
      <w:r>
        <w:rPr>
          <w:rFonts w:ascii="Arial MT" w:hAnsi="Arial MT"/>
          <w:spacing w:val="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através</w:t>
      </w:r>
      <w:r>
        <w:rPr>
          <w:rFonts w:ascii="Arial MT" w:hAnsi="Arial MT"/>
          <w:spacing w:val="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da</w:t>
      </w:r>
      <w:r>
        <w:rPr>
          <w:rFonts w:ascii="Arial MT" w:hAnsi="Arial MT"/>
          <w:spacing w:val="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fórmula:</w:t>
      </w:r>
    </w:p>
    <w:p>
      <w:pPr>
        <w:pStyle w:val="BodyText"/>
        <w:spacing w:before="7"/>
        <w:ind w:left="608"/>
        <w:jc w:val="both"/>
      </w:pPr>
      <w:r>
        <w:rPr>
          <w:w w:val="80"/>
        </w:rPr>
        <w:t>[Nº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cirurgias</w:t>
      </w:r>
      <w:r>
        <w:rPr>
          <w:spacing w:val="13"/>
          <w:w w:val="80"/>
        </w:rPr>
        <w:t> </w:t>
      </w:r>
      <w:r>
        <w:rPr>
          <w:w w:val="80"/>
        </w:rPr>
        <w:t>programadas</w:t>
      </w:r>
      <w:r>
        <w:rPr>
          <w:spacing w:val="13"/>
          <w:w w:val="80"/>
        </w:rPr>
        <w:t> </w:t>
      </w:r>
      <w:r>
        <w:rPr>
          <w:w w:val="80"/>
        </w:rPr>
        <w:t>suspensas/Nº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cirurgias</w:t>
      </w:r>
      <w:r>
        <w:rPr>
          <w:spacing w:val="13"/>
          <w:w w:val="80"/>
        </w:rPr>
        <w:t> </w:t>
      </w:r>
      <w:r>
        <w:rPr>
          <w:w w:val="80"/>
        </w:rPr>
        <w:t>programadas</w:t>
      </w:r>
      <w:r>
        <w:rPr>
          <w:spacing w:val="13"/>
          <w:w w:val="80"/>
        </w:rPr>
        <w:t> </w:t>
      </w:r>
      <w:r>
        <w:rPr>
          <w:w w:val="80"/>
        </w:rPr>
        <w:t>(mapa</w:t>
      </w:r>
      <w:r>
        <w:rPr>
          <w:spacing w:val="9"/>
          <w:w w:val="80"/>
        </w:rPr>
        <w:t> </w:t>
      </w:r>
      <w:r>
        <w:rPr>
          <w:w w:val="80"/>
        </w:rPr>
        <w:t>cirúrgico)]</w:t>
      </w:r>
      <w:r>
        <w:rPr>
          <w:spacing w:val="12"/>
          <w:w w:val="80"/>
        </w:rPr>
        <w:t> </w:t>
      </w:r>
      <w:r>
        <w:rPr>
          <w:w w:val="80"/>
        </w:rPr>
        <w:t>x</w:t>
      </w:r>
      <w:r>
        <w:rPr>
          <w:spacing w:val="13"/>
          <w:w w:val="80"/>
        </w:rPr>
        <w:t> </w:t>
      </w:r>
      <w:r>
        <w:rPr>
          <w:w w:val="80"/>
        </w:rPr>
        <w:t>100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0" w:after="0"/>
        <w:ind w:left="608" w:right="109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Percentual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investigação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da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gravidade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reações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adversas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a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medicamentos</w:t>
      </w:r>
      <w:r>
        <w:rPr>
          <w:b/>
          <w:spacing w:val="1"/>
          <w:w w:val="85"/>
          <w:sz w:val="24"/>
        </w:rPr>
        <w:t> </w:t>
      </w:r>
      <w:r>
        <w:rPr>
          <w:b/>
          <w:w w:val="80"/>
          <w:sz w:val="24"/>
          <w:u w:val="single"/>
        </w:rPr>
        <w:t>(farmacovigilância)</w:t>
      </w:r>
      <w:r>
        <w:rPr>
          <w:b/>
          <w:spacing w:val="21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</w:t>
      </w:r>
      <w:r>
        <w:rPr>
          <w:b/>
          <w:spacing w:val="13"/>
          <w:w w:val="80"/>
          <w:sz w:val="24"/>
          <w:u w:val="single"/>
        </w:rPr>
        <w:t> </w:t>
      </w:r>
      <w:r>
        <w:rPr>
          <w:rFonts w:ascii="Arial MT" w:hAnsi="Arial MT"/>
          <w:w w:val="80"/>
          <w:sz w:val="24"/>
        </w:rPr>
        <w:t>Manter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em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partir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95%</w:t>
      </w:r>
      <w:r>
        <w:rPr>
          <w:rFonts w:ascii="Arial MT" w:hAnsi="Arial MT"/>
          <w:spacing w:val="1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o</w:t>
      </w:r>
      <w:r>
        <w:rPr>
          <w:rFonts w:ascii="Arial MT" w:hAnsi="Arial MT"/>
          <w:spacing w:val="1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índice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1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investigação</w:t>
      </w:r>
      <w:r>
        <w:rPr>
          <w:rFonts w:ascii="Arial MT" w:hAnsi="Arial MT"/>
          <w:spacing w:val="1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2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reações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adversas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10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medicamentos</w:t>
      </w:r>
      <w:r>
        <w:rPr>
          <w:rFonts w:ascii="Arial MT" w:hAnsi="Arial MT"/>
          <w:spacing w:val="1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(RAM)</w:t>
      </w:r>
      <w:r>
        <w:rPr>
          <w:rFonts w:ascii="Arial MT" w:hAnsi="Arial MT"/>
          <w:spacing w:val="1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seja</w:t>
      </w:r>
      <w:r>
        <w:rPr>
          <w:rFonts w:ascii="Arial MT" w:hAnsi="Arial MT"/>
          <w:spacing w:val="1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ela</w:t>
      </w:r>
      <w:r>
        <w:rPr>
          <w:rFonts w:ascii="Arial MT" w:hAnsi="Arial MT"/>
          <w:spacing w:val="1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leve,</w:t>
      </w:r>
      <w:r>
        <w:rPr>
          <w:rFonts w:ascii="Arial MT" w:hAnsi="Arial MT"/>
          <w:spacing w:val="1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moderada</w:t>
      </w:r>
      <w:r>
        <w:rPr>
          <w:rFonts w:ascii="Arial MT" w:hAnsi="Arial MT"/>
          <w:spacing w:val="1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ou</w:t>
      </w:r>
      <w:r>
        <w:rPr>
          <w:rFonts w:ascii="Arial MT" w:hAnsi="Arial MT"/>
          <w:spacing w:val="1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grave</w:t>
      </w:r>
      <w:r>
        <w:rPr>
          <w:rFonts w:ascii="Arial MT" w:hAnsi="Arial MT"/>
          <w:spacing w:val="1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pelo</w:t>
      </w:r>
      <w:r>
        <w:rPr>
          <w:rFonts w:ascii="Arial MT" w:hAnsi="Arial MT"/>
          <w:spacing w:val="1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farmacêutico.</w:t>
      </w:r>
      <w:r>
        <w:rPr>
          <w:rFonts w:ascii="Arial MT" w:hAnsi="Arial MT"/>
          <w:spacing w:val="1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Considera-se</w:t>
      </w:r>
    </w:p>
    <w:p>
      <w:pPr>
        <w:spacing w:after="0" w:line="254" w:lineRule="auto"/>
        <w:jc w:val="both"/>
        <w:rPr>
          <w:rFonts w:ascii="Arial MT" w:hAnsi="Arial MT"/>
          <w:sz w:val="24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54" w:lineRule="auto" w:before="99"/>
        <w:ind w:left="608" w:right="110"/>
        <w:jc w:val="both"/>
      </w:pPr>
      <w:r>
        <w:rPr>
          <w:w w:val="85"/>
        </w:rPr>
        <w:t>ideal a notificação e classificação de RAMs quanto à sua gravidade, seguidas</w:t>
      </w:r>
      <w:r>
        <w:rPr>
          <w:spacing w:val="1"/>
          <w:w w:val="85"/>
        </w:rPr>
        <w:t> </w:t>
      </w:r>
      <w:r>
        <w:rPr>
          <w:w w:val="85"/>
        </w:rPr>
        <w:t>do seu</w:t>
      </w:r>
      <w:r>
        <w:rPr>
          <w:spacing w:val="1"/>
          <w:w w:val="85"/>
        </w:rPr>
        <w:t> </w:t>
      </w:r>
      <w:r>
        <w:rPr>
          <w:w w:val="85"/>
        </w:rPr>
        <w:t>monitoramento.</w:t>
      </w:r>
      <w:r>
        <w:rPr>
          <w:spacing w:val="-2"/>
          <w:w w:val="85"/>
        </w:rPr>
        <w:t> </w:t>
      </w:r>
      <w:r>
        <w:rPr>
          <w:w w:val="85"/>
        </w:rPr>
        <w:t>Será</w:t>
      </w:r>
      <w:r>
        <w:rPr>
          <w:spacing w:val="-5"/>
          <w:w w:val="85"/>
        </w:rPr>
        <w:t> </w:t>
      </w:r>
      <w:r>
        <w:rPr>
          <w:w w:val="85"/>
        </w:rPr>
        <w:t>calculado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fórmula:</w:t>
      </w:r>
    </w:p>
    <w:p>
      <w:pPr>
        <w:pStyle w:val="BodyText"/>
        <w:spacing w:before="3"/>
        <w:ind w:left="608"/>
        <w:jc w:val="both"/>
      </w:pPr>
      <w:r>
        <w:rPr>
          <w:w w:val="80"/>
        </w:rPr>
        <w:t>[Nº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pacientes</w:t>
      </w:r>
      <w:r>
        <w:rPr>
          <w:spacing w:val="10"/>
          <w:w w:val="80"/>
        </w:rPr>
        <w:t> </w:t>
      </w:r>
      <w:r>
        <w:rPr>
          <w:w w:val="80"/>
        </w:rPr>
        <w:t>com</w:t>
      </w:r>
      <w:r>
        <w:rPr>
          <w:spacing w:val="10"/>
          <w:w w:val="80"/>
        </w:rPr>
        <w:t> </w:t>
      </w:r>
      <w:r>
        <w:rPr>
          <w:w w:val="80"/>
        </w:rPr>
        <w:t>RAM</w:t>
      </w:r>
      <w:r>
        <w:rPr>
          <w:spacing w:val="9"/>
          <w:w w:val="80"/>
        </w:rPr>
        <w:t> </w:t>
      </w:r>
      <w:r>
        <w:rPr>
          <w:w w:val="80"/>
        </w:rPr>
        <w:t>avaliada</w:t>
      </w:r>
      <w:r>
        <w:rPr>
          <w:spacing w:val="7"/>
          <w:w w:val="80"/>
        </w:rPr>
        <w:t> </w:t>
      </w:r>
      <w:r>
        <w:rPr>
          <w:w w:val="80"/>
        </w:rPr>
        <w:t>quanto</w:t>
      </w:r>
      <w:r>
        <w:rPr>
          <w:spacing w:val="7"/>
          <w:w w:val="80"/>
        </w:rPr>
        <w:t> </w:t>
      </w:r>
      <w:r>
        <w:rPr>
          <w:w w:val="80"/>
        </w:rPr>
        <w:t>à</w:t>
      </w:r>
      <w:r>
        <w:rPr>
          <w:spacing w:val="7"/>
          <w:w w:val="80"/>
        </w:rPr>
        <w:t> </w:t>
      </w:r>
      <w:r>
        <w:rPr>
          <w:w w:val="80"/>
        </w:rPr>
        <w:t>gravidade/</w:t>
      </w:r>
      <w:r>
        <w:rPr>
          <w:spacing w:val="9"/>
          <w:w w:val="80"/>
        </w:rPr>
        <w:t> </w:t>
      </w:r>
      <w:r>
        <w:rPr>
          <w:w w:val="80"/>
        </w:rPr>
        <w:t>Nº</w:t>
      </w:r>
      <w:r>
        <w:rPr>
          <w:spacing w:val="10"/>
          <w:w w:val="80"/>
        </w:rPr>
        <w:t> </w:t>
      </w:r>
      <w:r>
        <w:rPr>
          <w:w w:val="80"/>
        </w:rPr>
        <w:t>total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pacientes</w:t>
      </w:r>
      <w:r>
        <w:rPr>
          <w:spacing w:val="11"/>
          <w:w w:val="80"/>
        </w:rPr>
        <w:t> </w:t>
      </w:r>
      <w:r>
        <w:rPr>
          <w:w w:val="80"/>
        </w:rPr>
        <w:t>com</w:t>
      </w:r>
      <w:r>
        <w:rPr>
          <w:spacing w:val="9"/>
          <w:w w:val="80"/>
        </w:rPr>
        <w:t> </w:t>
      </w:r>
      <w:r>
        <w:rPr>
          <w:w w:val="80"/>
        </w:rPr>
        <w:t>RAM]</w:t>
      </w:r>
      <w:r>
        <w:rPr>
          <w:spacing w:val="6"/>
          <w:w w:val="80"/>
        </w:rPr>
        <w:t> </w:t>
      </w:r>
      <w:r>
        <w:rPr>
          <w:w w:val="80"/>
        </w:rPr>
        <w:t>x</w:t>
      </w:r>
      <w:r>
        <w:rPr>
          <w:spacing w:val="10"/>
          <w:w w:val="80"/>
        </w:rPr>
        <w:t> </w:t>
      </w:r>
      <w:r>
        <w:rPr>
          <w:w w:val="80"/>
        </w:rPr>
        <w:t>100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1" w:after="0"/>
        <w:ind w:left="608" w:right="113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Razão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do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Quantitativo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Consultas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Ofertadas</w:t>
      </w:r>
      <w:r>
        <w:rPr>
          <w:b/>
          <w:spacing w:val="-2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–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rFonts w:ascii="Arial MT" w:hAnsi="Arial MT"/>
          <w:w w:val="85"/>
          <w:sz w:val="24"/>
        </w:rPr>
        <w:t>Manter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em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quantidade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igualitária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nº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consultas</w:t>
      </w:r>
      <w:r>
        <w:rPr>
          <w:rFonts w:ascii="Arial MT" w:hAnsi="Arial MT"/>
          <w:spacing w:val="2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Ofertadas</w:t>
      </w:r>
      <w:r>
        <w:rPr>
          <w:rFonts w:ascii="Arial MT" w:hAnsi="Arial MT"/>
          <w:spacing w:val="3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em</w:t>
      </w:r>
      <w:r>
        <w:rPr>
          <w:rFonts w:ascii="Arial MT" w:hAnsi="Arial MT"/>
          <w:spacing w:val="2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relação</w:t>
      </w:r>
      <w:r>
        <w:rPr>
          <w:rFonts w:ascii="Arial MT" w:hAnsi="Arial MT"/>
          <w:spacing w:val="2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ao</w:t>
      </w:r>
      <w:r>
        <w:rPr>
          <w:rFonts w:ascii="Arial MT" w:hAnsi="Arial MT"/>
          <w:spacing w:val="2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número</w:t>
      </w:r>
      <w:r>
        <w:rPr>
          <w:rFonts w:ascii="Arial MT" w:hAnsi="Arial MT"/>
          <w:spacing w:val="2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2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consultas</w:t>
      </w:r>
      <w:r>
        <w:rPr>
          <w:rFonts w:ascii="Arial MT" w:hAnsi="Arial MT"/>
          <w:spacing w:val="2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propostas</w:t>
      </w:r>
      <w:r>
        <w:rPr>
          <w:rFonts w:ascii="Arial MT" w:hAnsi="Arial MT"/>
          <w:spacing w:val="2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nas</w:t>
      </w:r>
      <w:r>
        <w:rPr>
          <w:rFonts w:ascii="Arial MT" w:hAnsi="Arial MT"/>
          <w:spacing w:val="2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metas</w:t>
      </w:r>
      <w:r>
        <w:rPr>
          <w:rFonts w:ascii="Arial MT" w:hAnsi="Arial MT"/>
          <w:spacing w:val="2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da</w:t>
      </w:r>
      <w:r>
        <w:rPr>
          <w:rFonts w:ascii="Arial MT" w:hAnsi="Arial MT"/>
          <w:spacing w:val="2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unidade</w:t>
      </w:r>
      <w:r>
        <w:rPr>
          <w:rFonts w:ascii="Arial MT" w:hAnsi="Arial MT"/>
          <w:spacing w:val="2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5"/>
          <w:sz w:val="24"/>
        </w:rPr>
        <w:t>um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dado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período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(mês).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Será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calculada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através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fórmula:</w:t>
      </w:r>
    </w:p>
    <w:p>
      <w:pPr>
        <w:pStyle w:val="BodyText"/>
        <w:spacing w:before="3"/>
        <w:ind w:left="608"/>
        <w:jc w:val="both"/>
      </w:pPr>
      <w:r>
        <w:rPr>
          <w:w w:val="80"/>
        </w:rPr>
        <w:t>Número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consultas</w:t>
      </w:r>
      <w:r>
        <w:rPr>
          <w:spacing w:val="14"/>
          <w:w w:val="80"/>
        </w:rPr>
        <w:t> </w:t>
      </w:r>
      <w:r>
        <w:rPr>
          <w:w w:val="80"/>
        </w:rPr>
        <w:t>ofertadas/</w:t>
      </w:r>
      <w:r>
        <w:rPr>
          <w:spacing w:val="12"/>
          <w:w w:val="80"/>
        </w:rPr>
        <w:t> </w:t>
      </w:r>
      <w:r>
        <w:rPr>
          <w:w w:val="80"/>
        </w:rPr>
        <w:t>número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consultas</w:t>
      </w:r>
      <w:r>
        <w:rPr>
          <w:spacing w:val="13"/>
          <w:w w:val="80"/>
        </w:rPr>
        <w:t> </w:t>
      </w:r>
      <w:r>
        <w:rPr>
          <w:w w:val="80"/>
        </w:rPr>
        <w:t>propostas</w:t>
      </w:r>
      <w:r>
        <w:rPr>
          <w:spacing w:val="14"/>
          <w:w w:val="80"/>
        </w:rPr>
        <w:t> </w:t>
      </w:r>
      <w:r>
        <w:rPr>
          <w:w w:val="80"/>
        </w:rPr>
        <w:t>nas</w:t>
      </w:r>
      <w:r>
        <w:rPr>
          <w:spacing w:val="14"/>
          <w:w w:val="80"/>
        </w:rPr>
        <w:t> </w:t>
      </w:r>
      <w:r>
        <w:rPr>
          <w:w w:val="80"/>
        </w:rPr>
        <w:t>metas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unidade.</w:t>
      </w:r>
    </w:p>
    <w:p>
      <w:pPr>
        <w:pStyle w:val="Heading3"/>
        <w:spacing w:before="16"/>
        <w:jc w:val="both"/>
      </w:pPr>
      <w:r>
        <w:rPr>
          <w:w w:val="80"/>
        </w:rPr>
        <w:t>O</w:t>
      </w:r>
      <w:r>
        <w:rPr>
          <w:spacing w:val="7"/>
          <w:w w:val="80"/>
        </w:rPr>
        <w:t> </w:t>
      </w:r>
      <w:r>
        <w:rPr>
          <w:w w:val="80"/>
        </w:rPr>
        <w:t>resultado</w:t>
      </w:r>
      <w:r>
        <w:rPr>
          <w:spacing w:val="8"/>
          <w:w w:val="80"/>
        </w:rPr>
        <w:t> </w:t>
      </w:r>
      <w:r>
        <w:rPr>
          <w:w w:val="80"/>
        </w:rPr>
        <w:t>deve</w:t>
      </w:r>
      <w:r>
        <w:rPr>
          <w:spacing w:val="7"/>
          <w:w w:val="80"/>
        </w:rPr>
        <w:t> </w:t>
      </w:r>
      <w:r>
        <w:rPr>
          <w:w w:val="80"/>
        </w:rPr>
        <w:t>ser</w:t>
      </w:r>
      <w:r>
        <w:rPr>
          <w:spacing w:val="9"/>
          <w:w w:val="80"/>
        </w:rPr>
        <w:t> </w:t>
      </w:r>
      <w:r>
        <w:rPr>
          <w:w w:val="80"/>
        </w:rPr>
        <w:t>1</w:t>
      </w:r>
      <w:r>
        <w:rPr>
          <w:spacing w:val="7"/>
          <w:w w:val="80"/>
        </w:rPr>
        <w:t> </w:t>
      </w:r>
      <w:r>
        <w:rPr>
          <w:w w:val="80"/>
        </w:rPr>
        <w:t>(um).</w:t>
      </w:r>
    </w:p>
    <w:p>
      <w:pPr>
        <w:pStyle w:val="BodyText"/>
        <w:spacing w:before="2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2" w:lineRule="auto" w:before="0" w:after="0"/>
        <w:ind w:left="608" w:right="114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Percentual de Exames de Imagem com resultado disponibilizado em até 10 dias – </w:t>
      </w:r>
      <w:r>
        <w:rPr>
          <w:rFonts w:ascii="Arial MT" w:hAnsi="Arial MT"/>
          <w:w w:val="80"/>
          <w:sz w:val="24"/>
        </w:rPr>
        <w:t>Manter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em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70%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ou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mais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proporção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de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exames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imagem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externos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com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resultado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liberado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em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até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10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dias.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Será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calculado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através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fórmula:</w:t>
      </w:r>
    </w:p>
    <w:p>
      <w:pPr>
        <w:pStyle w:val="BodyText"/>
        <w:spacing w:line="254" w:lineRule="auto" w:before="8"/>
        <w:ind w:left="608" w:right="121"/>
        <w:jc w:val="both"/>
      </w:pPr>
      <w:r>
        <w:rPr>
          <w:w w:val="85"/>
        </w:rPr>
        <w:t>[Número de exames de imagem entregues em até 10 dias / total de exames de imagem</w:t>
      </w:r>
      <w:r>
        <w:rPr>
          <w:spacing w:val="1"/>
          <w:w w:val="85"/>
        </w:rPr>
        <w:t> </w:t>
      </w:r>
      <w:r>
        <w:rPr>
          <w:w w:val="85"/>
        </w:rPr>
        <w:t>realizados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período</w:t>
      </w:r>
      <w:r>
        <w:rPr>
          <w:spacing w:val="-4"/>
          <w:w w:val="85"/>
        </w:rPr>
        <w:t> </w:t>
      </w:r>
      <w:r>
        <w:rPr>
          <w:w w:val="85"/>
        </w:rPr>
        <w:t>multiplicado]</w:t>
      </w:r>
      <w:r>
        <w:rPr>
          <w:spacing w:val="-3"/>
          <w:w w:val="85"/>
        </w:rPr>
        <w:t> </w:t>
      </w:r>
      <w:r>
        <w:rPr>
          <w:w w:val="85"/>
        </w:rPr>
        <w:t>X</w:t>
      </w:r>
      <w:r>
        <w:rPr>
          <w:spacing w:val="-3"/>
          <w:w w:val="85"/>
        </w:rPr>
        <w:t> </w:t>
      </w:r>
      <w:r>
        <w:rPr>
          <w:w w:val="85"/>
        </w:rPr>
        <w:t>100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0" w:after="0"/>
        <w:ind w:left="608" w:right="108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Percentual de manifestações queixosas recebidas no sistema de Ouvidoria do SUS –</w:t>
      </w:r>
      <w:r>
        <w:rPr>
          <w:b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Manter em quantitativo menor que 5% as manifestações queixosas acerca da unidade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hospitalar.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Será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calculado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através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fórmula:</w:t>
      </w:r>
    </w:p>
    <w:p>
      <w:pPr>
        <w:pStyle w:val="BodyText"/>
        <w:spacing w:line="254" w:lineRule="auto" w:before="4"/>
        <w:ind w:left="608" w:right="126"/>
        <w:jc w:val="both"/>
      </w:pPr>
      <w:r>
        <w:rPr>
          <w:w w:val="85"/>
        </w:rPr>
        <w:t>[Número de manifestações queixosas recebidas no sistema de ouvidoria do SUS / total de</w:t>
      </w:r>
      <w:r>
        <w:rPr>
          <w:spacing w:val="1"/>
          <w:w w:val="85"/>
        </w:rPr>
        <w:t> </w:t>
      </w:r>
      <w:r>
        <w:rPr>
          <w:w w:val="85"/>
        </w:rPr>
        <w:t>atendimentos</w:t>
      </w:r>
      <w:r>
        <w:rPr>
          <w:spacing w:val="-3"/>
          <w:w w:val="85"/>
        </w:rPr>
        <w:t> </w:t>
      </w:r>
      <w:r>
        <w:rPr>
          <w:w w:val="85"/>
        </w:rPr>
        <w:t>realizados</w:t>
      </w:r>
      <w:r>
        <w:rPr>
          <w:spacing w:val="-2"/>
          <w:w w:val="85"/>
        </w:rPr>
        <w:t> </w:t>
      </w:r>
      <w:r>
        <w:rPr>
          <w:w w:val="85"/>
        </w:rPr>
        <w:t>mensalmente]</w:t>
      </w:r>
      <w:r>
        <w:rPr>
          <w:spacing w:val="-3"/>
          <w:w w:val="85"/>
        </w:rPr>
        <w:t> </w:t>
      </w:r>
      <w:r>
        <w:rPr>
          <w:w w:val="85"/>
        </w:rPr>
        <w:t>x</w:t>
      </w:r>
      <w:r>
        <w:rPr>
          <w:spacing w:val="-2"/>
          <w:w w:val="85"/>
        </w:rPr>
        <w:t> </w:t>
      </w:r>
      <w:r>
        <w:rPr>
          <w:w w:val="85"/>
        </w:rPr>
        <w:t>100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Heading2"/>
        <w:numPr>
          <w:ilvl w:val="0"/>
          <w:numId w:val="3"/>
        </w:numPr>
        <w:tabs>
          <w:tab w:pos="901" w:val="left" w:leader="none"/>
        </w:tabs>
        <w:spacing w:line="240" w:lineRule="auto" w:before="0" w:after="0"/>
        <w:ind w:left="901" w:right="0" w:hanging="361"/>
        <w:jc w:val="left"/>
      </w:pPr>
      <w:bookmarkStart w:name="_TOC_250017" w:id="3"/>
      <w:r>
        <w:rPr>
          <w:w w:val="80"/>
          <w:u w:val="single"/>
        </w:rPr>
        <w:t>ATIVIDADES</w:t>
      </w:r>
      <w:r>
        <w:rPr>
          <w:spacing w:val="23"/>
          <w:w w:val="80"/>
          <w:u w:val="single"/>
        </w:rPr>
        <w:t> </w:t>
      </w:r>
      <w:bookmarkEnd w:id="3"/>
      <w:r>
        <w:rPr>
          <w:w w:val="80"/>
          <w:u w:val="single"/>
        </w:rPr>
        <w:t>REALIZADAS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spacing w:line="274" w:lineRule="exact" w:before="100"/>
        <w:ind w:left="1033"/>
      </w:pPr>
      <w:r>
        <w:rPr>
          <w:w w:val="85"/>
        </w:rPr>
        <w:t>O</w:t>
      </w:r>
      <w:r>
        <w:rPr>
          <w:spacing w:val="7"/>
          <w:w w:val="85"/>
        </w:rPr>
        <w:t> </w:t>
      </w:r>
      <w:r>
        <w:rPr>
          <w:w w:val="85"/>
        </w:rPr>
        <w:t>INSTITUTO</w:t>
      </w:r>
      <w:r>
        <w:rPr>
          <w:spacing w:val="4"/>
          <w:w w:val="85"/>
        </w:rPr>
        <w:t> </w:t>
      </w:r>
      <w:r>
        <w:rPr>
          <w:w w:val="85"/>
        </w:rPr>
        <w:t>DE</w:t>
      </w:r>
      <w:r>
        <w:rPr>
          <w:spacing w:val="6"/>
          <w:w w:val="85"/>
        </w:rPr>
        <w:t> </w:t>
      </w:r>
      <w:r>
        <w:rPr>
          <w:w w:val="85"/>
        </w:rPr>
        <w:t>PLANEJAMENTO</w:t>
      </w:r>
      <w:r>
        <w:rPr>
          <w:spacing w:val="7"/>
          <w:w w:val="85"/>
        </w:rPr>
        <w:t> </w:t>
      </w:r>
      <w:r>
        <w:rPr>
          <w:w w:val="85"/>
        </w:rPr>
        <w:t>E</w:t>
      </w:r>
      <w:r>
        <w:rPr>
          <w:spacing w:val="6"/>
          <w:w w:val="85"/>
        </w:rPr>
        <w:t> </w:t>
      </w:r>
      <w:r>
        <w:rPr>
          <w:w w:val="85"/>
        </w:rPr>
        <w:t>GESTÃO</w:t>
      </w:r>
      <w:r>
        <w:rPr>
          <w:spacing w:val="8"/>
          <w:w w:val="85"/>
        </w:rPr>
        <w:t> </w:t>
      </w:r>
      <w:r>
        <w:rPr>
          <w:w w:val="85"/>
        </w:rPr>
        <w:t>DE</w:t>
      </w:r>
      <w:r>
        <w:rPr>
          <w:spacing w:val="6"/>
          <w:w w:val="85"/>
        </w:rPr>
        <w:t> </w:t>
      </w:r>
      <w:r>
        <w:rPr>
          <w:w w:val="85"/>
        </w:rPr>
        <w:t>SERVIÇOS</w:t>
      </w:r>
      <w:r>
        <w:rPr>
          <w:spacing w:val="9"/>
          <w:w w:val="85"/>
        </w:rPr>
        <w:t> </w:t>
      </w:r>
      <w:r>
        <w:rPr>
          <w:w w:val="85"/>
        </w:rPr>
        <w:t>ESPECIALIZADOS</w:t>
      </w:r>
      <w:r>
        <w:rPr>
          <w:spacing w:val="17"/>
          <w:w w:val="85"/>
        </w:rPr>
        <w:t> </w:t>
      </w:r>
      <w:r>
        <w:rPr>
          <w:w w:val="85"/>
        </w:rPr>
        <w:t>–</w:t>
      </w:r>
    </w:p>
    <w:p>
      <w:pPr>
        <w:pStyle w:val="BodyText"/>
        <w:ind w:left="180" w:right="112"/>
        <w:jc w:val="both"/>
      </w:pPr>
      <w:r>
        <w:rPr>
          <w:w w:val="80"/>
        </w:rPr>
        <w:t>IPGSE,</w:t>
      </w:r>
      <w:r>
        <w:rPr>
          <w:spacing w:val="1"/>
          <w:w w:val="80"/>
        </w:rPr>
        <w:t> </w:t>
      </w:r>
      <w:r>
        <w:rPr>
          <w:w w:val="80"/>
        </w:rPr>
        <w:t>CNPJ:</w:t>
      </w:r>
      <w:r>
        <w:rPr>
          <w:spacing w:val="40"/>
        </w:rPr>
        <w:t> </w:t>
      </w:r>
      <w:r>
        <w:rPr>
          <w:w w:val="80"/>
        </w:rPr>
        <w:t>18.178.322/0001-51 Organização Social</w:t>
      </w:r>
      <w:r>
        <w:rPr>
          <w:spacing w:val="40"/>
        </w:rPr>
        <w:t> </w:t>
      </w:r>
      <w:r>
        <w:rPr>
          <w:w w:val="80"/>
        </w:rPr>
        <w:t>qualificada pelo Decreto Estadual</w:t>
      </w:r>
      <w:r>
        <w:rPr>
          <w:spacing w:val="40"/>
        </w:rPr>
        <w:t> </w:t>
      </w:r>
      <w:r>
        <w:rPr>
          <w:w w:val="80"/>
        </w:rPr>
        <w:t>nº</w:t>
      </w:r>
      <w:r>
        <w:rPr>
          <w:spacing w:val="40"/>
        </w:rPr>
        <w:t> </w:t>
      </w:r>
      <w:r>
        <w:rPr>
          <w:w w:val="80"/>
        </w:rPr>
        <w:t>9758</w:t>
      </w:r>
      <w:r>
        <w:rPr>
          <w:spacing w:val="1"/>
          <w:w w:val="80"/>
        </w:rPr>
        <w:t> </w:t>
      </w:r>
      <w:r>
        <w:rPr>
          <w:w w:val="85"/>
        </w:rPr>
        <w:t>de 30 de novembro de 2020, assumiu na data de 26 de janeiro de 2021 o gerenciamento e a</w:t>
      </w:r>
      <w:r>
        <w:rPr>
          <w:spacing w:val="1"/>
          <w:w w:val="85"/>
        </w:rPr>
        <w:t> </w:t>
      </w:r>
      <w:r>
        <w:rPr>
          <w:w w:val="85"/>
        </w:rPr>
        <w:t>operacionalização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então</w:t>
      </w:r>
      <w:r>
        <w:rPr>
          <w:spacing w:val="1"/>
          <w:w w:val="85"/>
        </w:rPr>
        <w:t> </w:t>
      </w:r>
      <w:r>
        <w:rPr>
          <w:w w:val="85"/>
        </w:rPr>
        <w:t>HOSPITAL</w:t>
      </w:r>
      <w:r>
        <w:rPr>
          <w:spacing w:val="1"/>
          <w:w w:val="85"/>
        </w:rPr>
        <w:t> </w:t>
      </w:r>
      <w:r>
        <w:rPr>
          <w:w w:val="85"/>
        </w:rPr>
        <w:t>ESTADUAL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URGENCIAS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SUDOESTE</w:t>
      </w:r>
      <w:r>
        <w:rPr>
          <w:spacing w:val="1"/>
          <w:w w:val="85"/>
        </w:rPr>
        <w:t> </w:t>
      </w:r>
      <w:r>
        <w:rPr>
          <w:w w:val="85"/>
        </w:rPr>
        <w:t>DR.</w:t>
      </w:r>
      <w:r>
        <w:rPr>
          <w:spacing w:val="-54"/>
          <w:w w:val="85"/>
        </w:rPr>
        <w:t> </w:t>
      </w:r>
      <w:r>
        <w:rPr>
          <w:w w:val="80"/>
        </w:rPr>
        <w:t>ALBANIR FALEIROS MACHADO, localizado na cidade de Santa Helena de Goiás – GO, através do</w:t>
      </w:r>
      <w:r>
        <w:rPr>
          <w:spacing w:val="1"/>
          <w:w w:val="80"/>
        </w:rPr>
        <w:t> </w:t>
      </w:r>
      <w:r>
        <w:rPr>
          <w:w w:val="80"/>
        </w:rPr>
        <w:t>Contrato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Gestão</w:t>
      </w:r>
      <w:r>
        <w:rPr>
          <w:spacing w:val="6"/>
          <w:w w:val="80"/>
        </w:rPr>
        <w:t> </w:t>
      </w:r>
      <w:r>
        <w:rPr>
          <w:w w:val="80"/>
        </w:rPr>
        <w:t>nº</w:t>
      </w:r>
      <w:r>
        <w:rPr>
          <w:spacing w:val="5"/>
          <w:w w:val="80"/>
        </w:rPr>
        <w:t> </w:t>
      </w:r>
      <w:r>
        <w:rPr>
          <w:w w:val="80"/>
        </w:rPr>
        <w:t>08/2021-SES/GO,</w:t>
      </w:r>
      <w:r>
        <w:rPr>
          <w:spacing w:val="5"/>
          <w:w w:val="80"/>
        </w:rPr>
        <w:t> </w:t>
      </w:r>
      <w:r>
        <w:rPr>
          <w:w w:val="80"/>
        </w:rPr>
        <w:t>outorgado</w:t>
      </w:r>
      <w:r>
        <w:rPr>
          <w:spacing w:val="2"/>
          <w:w w:val="80"/>
        </w:rPr>
        <w:t> </w:t>
      </w:r>
      <w:r>
        <w:rPr>
          <w:w w:val="80"/>
        </w:rPr>
        <w:t>em</w:t>
      </w:r>
      <w:r>
        <w:rPr>
          <w:spacing w:val="5"/>
          <w:w w:val="80"/>
        </w:rPr>
        <w:t> </w:t>
      </w:r>
      <w:r>
        <w:rPr>
          <w:w w:val="80"/>
        </w:rPr>
        <w:t>23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março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2021.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80" w:right="118" w:firstLine="852"/>
        <w:jc w:val="both"/>
      </w:pPr>
      <w:r>
        <w:rPr>
          <w:spacing w:val="-1"/>
          <w:w w:val="85"/>
        </w:rPr>
        <w:t>Desde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início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suas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atividades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IPGSE,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5"/>
          <w:w w:val="85"/>
        </w:rPr>
        <w:t> </w:t>
      </w:r>
      <w:r>
        <w:rPr>
          <w:w w:val="85"/>
        </w:rPr>
        <w:t>administração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especial</w:t>
      </w:r>
      <w:r>
        <w:rPr>
          <w:spacing w:val="-54"/>
          <w:w w:val="85"/>
        </w:rPr>
        <w:t> </w:t>
      </w:r>
      <w:r>
        <w:rPr>
          <w:w w:val="85"/>
        </w:rPr>
        <w:t>através da Diretoria da Unidade, vem procedendo as aplicações de medidas para ajustes e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correções de </w:t>
      </w:r>
      <w:r>
        <w:rPr>
          <w:w w:val="85"/>
        </w:rPr>
        <w:t>organização, procedimentos e fluxos para o aprimoramento da operacionalidade da</w:t>
      </w:r>
      <w:r>
        <w:rPr>
          <w:spacing w:val="-54"/>
          <w:w w:val="85"/>
        </w:rPr>
        <w:t> </w:t>
      </w:r>
      <w:r>
        <w:rPr>
          <w:w w:val="85"/>
        </w:rPr>
        <w:t>Unidade Hospitalar, visando o cumprimento das metas e assistência humanizada aos pacientes,</w:t>
      </w:r>
      <w:r>
        <w:rPr>
          <w:spacing w:val="1"/>
          <w:w w:val="85"/>
        </w:rPr>
        <w:t> </w:t>
      </w:r>
      <w:r>
        <w:rPr>
          <w:w w:val="85"/>
        </w:rPr>
        <w:t>acompanhantes,</w:t>
      </w:r>
      <w:r>
        <w:rPr>
          <w:spacing w:val="-4"/>
          <w:w w:val="85"/>
        </w:rPr>
        <w:t> </w:t>
      </w:r>
      <w:r>
        <w:rPr>
          <w:w w:val="85"/>
        </w:rPr>
        <w:t>familiares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sociedade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1"/>
          <w:w w:val="85"/>
        </w:rPr>
        <w:t> </w:t>
      </w:r>
      <w:r>
        <w:rPr>
          <w:w w:val="85"/>
        </w:rPr>
        <w:t>um</w:t>
      </w:r>
      <w:r>
        <w:rPr>
          <w:spacing w:val="-4"/>
          <w:w w:val="85"/>
        </w:rPr>
        <w:t> </w:t>
      </w:r>
      <w:r>
        <w:rPr>
          <w:w w:val="85"/>
        </w:rPr>
        <w:t>todo.</w:t>
      </w:r>
    </w:p>
    <w:p>
      <w:pPr>
        <w:pStyle w:val="BodyText"/>
        <w:spacing w:line="276" w:lineRule="auto"/>
        <w:ind w:left="180" w:right="116" w:firstLine="708"/>
        <w:jc w:val="both"/>
      </w:pPr>
      <w:r>
        <w:rPr>
          <w:w w:val="85"/>
        </w:rPr>
        <w:t>Registra-se que em 10 de agosto de 2021, o Excelentíssimo Governador do Estado de</w:t>
      </w:r>
      <w:r>
        <w:rPr>
          <w:spacing w:val="1"/>
          <w:w w:val="85"/>
        </w:rPr>
        <w:t> </w:t>
      </w:r>
      <w:r>
        <w:rPr>
          <w:w w:val="85"/>
        </w:rPr>
        <w:t>Goiás,</w:t>
      </w:r>
      <w:r>
        <w:rPr>
          <w:spacing w:val="-4"/>
          <w:w w:val="85"/>
        </w:rPr>
        <w:t> </w:t>
      </w:r>
      <w:r>
        <w:rPr>
          <w:w w:val="85"/>
        </w:rPr>
        <w:t>Dr.</w:t>
      </w:r>
      <w:r>
        <w:rPr>
          <w:spacing w:val="-4"/>
          <w:w w:val="85"/>
        </w:rPr>
        <w:t> </w:t>
      </w:r>
      <w:r>
        <w:rPr>
          <w:w w:val="85"/>
        </w:rPr>
        <w:t>Ronaldo</w:t>
      </w:r>
      <w:r>
        <w:rPr>
          <w:spacing w:val="-4"/>
          <w:w w:val="85"/>
        </w:rPr>
        <w:t> </w:t>
      </w:r>
      <w:r>
        <w:rPr>
          <w:w w:val="85"/>
        </w:rPr>
        <w:t>Caiado,</w:t>
      </w:r>
      <w:r>
        <w:rPr>
          <w:spacing w:val="-4"/>
          <w:w w:val="85"/>
        </w:rPr>
        <w:t> </w:t>
      </w:r>
      <w:r>
        <w:rPr>
          <w:w w:val="85"/>
        </w:rPr>
        <w:t>através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publicação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Decreto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9.922,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10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agosto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2021,</w:t>
      </w:r>
      <w:r>
        <w:rPr>
          <w:spacing w:val="-54"/>
          <w:w w:val="85"/>
        </w:rPr>
        <w:t> </w:t>
      </w:r>
      <w:r>
        <w:rPr>
          <w:w w:val="80"/>
        </w:rPr>
        <w:t>publicado no Diário Oficial nº 23.612 de 11.08.2021, instituiu o “Complexo Estadual de Serviços de</w:t>
      </w:r>
      <w:r>
        <w:rPr>
          <w:spacing w:val="1"/>
          <w:w w:val="80"/>
        </w:rPr>
        <w:t> </w:t>
      </w:r>
      <w:r>
        <w:rPr>
          <w:w w:val="80"/>
        </w:rPr>
        <w:t>Saúde de Goiás”,</w:t>
      </w:r>
      <w:r>
        <w:rPr>
          <w:spacing w:val="1"/>
          <w:w w:val="80"/>
        </w:rPr>
        <w:t> </w:t>
      </w:r>
      <w:r>
        <w:rPr>
          <w:w w:val="80"/>
        </w:rPr>
        <w:t>o qual é integrado por todas</w:t>
      </w:r>
      <w:r>
        <w:rPr>
          <w:spacing w:val="1"/>
          <w:w w:val="80"/>
        </w:rPr>
        <w:t> </w:t>
      </w:r>
      <w:r>
        <w:rPr>
          <w:w w:val="80"/>
        </w:rPr>
        <w:t>as</w:t>
      </w:r>
      <w:r>
        <w:rPr>
          <w:spacing w:val="1"/>
          <w:w w:val="80"/>
        </w:rPr>
        <w:t> </w:t>
      </w:r>
      <w:r>
        <w:rPr>
          <w:w w:val="80"/>
        </w:rPr>
        <w:t>unidades</w:t>
      </w:r>
      <w:r>
        <w:rPr>
          <w:spacing w:val="40"/>
        </w:rPr>
        <w:t> </w:t>
      </w:r>
      <w:r>
        <w:rPr>
          <w:w w:val="80"/>
        </w:rPr>
        <w:t>e serviços</w:t>
      </w:r>
      <w:r>
        <w:rPr>
          <w:spacing w:val="40"/>
        </w:rPr>
        <w:t> </w:t>
      </w:r>
      <w:r>
        <w:rPr>
          <w:w w:val="80"/>
        </w:rPr>
        <w:t>assistenciais</w:t>
      </w:r>
      <w:r>
        <w:rPr>
          <w:spacing w:val="40"/>
        </w:rPr>
        <w:t> </w:t>
      </w:r>
      <w:r>
        <w:rPr>
          <w:w w:val="80"/>
        </w:rPr>
        <w:t>da rede própria</w:t>
      </w:r>
      <w:r>
        <w:rPr>
          <w:spacing w:val="-51"/>
          <w:w w:val="80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Saúde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Goiás.</w:t>
      </w:r>
    </w:p>
    <w:p>
      <w:pPr>
        <w:spacing w:after="0" w:line="276" w:lineRule="auto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76" w:lineRule="auto" w:before="99"/>
        <w:ind w:left="180" w:right="125" w:firstLine="708"/>
        <w:jc w:val="both"/>
      </w:pPr>
      <w:r>
        <w:rPr>
          <w:w w:val="85"/>
        </w:rPr>
        <w:t>Dentre a composição deste Complexo, existe a Rede Estadual Hospitalar do Estado de</w:t>
      </w:r>
      <w:r>
        <w:rPr>
          <w:spacing w:val="1"/>
          <w:w w:val="85"/>
        </w:rPr>
        <w:t> </w:t>
      </w:r>
      <w:r>
        <w:rPr>
          <w:w w:val="85"/>
        </w:rPr>
        <w:t>Goiás (Rede HOSP), que é composta pelas unidades hospitalares cujo objetivo é o de atender à</w:t>
      </w:r>
      <w:r>
        <w:rPr>
          <w:spacing w:val="-54"/>
          <w:w w:val="85"/>
        </w:rPr>
        <w:t> </w:t>
      </w:r>
      <w:r>
        <w:rPr>
          <w:w w:val="80"/>
        </w:rPr>
        <w:t>demanda</w:t>
      </w:r>
      <w:r>
        <w:rPr>
          <w:spacing w:val="2"/>
          <w:w w:val="80"/>
        </w:rPr>
        <w:t> </w:t>
      </w:r>
      <w:r>
        <w:rPr>
          <w:w w:val="80"/>
        </w:rPr>
        <w:t>desse</w:t>
      </w:r>
      <w:r>
        <w:rPr>
          <w:spacing w:val="2"/>
          <w:w w:val="80"/>
        </w:rPr>
        <w:t> </w:t>
      </w:r>
      <w:r>
        <w:rPr>
          <w:w w:val="80"/>
        </w:rPr>
        <w:t>nível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atenção</w:t>
      </w:r>
      <w:r>
        <w:rPr>
          <w:spacing w:val="2"/>
          <w:w w:val="80"/>
        </w:rPr>
        <w:t> </w:t>
      </w:r>
      <w:r>
        <w:rPr>
          <w:w w:val="80"/>
        </w:rPr>
        <w:t>à</w:t>
      </w:r>
      <w:r>
        <w:rPr>
          <w:spacing w:val="2"/>
          <w:w w:val="80"/>
        </w:rPr>
        <w:t> </w:t>
      </w:r>
      <w:r>
        <w:rPr>
          <w:w w:val="80"/>
        </w:rPr>
        <w:t>saúde,</w:t>
      </w:r>
      <w:r>
        <w:rPr>
          <w:spacing w:val="4"/>
          <w:w w:val="80"/>
        </w:rPr>
        <w:t> </w:t>
      </w:r>
      <w:r>
        <w:rPr>
          <w:w w:val="80"/>
        </w:rPr>
        <w:t>espontânea</w:t>
      </w:r>
      <w:r>
        <w:rPr>
          <w:spacing w:val="3"/>
          <w:w w:val="80"/>
        </w:rPr>
        <w:t> </w:t>
      </w:r>
      <w:r>
        <w:rPr>
          <w:w w:val="80"/>
        </w:rPr>
        <w:t>ou</w:t>
      </w:r>
      <w:r>
        <w:rPr>
          <w:spacing w:val="2"/>
          <w:w w:val="80"/>
        </w:rPr>
        <w:t> </w:t>
      </w:r>
      <w:r>
        <w:rPr>
          <w:w w:val="80"/>
        </w:rPr>
        <w:t>referenciada.</w:t>
      </w:r>
    </w:p>
    <w:p>
      <w:pPr>
        <w:spacing w:line="276" w:lineRule="auto" w:before="0"/>
        <w:ind w:left="180" w:right="119" w:firstLine="708"/>
        <w:jc w:val="both"/>
        <w:rPr>
          <w:sz w:val="24"/>
        </w:rPr>
      </w:pPr>
      <w:r>
        <w:rPr>
          <w:w w:val="80"/>
          <w:sz w:val="24"/>
        </w:rPr>
        <w:t>A alínea “k)” do Artigo I deste Decreto modifica a nomenclatura (Denominação) da Unidade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Hospitalar para </w:t>
      </w:r>
      <w:r>
        <w:rPr>
          <w:rFonts w:ascii="Arial" w:hAnsi="Arial"/>
          <w:b/>
          <w:w w:val="85"/>
          <w:sz w:val="24"/>
        </w:rPr>
        <w:t>Hospital Estadual de Santa Helena de Goiás Dr. Albanir Faleiros Machado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(HERSO</w:t>
      </w:r>
      <w:r>
        <w:rPr>
          <w:w w:val="85"/>
          <w:sz w:val="24"/>
        </w:rPr>
        <w:t>),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visto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partir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vigência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decreto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9.922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10.08.2021,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passa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compor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Rede</w:t>
      </w:r>
      <w:r>
        <w:rPr>
          <w:spacing w:val="-55"/>
          <w:w w:val="85"/>
          <w:sz w:val="24"/>
        </w:rPr>
        <w:t> </w:t>
      </w:r>
      <w:r>
        <w:rPr>
          <w:w w:val="85"/>
          <w:sz w:val="24"/>
        </w:rPr>
        <w:t>Estadual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Hospitalar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Goiás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(Rede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HOSP).</w:t>
      </w:r>
    </w:p>
    <w:p>
      <w:pPr>
        <w:pStyle w:val="BodyText"/>
        <w:ind w:left="180" w:right="118" w:firstLine="708"/>
        <w:jc w:val="right"/>
      </w:pPr>
      <w:r>
        <w:rPr>
          <w:w w:val="80"/>
        </w:rPr>
        <w:t>Durante</w:t>
      </w:r>
      <w:r>
        <w:rPr>
          <w:spacing w:val="12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mês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janeiro</w:t>
      </w:r>
      <w:r>
        <w:rPr>
          <w:spacing w:val="14"/>
          <w:w w:val="80"/>
        </w:rPr>
        <w:t> </w:t>
      </w:r>
      <w:r>
        <w:rPr>
          <w:w w:val="80"/>
        </w:rPr>
        <w:t>diversas</w:t>
      </w:r>
      <w:r>
        <w:rPr>
          <w:spacing w:val="17"/>
          <w:w w:val="80"/>
        </w:rPr>
        <w:t> </w:t>
      </w:r>
      <w:r>
        <w:rPr>
          <w:w w:val="80"/>
        </w:rPr>
        <w:t>atividades</w:t>
      </w:r>
      <w:r>
        <w:rPr>
          <w:spacing w:val="16"/>
          <w:w w:val="80"/>
        </w:rPr>
        <w:t> </w:t>
      </w:r>
      <w:r>
        <w:rPr>
          <w:w w:val="80"/>
        </w:rPr>
        <w:t>relevantes</w:t>
      </w:r>
      <w:r>
        <w:rPr>
          <w:spacing w:val="16"/>
          <w:w w:val="80"/>
        </w:rPr>
        <w:t> </w:t>
      </w:r>
      <w:r>
        <w:rPr>
          <w:w w:val="80"/>
        </w:rPr>
        <w:t>foram</w:t>
      </w:r>
      <w:r>
        <w:rPr>
          <w:spacing w:val="15"/>
          <w:w w:val="80"/>
        </w:rPr>
        <w:t> </w:t>
      </w:r>
      <w:r>
        <w:rPr>
          <w:w w:val="80"/>
        </w:rPr>
        <w:t>realizadas</w:t>
      </w:r>
      <w:r>
        <w:rPr>
          <w:spacing w:val="17"/>
          <w:w w:val="80"/>
        </w:rPr>
        <w:t> </w:t>
      </w:r>
      <w:r>
        <w:rPr>
          <w:w w:val="80"/>
        </w:rPr>
        <w:t>além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produção</w:t>
      </w:r>
      <w:r>
        <w:rPr>
          <w:spacing w:val="1"/>
          <w:w w:val="80"/>
        </w:rPr>
        <w:t> </w:t>
      </w:r>
      <w:r>
        <w:rPr>
          <w:w w:val="80"/>
        </w:rPr>
        <w:t>hospitalar,</w:t>
      </w:r>
      <w:r>
        <w:rPr>
          <w:spacing w:val="12"/>
          <w:w w:val="80"/>
        </w:rPr>
        <w:t> </w:t>
      </w:r>
      <w:r>
        <w:rPr>
          <w:w w:val="80"/>
        </w:rPr>
        <w:t>demonstrada</w:t>
      </w:r>
      <w:r>
        <w:rPr>
          <w:spacing w:val="11"/>
          <w:w w:val="80"/>
        </w:rPr>
        <w:t> </w:t>
      </w: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presente</w:t>
      </w:r>
      <w:r>
        <w:rPr>
          <w:spacing w:val="10"/>
          <w:w w:val="80"/>
        </w:rPr>
        <w:t> </w:t>
      </w:r>
      <w:r>
        <w:rPr>
          <w:w w:val="80"/>
        </w:rPr>
        <w:t>Relatório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Atividades,</w:t>
      </w:r>
      <w:r>
        <w:rPr>
          <w:spacing w:val="13"/>
          <w:w w:val="80"/>
        </w:rPr>
        <w:t> </w:t>
      </w:r>
      <w:r>
        <w:rPr>
          <w:w w:val="80"/>
        </w:rPr>
        <w:t>Cumprimento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Metas</w:t>
      </w:r>
      <w:r>
        <w:rPr>
          <w:spacing w:val="14"/>
          <w:w w:val="80"/>
        </w:rPr>
        <w:t> </w:t>
      </w:r>
      <w:r>
        <w:rPr>
          <w:w w:val="80"/>
        </w:rPr>
        <w:t>e</w:t>
      </w:r>
      <w:r>
        <w:rPr>
          <w:spacing w:val="10"/>
          <w:w w:val="80"/>
        </w:rPr>
        <w:t> </w:t>
      </w:r>
      <w:r>
        <w:rPr>
          <w:w w:val="80"/>
        </w:rPr>
        <w:t>Indicadores:</w:t>
      </w:r>
    </w:p>
    <w:p>
      <w:pPr>
        <w:pStyle w:val="BodyText"/>
        <w:ind w:left="180" w:right="117" w:firstLine="708"/>
        <w:jc w:val="both"/>
      </w:pPr>
      <w:r>
        <w:rPr>
          <w:w w:val="80"/>
        </w:rPr>
        <w:t>Foram</w:t>
      </w:r>
      <w:r>
        <w:rPr>
          <w:spacing w:val="28"/>
          <w:w w:val="80"/>
        </w:rPr>
        <w:t> </w:t>
      </w:r>
      <w:r>
        <w:rPr>
          <w:w w:val="80"/>
        </w:rPr>
        <w:t>mantidos</w:t>
      </w:r>
      <w:r>
        <w:rPr>
          <w:spacing w:val="30"/>
          <w:w w:val="80"/>
        </w:rPr>
        <w:t> </w:t>
      </w:r>
      <w:r>
        <w:rPr>
          <w:w w:val="80"/>
        </w:rPr>
        <w:t>esforços</w:t>
      </w:r>
      <w:r>
        <w:rPr>
          <w:spacing w:val="30"/>
          <w:w w:val="80"/>
        </w:rPr>
        <w:t> </w:t>
      </w:r>
      <w:r>
        <w:rPr>
          <w:w w:val="80"/>
        </w:rPr>
        <w:t>permanentes</w:t>
      </w:r>
      <w:r>
        <w:rPr>
          <w:spacing w:val="29"/>
          <w:w w:val="80"/>
        </w:rPr>
        <w:t> </w:t>
      </w:r>
      <w:r>
        <w:rPr>
          <w:w w:val="80"/>
        </w:rPr>
        <w:t>em</w:t>
      </w:r>
      <w:r>
        <w:rPr>
          <w:spacing w:val="28"/>
          <w:w w:val="80"/>
        </w:rPr>
        <w:t> </w:t>
      </w:r>
      <w:r>
        <w:rPr>
          <w:w w:val="80"/>
        </w:rPr>
        <w:t>processamentos</w:t>
      </w:r>
      <w:r>
        <w:rPr>
          <w:spacing w:val="30"/>
          <w:w w:val="80"/>
        </w:rPr>
        <w:t> </w:t>
      </w:r>
      <w:r>
        <w:rPr>
          <w:w w:val="80"/>
        </w:rPr>
        <w:t>de</w:t>
      </w:r>
      <w:r>
        <w:rPr>
          <w:spacing w:val="25"/>
          <w:w w:val="80"/>
        </w:rPr>
        <w:t> </w:t>
      </w:r>
      <w:r>
        <w:rPr>
          <w:w w:val="80"/>
        </w:rPr>
        <w:t>compras</w:t>
      </w:r>
      <w:r>
        <w:rPr>
          <w:spacing w:val="30"/>
          <w:w w:val="80"/>
        </w:rPr>
        <w:t> </w:t>
      </w:r>
      <w:r>
        <w:rPr>
          <w:w w:val="80"/>
        </w:rPr>
        <w:t>através</w:t>
      </w:r>
      <w:r>
        <w:rPr>
          <w:spacing w:val="29"/>
          <w:w w:val="80"/>
        </w:rPr>
        <w:t> </w:t>
      </w:r>
      <w:r>
        <w:rPr>
          <w:w w:val="80"/>
        </w:rPr>
        <w:t>de</w:t>
      </w:r>
      <w:r>
        <w:rPr>
          <w:spacing w:val="26"/>
          <w:w w:val="80"/>
        </w:rPr>
        <w:t> </w:t>
      </w:r>
      <w:r>
        <w:rPr>
          <w:w w:val="80"/>
        </w:rPr>
        <w:t>editais</w:t>
      </w:r>
      <w:r>
        <w:rPr>
          <w:spacing w:val="1"/>
          <w:w w:val="80"/>
        </w:rPr>
        <w:t> </w:t>
      </w:r>
      <w:r>
        <w:rPr>
          <w:spacing w:val="-1"/>
          <w:w w:val="90"/>
        </w:rPr>
        <w:t>de chamamentos públicos e através </w:t>
      </w:r>
      <w:r>
        <w:rPr>
          <w:w w:val="90"/>
        </w:rPr>
        <w:t>de plataforma de cotações, a busca constante de</w:t>
      </w:r>
      <w:r>
        <w:rPr>
          <w:spacing w:val="1"/>
          <w:w w:val="90"/>
        </w:rPr>
        <w:t> </w:t>
      </w:r>
      <w:r>
        <w:rPr>
          <w:spacing w:val="-1"/>
          <w:w w:val="85"/>
        </w:rPr>
        <w:t>disponibilidades, </w:t>
      </w:r>
      <w:r>
        <w:rPr>
          <w:w w:val="85"/>
        </w:rPr>
        <w:t>no mercado nacional, de produtos médico-hospitalares, insumos e materiais de</w:t>
      </w:r>
      <w:r>
        <w:rPr>
          <w:spacing w:val="1"/>
          <w:w w:val="85"/>
        </w:rPr>
        <w:t> </w:t>
      </w:r>
      <w:r>
        <w:rPr>
          <w:w w:val="90"/>
        </w:rPr>
        <w:t>laboratórios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medicamentos.</w:t>
      </w:r>
    </w:p>
    <w:p>
      <w:pPr>
        <w:pStyle w:val="BodyText"/>
        <w:ind w:left="180" w:right="117" w:firstLine="708"/>
        <w:jc w:val="both"/>
      </w:pPr>
      <w:r>
        <w:rPr>
          <w:spacing w:val="-1"/>
          <w:w w:val="85"/>
        </w:rPr>
        <w:t>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administração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IPGSE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HERSO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manteve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ações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realizações</w:t>
      </w:r>
      <w:r>
        <w:rPr>
          <w:spacing w:val="4"/>
          <w:w w:val="85"/>
        </w:rPr>
        <w:t> </w:t>
      </w:r>
      <w:r>
        <w:rPr>
          <w:w w:val="85"/>
        </w:rPr>
        <w:t>das</w:t>
      </w:r>
      <w:r>
        <w:rPr>
          <w:spacing w:val="-4"/>
          <w:w w:val="85"/>
        </w:rPr>
        <w:t> </w:t>
      </w:r>
      <w:r>
        <w:rPr>
          <w:w w:val="85"/>
        </w:rPr>
        <w:t>compras</w:t>
      </w:r>
      <w:r>
        <w:rPr>
          <w:spacing w:val="-54"/>
          <w:w w:val="85"/>
        </w:rPr>
        <w:t> </w:t>
      </w:r>
      <w:r>
        <w:rPr>
          <w:w w:val="80"/>
        </w:rPr>
        <w:t>através das normas estabelecidas pelo Regulamento de Compras da Instituição, tendo efetuado os</w:t>
      </w:r>
      <w:r>
        <w:rPr>
          <w:spacing w:val="1"/>
          <w:w w:val="80"/>
        </w:rPr>
        <w:t> </w:t>
      </w:r>
      <w:r>
        <w:rPr>
          <w:w w:val="85"/>
        </w:rPr>
        <w:t>pagamentos,</w:t>
      </w:r>
      <w:r>
        <w:rPr>
          <w:spacing w:val="1"/>
          <w:w w:val="85"/>
        </w:rPr>
        <w:t> </w:t>
      </w:r>
      <w:r>
        <w:rPr>
          <w:w w:val="85"/>
        </w:rPr>
        <w:t>sem</w:t>
      </w:r>
      <w:r>
        <w:rPr>
          <w:spacing w:val="1"/>
          <w:w w:val="85"/>
        </w:rPr>
        <w:t> </w:t>
      </w:r>
      <w:r>
        <w:rPr>
          <w:w w:val="85"/>
        </w:rPr>
        <w:t>atraso</w:t>
      </w:r>
      <w:r>
        <w:rPr>
          <w:spacing w:val="1"/>
          <w:w w:val="85"/>
        </w:rPr>
        <w:t> </w:t>
      </w:r>
      <w:r>
        <w:rPr>
          <w:w w:val="85"/>
        </w:rPr>
        <w:t>junto</w:t>
      </w:r>
      <w:r>
        <w:rPr>
          <w:spacing w:val="1"/>
          <w:w w:val="85"/>
        </w:rPr>
        <w:t> </w:t>
      </w:r>
      <w:r>
        <w:rPr>
          <w:w w:val="85"/>
        </w:rPr>
        <w:t>aos</w:t>
      </w:r>
      <w:r>
        <w:rPr>
          <w:spacing w:val="1"/>
          <w:w w:val="85"/>
        </w:rPr>
        <w:t> </w:t>
      </w:r>
      <w:r>
        <w:rPr>
          <w:w w:val="85"/>
        </w:rPr>
        <w:t>fornecedores,</w:t>
      </w:r>
      <w:r>
        <w:rPr>
          <w:spacing w:val="1"/>
          <w:w w:val="85"/>
        </w:rPr>
        <w:t> </w:t>
      </w:r>
      <w:r>
        <w:rPr>
          <w:w w:val="85"/>
        </w:rPr>
        <w:t>continuando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recuperação</w:t>
      </w:r>
      <w:r>
        <w:rPr>
          <w:spacing w:val="1"/>
          <w:w w:val="85"/>
        </w:rPr>
        <w:t> </w:t>
      </w:r>
      <w:r>
        <w:rPr>
          <w:w w:val="85"/>
        </w:rPr>
        <w:t>paulatina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credibilidade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HERSO,</w:t>
      </w:r>
      <w:r>
        <w:rPr>
          <w:spacing w:val="-3"/>
          <w:w w:val="85"/>
        </w:rPr>
        <w:t> </w:t>
      </w:r>
      <w:r>
        <w:rPr>
          <w:w w:val="85"/>
        </w:rPr>
        <w:t>perante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fornecedores.</w:t>
      </w:r>
    </w:p>
    <w:p>
      <w:pPr>
        <w:pStyle w:val="BodyText"/>
        <w:ind w:left="180" w:right="114" w:firstLine="708"/>
        <w:jc w:val="both"/>
      </w:pPr>
      <w:r>
        <w:rPr>
          <w:w w:val="80"/>
        </w:rPr>
        <w:t>Foram mantidos constantemente, através dos técnicos, assessores e diretores do IPGSE os</w:t>
      </w:r>
      <w:r>
        <w:rPr>
          <w:spacing w:val="1"/>
          <w:w w:val="80"/>
        </w:rPr>
        <w:t> </w:t>
      </w:r>
      <w:r>
        <w:rPr>
          <w:w w:val="85"/>
        </w:rPr>
        <w:t>alinhamentos e a manutenção da aproximação com os diversos departamentos da Secretaria de</w:t>
      </w:r>
      <w:r>
        <w:rPr>
          <w:spacing w:val="-54"/>
          <w:w w:val="85"/>
        </w:rPr>
        <w:t> </w:t>
      </w:r>
      <w:r>
        <w:rPr>
          <w:w w:val="85"/>
        </w:rPr>
        <w:t>Estado da Saúde – SES/GO, no sentido de manter a unidade hospitalar no cumprimento das</w:t>
      </w:r>
      <w:r>
        <w:rPr>
          <w:spacing w:val="1"/>
          <w:w w:val="85"/>
        </w:rPr>
        <w:t> </w:t>
      </w:r>
      <w:r>
        <w:rPr>
          <w:w w:val="85"/>
        </w:rPr>
        <w:t>diretrizes deste órgão, em especial na atualização dos dados no sitio eletrônico da Organização</w:t>
      </w:r>
      <w:r>
        <w:rPr>
          <w:spacing w:val="1"/>
          <w:w w:val="85"/>
        </w:rPr>
        <w:t> </w:t>
      </w:r>
      <w:r>
        <w:rPr>
          <w:w w:val="80"/>
        </w:rPr>
        <w:t>Social e da Secretaria em conformidade com as orientações da Controladoria Geral do Estado e do</w:t>
      </w:r>
      <w:r>
        <w:rPr>
          <w:spacing w:val="1"/>
          <w:w w:val="80"/>
        </w:rPr>
        <w:t> </w:t>
      </w:r>
      <w:r>
        <w:rPr>
          <w:w w:val="85"/>
        </w:rPr>
        <w:t>Tribunal de Contas do Estado – TCE/GO, na página de transparência, e ainda a alimentação das</w:t>
      </w:r>
      <w:r>
        <w:rPr>
          <w:spacing w:val="-54"/>
          <w:w w:val="85"/>
        </w:rPr>
        <w:t> </w:t>
      </w:r>
      <w:r>
        <w:rPr>
          <w:w w:val="85"/>
        </w:rPr>
        <w:t>informações das atividades de produções e realização dos serviços componentes da assistência</w:t>
      </w:r>
      <w:r>
        <w:rPr>
          <w:spacing w:val="-54"/>
          <w:w w:val="85"/>
        </w:rPr>
        <w:t> </w:t>
      </w:r>
      <w:r>
        <w:rPr>
          <w:w w:val="80"/>
        </w:rPr>
        <w:t>hospitalar,</w:t>
      </w:r>
      <w:r>
        <w:rPr>
          <w:spacing w:val="3"/>
          <w:w w:val="80"/>
        </w:rPr>
        <w:t> </w:t>
      </w:r>
      <w:r>
        <w:rPr>
          <w:w w:val="80"/>
        </w:rPr>
        <w:t>oficializando</w:t>
      </w:r>
      <w:r>
        <w:rPr>
          <w:spacing w:val="5"/>
          <w:w w:val="80"/>
        </w:rPr>
        <w:t> </w:t>
      </w:r>
      <w:r>
        <w:rPr>
          <w:w w:val="80"/>
        </w:rPr>
        <w:t>à</w:t>
      </w:r>
      <w:r>
        <w:rPr>
          <w:spacing w:val="1"/>
          <w:w w:val="80"/>
        </w:rPr>
        <w:t> </w:t>
      </w:r>
      <w:r>
        <w:rPr>
          <w:w w:val="80"/>
        </w:rPr>
        <w:t>SES</w:t>
      </w:r>
      <w:r>
        <w:rPr>
          <w:spacing w:val="3"/>
          <w:w w:val="80"/>
        </w:rPr>
        <w:t> </w:t>
      </w:r>
      <w:r>
        <w:rPr>
          <w:w w:val="80"/>
        </w:rPr>
        <w:t>pela</w:t>
      </w:r>
      <w:r>
        <w:rPr>
          <w:spacing w:val="2"/>
          <w:w w:val="80"/>
        </w:rPr>
        <w:t> </w:t>
      </w:r>
      <w:r>
        <w:rPr>
          <w:w w:val="80"/>
        </w:rPr>
        <w:t>Plataforma</w:t>
      </w:r>
      <w:r>
        <w:rPr>
          <w:spacing w:val="12"/>
          <w:w w:val="80"/>
        </w:rPr>
        <w:t> </w:t>
      </w:r>
      <w:r>
        <w:rPr>
          <w:w w:val="80"/>
        </w:rPr>
        <w:t>SIGOS.</w:t>
      </w:r>
    </w:p>
    <w:p>
      <w:pPr>
        <w:pStyle w:val="BodyText"/>
        <w:ind w:left="180" w:right="108" w:firstLine="708"/>
        <w:jc w:val="both"/>
      </w:pPr>
      <w:r>
        <w:rPr>
          <w:w w:val="85"/>
        </w:rPr>
        <w:t>Durante o mês de janeiro do ano 2022 foram realizadas reuniões com os técnicos da</w:t>
      </w:r>
      <w:r>
        <w:rPr>
          <w:spacing w:val="1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Saúde</w:t>
      </w:r>
      <w:r>
        <w:rPr>
          <w:spacing w:val="-3"/>
          <w:w w:val="85"/>
        </w:rPr>
        <w:t> </w:t>
      </w:r>
      <w:r>
        <w:rPr>
          <w:w w:val="85"/>
        </w:rPr>
        <w:t>acerca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aprimoramento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processos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gestão,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54"/>
          <w:w w:val="85"/>
        </w:rPr>
        <w:t> </w:t>
      </w:r>
      <w:r>
        <w:rPr>
          <w:w w:val="85"/>
        </w:rPr>
        <w:t>de contas e de transferência de relatórios, em atendimento à Plataforma SIGOS e à Plataforma</w:t>
      </w:r>
      <w:r>
        <w:rPr>
          <w:spacing w:val="1"/>
          <w:w w:val="85"/>
        </w:rPr>
        <w:t> </w:t>
      </w:r>
      <w:r>
        <w:rPr>
          <w:w w:val="85"/>
        </w:rPr>
        <w:t>SIPEF, além de aprimoramento dos diversos documentos e relatórios destinados às páginas de</w:t>
      </w:r>
      <w:r>
        <w:rPr>
          <w:spacing w:val="1"/>
          <w:w w:val="85"/>
        </w:rPr>
        <w:t> </w:t>
      </w:r>
      <w:r>
        <w:rPr>
          <w:w w:val="85"/>
        </w:rPr>
        <w:t>transparência, seguindo orientações e determinações da Controladoria Geral do Estado e do</w:t>
      </w:r>
      <w:r>
        <w:rPr>
          <w:spacing w:val="1"/>
          <w:w w:val="85"/>
        </w:rPr>
        <w:t> </w:t>
      </w:r>
      <w:r>
        <w:rPr>
          <w:w w:val="85"/>
        </w:rPr>
        <w:t>Tribunal de Contas do Estado – TCE/GO e procedimentos de reconhecimento das despesas</w:t>
      </w:r>
      <w:r>
        <w:rPr>
          <w:spacing w:val="1"/>
          <w:w w:val="85"/>
        </w:rPr>
        <w:t> </w:t>
      </w:r>
      <w:r>
        <w:rPr>
          <w:w w:val="80"/>
        </w:rPr>
        <w:t>efetuadas no período de 26 de janeiro de 2021 a 31 de julho de 2021 que excederam os valores dos</w:t>
      </w:r>
      <w:r>
        <w:rPr>
          <w:spacing w:val="1"/>
          <w:w w:val="80"/>
        </w:rPr>
        <w:t> </w:t>
      </w:r>
      <w:r>
        <w:rPr>
          <w:w w:val="85"/>
        </w:rPr>
        <w:t>repasses objeto do Contrato de Gestão nº 08/2021-SES/GO, provocando déficit econômico no</w:t>
      </w:r>
      <w:r>
        <w:rPr>
          <w:spacing w:val="1"/>
          <w:w w:val="85"/>
        </w:rPr>
        <w:t> </w:t>
      </w:r>
      <w:r>
        <w:rPr>
          <w:w w:val="85"/>
        </w:rPr>
        <w:t>período,</w:t>
      </w:r>
      <w:r>
        <w:rPr>
          <w:spacing w:val="1"/>
          <w:w w:val="85"/>
        </w:rPr>
        <w:t> </w:t>
      </w:r>
      <w:r>
        <w:rPr>
          <w:w w:val="85"/>
        </w:rPr>
        <w:t>já</w:t>
      </w:r>
      <w:r>
        <w:rPr>
          <w:spacing w:val="1"/>
          <w:w w:val="85"/>
        </w:rPr>
        <w:t> </w:t>
      </w:r>
      <w:r>
        <w:rPr>
          <w:w w:val="85"/>
        </w:rPr>
        <w:t>devidamente</w:t>
      </w:r>
      <w:r>
        <w:rPr>
          <w:spacing w:val="1"/>
          <w:w w:val="85"/>
        </w:rPr>
        <w:t> </w:t>
      </w:r>
      <w:r>
        <w:rPr>
          <w:w w:val="85"/>
        </w:rPr>
        <w:t>comprovado</w:t>
      </w:r>
      <w:r>
        <w:rPr>
          <w:spacing w:val="1"/>
          <w:w w:val="85"/>
        </w:rPr>
        <w:t> </w:t>
      </w:r>
      <w:r>
        <w:rPr>
          <w:w w:val="85"/>
        </w:rPr>
        <w:t>pela</w:t>
      </w:r>
      <w:r>
        <w:rPr>
          <w:spacing w:val="1"/>
          <w:w w:val="85"/>
        </w:rPr>
        <w:t> </w:t>
      </w:r>
      <w:r>
        <w:rPr>
          <w:w w:val="85"/>
        </w:rPr>
        <w:t>Coordenação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Acompanhamento</w:t>
      </w:r>
      <w:r>
        <w:rPr>
          <w:spacing w:val="1"/>
          <w:w w:val="85"/>
        </w:rPr>
        <w:t> </w:t>
      </w:r>
      <w:r>
        <w:rPr>
          <w:w w:val="85"/>
        </w:rPr>
        <w:t>Contábil</w:t>
      </w:r>
      <w:r>
        <w:rPr>
          <w:spacing w:val="1"/>
          <w:w w:val="85"/>
        </w:rPr>
        <w:t> </w:t>
      </w:r>
      <w:r>
        <w:rPr>
          <w:w w:val="85"/>
        </w:rPr>
        <w:t>–</w:t>
      </w:r>
      <w:r>
        <w:rPr>
          <w:spacing w:val="1"/>
          <w:w w:val="85"/>
        </w:rPr>
        <w:t> </w:t>
      </w:r>
      <w:r>
        <w:rPr>
          <w:w w:val="80"/>
        </w:rPr>
        <w:t>CAC/SUPER,</w:t>
      </w:r>
      <w:r>
        <w:rPr>
          <w:spacing w:val="6"/>
          <w:w w:val="80"/>
        </w:rPr>
        <w:t> </w:t>
      </w:r>
      <w:r>
        <w:rPr>
          <w:w w:val="80"/>
        </w:rPr>
        <w:t>diante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relevante</w:t>
      </w:r>
      <w:r>
        <w:rPr>
          <w:spacing w:val="6"/>
          <w:w w:val="80"/>
        </w:rPr>
        <w:t> </w:t>
      </w:r>
      <w:r>
        <w:rPr>
          <w:w w:val="80"/>
        </w:rPr>
        <w:t>necessidade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operacionalização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Unidade</w:t>
      </w:r>
      <w:r>
        <w:rPr>
          <w:spacing w:val="6"/>
          <w:w w:val="80"/>
        </w:rPr>
        <w:t> </w:t>
      </w:r>
      <w:r>
        <w:rPr>
          <w:w w:val="80"/>
        </w:rPr>
        <w:t>Hospitalar.</w:t>
      </w:r>
    </w:p>
    <w:p>
      <w:pPr>
        <w:pStyle w:val="BodyText"/>
        <w:spacing w:line="237" w:lineRule="auto"/>
        <w:ind w:left="180" w:right="119" w:firstLine="708"/>
        <w:jc w:val="both"/>
      </w:pPr>
      <w:r>
        <w:rPr>
          <w:w w:val="85"/>
        </w:rPr>
        <w:t>Tratou-se ainda junto às unidades da SES/GO sobre as mudanças e implantações dos</w:t>
      </w:r>
      <w:r>
        <w:rPr>
          <w:spacing w:val="1"/>
          <w:w w:val="85"/>
        </w:rPr>
        <w:t> </w:t>
      </w:r>
      <w:r>
        <w:rPr>
          <w:w w:val="85"/>
        </w:rPr>
        <w:t>serviços a serem ofertados aos usuários pelo Hospital Estadual de Santa Helena de Goiás Dr.</w:t>
      </w:r>
      <w:r>
        <w:rPr>
          <w:spacing w:val="1"/>
          <w:w w:val="85"/>
        </w:rPr>
        <w:t> </w:t>
      </w:r>
      <w:r>
        <w:rPr>
          <w:w w:val="80"/>
        </w:rPr>
        <w:t>Albanir</w:t>
      </w:r>
      <w:r>
        <w:rPr>
          <w:spacing w:val="3"/>
          <w:w w:val="80"/>
        </w:rPr>
        <w:t> </w:t>
      </w:r>
      <w:r>
        <w:rPr>
          <w:w w:val="80"/>
        </w:rPr>
        <w:t>Faleiros</w:t>
      </w:r>
      <w:r>
        <w:rPr>
          <w:spacing w:val="6"/>
          <w:w w:val="80"/>
        </w:rPr>
        <w:t> </w:t>
      </w:r>
      <w:r>
        <w:rPr>
          <w:w w:val="80"/>
        </w:rPr>
        <w:t>Machado</w:t>
      </w:r>
      <w:r>
        <w:rPr>
          <w:spacing w:val="7"/>
          <w:w w:val="80"/>
        </w:rPr>
        <w:t> </w:t>
      </w:r>
      <w:r>
        <w:rPr>
          <w:w w:val="80"/>
        </w:rPr>
        <w:t>–</w:t>
      </w:r>
      <w:r>
        <w:rPr>
          <w:spacing w:val="4"/>
          <w:w w:val="80"/>
        </w:rPr>
        <w:t> </w:t>
      </w:r>
      <w:r>
        <w:rPr>
          <w:w w:val="80"/>
        </w:rPr>
        <w:t>HERSO</w:t>
      </w:r>
      <w:r>
        <w:rPr>
          <w:spacing w:val="4"/>
          <w:w w:val="80"/>
        </w:rPr>
        <w:t> </w:t>
      </w:r>
      <w:r>
        <w:rPr>
          <w:w w:val="80"/>
        </w:rPr>
        <w:t>diante</w:t>
      </w:r>
      <w:r>
        <w:rPr>
          <w:spacing w:val="3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nova</w:t>
      </w:r>
      <w:r>
        <w:rPr>
          <w:spacing w:val="3"/>
          <w:w w:val="80"/>
        </w:rPr>
        <w:t> </w:t>
      </w:r>
      <w:r>
        <w:rPr>
          <w:w w:val="80"/>
        </w:rPr>
        <w:t>estrutura</w:t>
      </w:r>
      <w:r>
        <w:rPr>
          <w:spacing w:val="3"/>
          <w:w w:val="80"/>
        </w:rPr>
        <w:t> </w:t>
      </w:r>
      <w:r>
        <w:rPr>
          <w:w w:val="80"/>
        </w:rPr>
        <w:t>definida</w:t>
      </w:r>
      <w:r>
        <w:rPr>
          <w:spacing w:val="4"/>
          <w:w w:val="80"/>
        </w:rPr>
        <w:t> </w:t>
      </w:r>
      <w:r>
        <w:rPr>
          <w:w w:val="80"/>
        </w:rPr>
        <w:t>pela</w:t>
      </w:r>
      <w:r>
        <w:rPr>
          <w:spacing w:val="3"/>
          <w:w w:val="80"/>
        </w:rPr>
        <w:t> </w:t>
      </w:r>
      <w:r>
        <w:rPr>
          <w:w w:val="80"/>
        </w:rPr>
        <w:t>SES/GO.</w:t>
      </w:r>
    </w:p>
    <w:p>
      <w:pPr>
        <w:pStyle w:val="BodyText"/>
        <w:ind w:left="180" w:right="123" w:firstLine="708"/>
        <w:jc w:val="both"/>
      </w:pPr>
      <w:r>
        <w:rPr>
          <w:w w:val="80"/>
        </w:rPr>
        <w:t>Ainda durante o mês de janeiro, foram mantidos e ampliados os esforços nas implantações</w:t>
      </w:r>
      <w:r>
        <w:rPr>
          <w:spacing w:val="1"/>
          <w:w w:val="80"/>
        </w:rPr>
        <w:t> </w:t>
      </w:r>
      <w:r>
        <w:rPr>
          <w:w w:val="80"/>
        </w:rPr>
        <w:t>dos módulos do Sistema MV de Gestão Hospitalar, na unidade gerida HERSO e nas estruturas do</w:t>
      </w:r>
      <w:r>
        <w:rPr>
          <w:spacing w:val="1"/>
          <w:w w:val="80"/>
        </w:rPr>
        <w:t> </w:t>
      </w:r>
      <w:r>
        <w:rPr>
          <w:spacing w:val="-5"/>
          <w:w w:val="85"/>
        </w:rPr>
        <w:t>IPGSE,</w:t>
      </w:r>
      <w:r>
        <w:rPr>
          <w:spacing w:val="-1"/>
          <w:w w:val="85"/>
        </w:rPr>
        <w:t> </w:t>
      </w:r>
      <w:r>
        <w:rPr>
          <w:spacing w:val="-5"/>
          <w:w w:val="85"/>
        </w:rPr>
        <w:t>e</w:t>
      </w:r>
      <w:r>
        <w:rPr>
          <w:spacing w:val="-3"/>
          <w:w w:val="85"/>
        </w:rPr>
        <w:t> </w:t>
      </w:r>
      <w:r>
        <w:rPr>
          <w:spacing w:val="-5"/>
          <w:w w:val="85"/>
        </w:rPr>
        <w:t>executados</w:t>
      </w:r>
      <w:r>
        <w:rPr>
          <w:w w:val="85"/>
        </w:rPr>
        <w:t> </w:t>
      </w:r>
      <w:r>
        <w:rPr>
          <w:spacing w:val="-5"/>
          <w:w w:val="85"/>
        </w:rPr>
        <w:t>os</w:t>
      </w:r>
      <w:r>
        <w:rPr>
          <w:w w:val="85"/>
        </w:rPr>
        <w:t> </w:t>
      </w:r>
      <w:r>
        <w:rPr>
          <w:spacing w:val="-5"/>
          <w:w w:val="85"/>
        </w:rPr>
        <w:t>treinamentos</w:t>
      </w:r>
      <w:r>
        <w:rPr>
          <w:w w:val="85"/>
        </w:rPr>
        <w:t> </w:t>
      </w:r>
      <w:r>
        <w:rPr>
          <w:spacing w:val="-4"/>
          <w:w w:val="85"/>
        </w:rPr>
        <w:t>setoriais</w:t>
      </w:r>
      <w:r>
        <w:rPr>
          <w:w w:val="85"/>
        </w:rPr>
        <w:t> </w:t>
      </w:r>
      <w:r>
        <w:rPr>
          <w:spacing w:val="-4"/>
          <w:w w:val="85"/>
        </w:rPr>
        <w:t>aos</w:t>
      </w:r>
      <w:r>
        <w:rPr>
          <w:w w:val="85"/>
        </w:rPr>
        <w:t> </w:t>
      </w:r>
      <w:r>
        <w:rPr>
          <w:spacing w:val="-4"/>
          <w:w w:val="85"/>
        </w:rPr>
        <w:t>usuários</w:t>
      </w:r>
      <w:r>
        <w:rPr>
          <w:spacing w:val="1"/>
          <w:w w:val="85"/>
        </w:rPr>
        <w:t> </w:t>
      </w:r>
      <w:r>
        <w:rPr>
          <w:spacing w:val="-4"/>
          <w:w w:val="85"/>
        </w:rPr>
        <w:t>do</w:t>
      </w:r>
      <w:r>
        <w:rPr>
          <w:spacing w:val="7"/>
          <w:w w:val="85"/>
        </w:rPr>
        <w:t> </w:t>
      </w:r>
      <w:r>
        <w:rPr>
          <w:spacing w:val="-4"/>
          <w:w w:val="85"/>
        </w:rPr>
        <w:t>sistema.</w:t>
      </w:r>
    </w:p>
    <w:p>
      <w:pPr>
        <w:pStyle w:val="BodyText"/>
        <w:spacing w:line="237" w:lineRule="auto"/>
        <w:ind w:left="180" w:right="125" w:firstLine="708"/>
        <w:jc w:val="both"/>
      </w:pPr>
      <w:r>
        <w:rPr>
          <w:w w:val="85"/>
        </w:rPr>
        <w:t>Manteve-se a manutenção da normalidade do movimento do Centro Cirúrgico rumo às</w:t>
      </w:r>
      <w:r>
        <w:rPr>
          <w:spacing w:val="1"/>
          <w:w w:val="85"/>
        </w:rPr>
        <w:t> </w:t>
      </w:r>
      <w:r>
        <w:rPr>
          <w:w w:val="85"/>
        </w:rPr>
        <w:t>metas estabelecidas, com evidentes melhorias, tendo sido implantado o sistema de apuração de</w:t>
      </w:r>
      <w:r>
        <w:rPr>
          <w:spacing w:val="-54"/>
          <w:w w:val="85"/>
        </w:rPr>
        <w:t> </w:t>
      </w:r>
      <w:r>
        <w:rPr>
          <w:w w:val="85"/>
        </w:rPr>
        <w:t>dados</w:t>
      </w:r>
      <w:r>
        <w:rPr>
          <w:spacing w:val="-3"/>
          <w:w w:val="85"/>
        </w:rPr>
        <w:t> </w:t>
      </w:r>
      <w:r>
        <w:rPr>
          <w:w w:val="85"/>
        </w:rPr>
        <w:t>estatísticos</w:t>
      </w:r>
      <w:r>
        <w:rPr>
          <w:spacing w:val="-2"/>
          <w:w w:val="85"/>
        </w:rPr>
        <w:t> </w:t>
      </w:r>
      <w:r>
        <w:rPr>
          <w:w w:val="85"/>
        </w:rPr>
        <w:t>acerca</w:t>
      </w:r>
      <w:r>
        <w:rPr>
          <w:spacing w:val="-5"/>
          <w:w w:val="85"/>
        </w:rPr>
        <w:t> </w:t>
      </w:r>
      <w:r>
        <w:rPr>
          <w:w w:val="85"/>
        </w:rPr>
        <w:t>das</w:t>
      </w:r>
      <w:r>
        <w:rPr>
          <w:spacing w:val="-2"/>
          <w:w w:val="85"/>
        </w:rPr>
        <w:t> </w:t>
      </w:r>
      <w:r>
        <w:rPr>
          <w:w w:val="85"/>
        </w:rPr>
        <w:t>cirurgias</w:t>
      </w:r>
      <w:r>
        <w:rPr>
          <w:spacing w:val="3"/>
          <w:w w:val="85"/>
        </w:rPr>
        <w:t> </w:t>
      </w:r>
      <w:r>
        <w:rPr>
          <w:w w:val="85"/>
        </w:rPr>
        <w:t>realizadas.</w:t>
      </w:r>
    </w:p>
    <w:p>
      <w:pPr>
        <w:pStyle w:val="BodyText"/>
        <w:ind w:left="180" w:right="123" w:firstLine="708"/>
        <w:jc w:val="both"/>
      </w:pPr>
      <w:r>
        <w:rPr>
          <w:w w:val="80"/>
        </w:rPr>
        <w:t>Para avaliação da meta das cirurgias programadas, a partir de 17 de novembro de 2021 foi</w:t>
      </w:r>
      <w:r>
        <w:rPr>
          <w:spacing w:val="1"/>
          <w:w w:val="80"/>
        </w:rPr>
        <w:t> </w:t>
      </w:r>
      <w:r>
        <w:rPr>
          <w:w w:val="80"/>
        </w:rPr>
        <w:t>ofertado</w:t>
      </w:r>
      <w:r>
        <w:rPr>
          <w:spacing w:val="2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serviço</w:t>
      </w:r>
      <w:r>
        <w:rPr>
          <w:spacing w:val="2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Complexo</w:t>
      </w:r>
      <w:r>
        <w:rPr>
          <w:spacing w:val="2"/>
          <w:w w:val="80"/>
        </w:rPr>
        <w:t> </w:t>
      </w:r>
      <w:r>
        <w:rPr>
          <w:w w:val="80"/>
        </w:rPr>
        <w:t>Regulador</w:t>
      </w:r>
      <w:r>
        <w:rPr>
          <w:spacing w:val="5"/>
          <w:w w:val="80"/>
        </w:rPr>
        <w:t> </w:t>
      </w:r>
      <w:r>
        <w:rPr>
          <w:w w:val="80"/>
        </w:rPr>
        <w:t>Estadual.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99"/>
        <w:ind w:left="180" w:right="117" w:firstLine="708"/>
        <w:jc w:val="both"/>
      </w:pPr>
      <w:r>
        <w:rPr>
          <w:w w:val="85"/>
        </w:rPr>
        <w:t>Registra-se a manutenção da percepção positiva por parte dos usuários (pacientes) e</w:t>
      </w:r>
      <w:r>
        <w:rPr>
          <w:spacing w:val="1"/>
          <w:w w:val="85"/>
        </w:rPr>
        <w:t> </w:t>
      </w:r>
      <w:r>
        <w:rPr>
          <w:w w:val="80"/>
        </w:rPr>
        <w:t>familiares do</w:t>
      </w:r>
      <w:r>
        <w:rPr>
          <w:spacing w:val="1"/>
          <w:w w:val="80"/>
        </w:rPr>
        <w:t> </w:t>
      </w:r>
      <w:r>
        <w:rPr>
          <w:w w:val="80"/>
        </w:rPr>
        <w:t>acolhimento e atendimento prestado, constatado através da Ouvidoria</w:t>
      </w:r>
      <w:r>
        <w:rPr>
          <w:spacing w:val="40"/>
        </w:rPr>
        <w:t> </w:t>
      </w:r>
      <w:r>
        <w:rPr>
          <w:w w:val="80"/>
        </w:rPr>
        <w:t>de busca ativa,</w:t>
      </w:r>
      <w:r>
        <w:rPr>
          <w:spacing w:val="1"/>
          <w:w w:val="80"/>
        </w:rPr>
        <w:t> </w:t>
      </w:r>
      <w:r>
        <w:rPr>
          <w:w w:val="80"/>
        </w:rPr>
        <w:t>que apresentaram </w:t>
      </w:r>
      <w:r>
        <w:rPr>
          <w:w w:val="80"/>
          <w:u w:val="single"/>
        </w:rPr>
        <w:t>índice de satisfação ao nível de 98% (noventa e oito por cento) no mês de janeiro</w:t>
      </w:r>
      <w:r>
        <w:rPr>
          <w:spacing w:val="1"/>
          <w:w w:val="80"/>
        </w:rPr>
        <w:t> </w:t>
      </w:r>
      <w:r>
        <w:rPr>
          <w:w w:val="90"/>
          <w:u w:val="single"/>
        </w:rPr>
        <w:t>de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2022.</w:t>
      </w:r>
    </w:p>
    <w:p>
      <w:pPr>
        <w:pStyle w:val="BodyText"/>
        <w:rPr>
          <w:sz w:val="20"/>
        </w:rPr>
      </w:pPr>
    </w:p>
    <w:p>
      <w:pPr>
        <w:pStyle w:val="Heading2"/>
        <w:spacing w:before="273"/>
        <w:ind w:left="2439" w:right="2103"/>
        <w:jc w:val="center"/>
      </w:pPr>
      <w:r>
        <w:rPr>
          <w:w w:val="80"/>
        </w:rPr>
        <w:t>RELATÓRIO</w:t>
      </w:r>
      <w:r>
        <w:rPr>
          <w:spacing w:val="23"/>
          <w:w w:val="80"/>
        </w:rPr>
        <w:t> </w:t>
      </w:r>
      <w:r>
        <w:rPr>
          <w:w w:val="80"/>
        </w:rPr>
        <w:t>GERENCIAL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PRODUÇÃO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888" w:val="left" w:leader="none"/>
          <w:tab w:pos="889" w:val="left" w:leader="none"/>
        </w:tabs>
        <w:spacing w:line="240" w:lineRule="auto" w:before="0" w:after="0"/>
        <w:ind w:left="889" w:right="0" w:hanging="709"/>
        <w:jc w:val="left"/>
        <w:rPr>
          <w:b/>
          <w:sz w:val="28"/>
        </w:rPr>
      </w:pPr>
      <w:r>
        <w:rPr>
          <w:b/>
          <w:w w:val="80"/>
          <w:sz w:val="28"/>
          <w:u w:val="single"/>
        </w:rPr>
        <w:t>INDICADORES</w:t>
      </w:r>
      <w:r>
        <w:rPr>
          <w:b/>
          <w:spacing w:val="31"/>
          <w:w w:val="80"/>
          <w:sz w:val="28"/>
          <w:u w:val="single"/>
        </w:rPr>
        <w:t> </w:t>
      </w:r>
      <w:r>
        <w:rPr>
          <w:b/>
          <w:w w:val="80"/>
          <w:sz w:val="28"/>
          <w:u w:val="single"/>
        </w:rPr>
        <w:t>QUANTITATIVOS: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Heading3"/>
        <w:spacing w:before="100"/>
        <w:ind w:left="180"/>
      </w:pPr>
      <w:r>
        <w:rPr>
          <w:w w:val="80"/>
        </w:rPr>
        <w:t>5.1</w:t>
      </w:r>
      <w:r>
        <w:rPr>
          <w:spacing w:val="18"/>
          <w:w w:val="80"/>
        </w:rPr>
        <w:t> </w:t>
      </w:r>
      <w:r>
        <w:rPr>
          <w:w w:val="80"/>
        </w:rPr>
        <w:t>INTERNAÇÕES</w:t>
      </w:r>
      <w:r>
        <w:rPr>
          <w:spacing w:val="20"/>
          <w:w w:val="80"/>
        </w:rPr>
        <w:t> </w:t>
      </w:r>
      <w:r>
        <w:rPr>
          <w:w w:val="80"/>
        </w:rPr>
        <w:t>(SAÍDAS</w:t>
      </w:r>
      <w:r>
        <w:rPr>
          <w:spacing w:val="14"/>
          <w:w w:val="80"/>
        </w:rPr>
        <w:t> </w:t>
      </w:r>
      <w:r>
        <w:rPr>
          <w:w w:val="80"/>
        </w:rPr>
        <w:t>HOSPITALARES)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BodyText"/>
        <w:ind w:left="180" w:right="110" w:firstLine="708"/>
        <w:jc w:val="both"/>
      </w:pPr>
      <w:r>
        <w:rPr>
          <w:w w:val="85"/>
        </w:rPr>
        <w:t>O Termo Aditivo ao Contrato de Gestão nº 08/2021 – SES/GO determina a meta de 496</w:t>
      </w:r>
      <w:r>
        <w:rPr>
          <w:spacing w:val="1"/>
          <w:w w:val="85"/>
        </w:rPr>
        <w:t> </w:t>
      </w:r>
      <w:r>
        <w:rPr>
          <w:w w:val="85"/>
        </w:rPr>
        <w:t>(quatrocentos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noventa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seis)</w:t>
      </w:r>
      <w:r>
        <w:rPr>
          <w:spacing w:val="-4"/>
          <w:w w:val="85"/>
        </w:rPr>
        <w:t> </w:t>
      </w:r>
      <w:r>
        <w:rPr>
          <w:w w:val="85"/>
        </w:rPr>
        <w:t>saídas</w:t>
      </w:r>
      <w:r>
        <w:rPr>
          <w:spacing w:val="-3"/>
          <w:w w:val="85"/>
        </w:rPr>
        <w:t> </w:t>
      </w:r>
      <w:r>
        <w:rPr>
          <w:w w:val="85"/>
        </w:rPr>
        <w:t>hospitalares,</w:t>
      </w:r>
      <w:r>
        <w:rPr>
          <w:spacing w:val="-5"/>
          <w:w w:val="85"/>
        </w:rPr>
        <w:t> </w:t>
      </w:r>
      <w:r>
        <w:rPr>
          <w:w w:val="85"/>
        </w:rPr>
        <w:t>sendo</w:t>
      </w:r>
      <w:r>
        <w:rPr>
          <w:spacing w:val="-6"/>
          <w:w w:val="85"/>
        </w:rPr>
        <w:t> </w:t>
      </w:r>
      <w:r>
        <w:rPr>
          <w:w w:val="85"/>
        </w:rPr>
        <w:t>359</w:t>
      </w:r>
      <w:r>
        <w:rPr>
          <w:spacing w:val="-5"/>
          <w:w w:val="85"/>
        </w:rPr>
        <w:t> </w:t>
      </w:r>
      <w:r>
        <w:rPr>
          <w:w w:val="85"/>
        </w:rPr>
        <w:t>(trezentos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cinquenta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nove)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5"/>
        </w:rPr>
        <w:t>Clínica Cirúrgica, 52 (cinquenta e duas) de Clínica Médica e 85 (oitenta e cinco) de Clínica</w:t>
      </w:r>
      <w:r>
        <w:rPr>
          <w:spacing w:val="1"/>
          <w:w w:val="85"/>
        </w:rPr>
        <w:t> </w:t>
      </w:r>
      <w:r>
        <w:rPr>
          <w:w w:val="80"/>
        </w:rPr>
        <w:t>Pediátrica. O mínimo de produção que não gera glosa por não cumprimento, equivalente a 85% da</w:t>
      </w:r>
      <w:r>
        <w:rPr>
          <w:spacing w:val="1"/>
          <w:w w:val="80"/>
        </w:rPr>
        <w:t> </w:t>
      </w:r>
      <w:r>
        <w:rPr>
          <w:w w:val="80"/>
        </w:rPr>
        <w:t>meta,</w:t>
      </w:r>
      <w:r>
        <w:rPr>
          <w:spacing w:val="3"/>
          <w:w w:val="80"/>
        </w:rPr>
        <w:t> </w:t>
      </w:r>
      <w:r>
        <w:rPr>
          <w:w w:val="80"/>
        </w:rPr>
        <w:t>gira</w:t>
      </w:r>
      <w:r>
        <w:rPr>
          <w:spacing w:val="2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torno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422</w:t>
      </w:r>
      <w:r>
        <w:rPr>
          <w:spacing w:val="2"/>
          <w:w w:val="80"/>
        </w:rPr>
        <w:t> </w:t>
      </w:r>
      <w:r>
        <w:rPr>
          <w:w w:val="80"/>
        </w:rPr>
        <w:t>(quatrocentos</w:t>
      </w:r>
      <w:r>
        <w:rPr>
          <w:spacing w:val="5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vinte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duas)</w:t>
      </w:r>
      <w:r>
        <w:rPr>
          <w:spacing w:val="7"/>
          <w:w w:val="80"/>
        </w:rPr>
        <w:t> </w:t>
      </w:r>
      <w:r>
        <w:rPr>
          <w:w w:val="80"/>
        </w:rPr>
        <w:t>saídas/mês.</w:t>
      </w:r>
    </w:p>
    <w:p>
      <w:pPr>
        <w:pStyle w:val="Heading3"/>
        <w:ind w:left="180" w:right="113" w:firstLine="708"/>
        <w:jc w:val="both"/>
      </w:pPr>
      <w:r>
        <w:rPr>
          <w:w w:val="85"/>
        </w:rPr>
        <w:t>No mês de janeiro, foram contabilizadas 272 (duzentos e setenta e duas) saídas</w:t>
      </w:r>
      <w:r>
        <w:rPr>
          <w:spacing w:val="1"/>
          <w:w w:val="85"/>
        </w:rPr>
        <w:t> </w:t>
      </w:r>
      <w:r>
        <w:rPr>
          <w:w w:val="85"/>
        </w:rPr>
        <w:t>hospitalares,</w:t>
      </w:r>
      <w:r>
        <w:rPr>
          <w:spacing w:val="-5"/>
          <w:w w:val="85"/>
        </w:rPr>
        <w:t> </w:t>
      </w:r>
      <w:r>
        <w:rPr>
          <w:w w:val="85"/>
        </w:rPr>
        <w:t>sendo</w:t>
      </w:r>
      <w:r>
        <w:rPr>
          <w:spacing w:val="-4"/>
          <w:w w:val="85"/>
        </w:rPr>
        <w:t> </w:t>
      </w:r>
      <w:r>
        <w:rPr>
          <w:w w:val="85"/>
        </w:rPr>
        <w:t>212</w:t>
      </w:r>
      <w:r>
        <w:rPr>
          <w:spacing w:val="-6"/>
          <w:w w:val="85"/>
        </w:rPr>
        <w:t> </w:t>
      </w:r>
      <w:r>
        <w:rPr>
          <w:w w:val="85"/>
        </w:rPr>
        <w:t>(duzentos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doze)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Clínica</w:t>
      </w:r>
      <w:r>
        <w:rPr>
          <w:spacing w:val="-6"/>
          <w:w w:val="85"/>
        </w:rPr>
        <w:t> </w:t>
      </w:r>
      <w:r>
        <w:rPr>
          <w:w w:val="85"/>
        </w:rPr>
        <w:t>Cirúrgica,</w:t>
      </w:r>
      <w:r>
        <w:rPr>
          <w:spacing w:val="-2"/>
          <w:w w:val="85"/>
        </w:rPr>
        <w:t> </w:t>
      </w:r>
      <w:r>
        <w:rPr>
          <w:w w:val="85"/>
        </w:rPr>
        <w:t>42</w:t>
      </w:r>
      <w:r>
        <w:rPr>
          <w:spacing w:val="-6"/>
          <w:w w:val="85"/>
        </w:rPr>
        <w:t> </w:t>
      </w:r>
      <w:r>
        <w:rPr>
          <w:w w:val="85"/>
        </w:rPr>
        <w:t>(quarenta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duas)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54"/>
          <w:w w:val="85"/>
        </w:rPr>
        <w:t> </w:t>
      </w:r>
      <w:r>
        <w:rPr>
          <w:w w:val="85"/>
        </w:rPr>
        <w:t>Clínica Médica e 03 (três) para Clínica Pediátrica. Nesse mês, registra-se o percentual de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cumprimento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dessa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linha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produção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w w:val="85"/>
        </w:rPr>
        <w:t> </w:t>
      </w:r>
      <w:r>
        <w:rPr>
          <w:spacing w:val="-1"/>
          <w:w w:val="85"/>
        </w:rPr>
        <w:t>54,8%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(cinquenta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quatro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vírgula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oito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cento).</w:t>
      </w:r>
      <w:r>
        <w:rPr>
          <w:spacing w:val="-55"/>
          <w:w w:val="85"/>
        </w:rPr>
        <w:t> </w:t>
      </w:r>
      <w:r>
        <w:rPr>
          <w:w w:val="85"/>
        </w:rPr>
        <w:t>Ressalta-se que foi informado aos técnicos da Secretaria de Estado da Saúde de Goiás –</w:t>
      </w:r>
      <w:r>
        <w:rPr>
          <w:spacing w:val="1"/>
          <w:w w:val="85"/>
        </w:rPr>
        <w:t> </w:t>
      </w:r>
      <w:r>
        <w:rPr>
          <w:w w:val="85"/>
        </w:rPr>
        <w:t>SES/GO, a falta de demanda para a linha de serviços Clínica Pediátrica, pois não havendo</w:t>
      </w:r>
      <w:r>
        <w:rPr>
          <w:spacing w:val="1"/>
          <w:w w:val="85"/>
        </w:rPr>
        <w:t> </w:t>
      </w:r>
      <w:r>
        <w:rPr>
          <w:w w:val="80"/>
        </w:rPr>
        <w:t>demanda</w:t>
      </w:r>
      <w:r>
        <w:rPr>
          <w:spacing w:val="11"/>
          <w:w w:val="80"/>
        </w:rPr>
        <w:t> </w:t>
      </w:r>
      <w:r>
        <w:rPr>
          <w:w w:val="80"/>
        </w:rPr>
        <w:t>suficiente,</w:t>
      </w:r>
      <w:r>
        <w:rPr>
          <w:spacing w:val="15"/>
          <w:w w:val="80"/>
        </w:rPr>
        <w:t> </w:t>
      </w:r>
      <w:r>
        <w:rPr>
          <w:w w:val="80"/>
        </w:rPr>
        <w:t>não</w:t>
      </w:r>
      <w:r>
        <w:rPr>
          <w:spacing w:val="13"/>
          <w:w w:val="80"/>
        </w:rPr>
        <w:t> </w:t>
      </w:r>
      <w:r>
        <w:rPr>
          <w:w w:val="80"/>
        </w:rPr>
        <w:t>há</w:t>
      </w:r>
      <w:r>
        <w:rPr>
          <w:spacing w:val="11"/>
          <w:w w:val="80"/>
        </w:rPr>
        <w:t> </w:t>
      </w:r>
      <w:r>
        <w:rPr>
          <w:w w:val="80"/>
        </w:rPr>
        <w:t>como</w:t>
      </w:r>
      <w:r>
        <w:rPr>
          <w:spacing w:val="13"/>
          <w:w w:val="80"/>
        </w:rPr>
        <w:t> </w:t>
      </w:r>
      <w:r>
        <w:rPr>
          <w:w w:val="80"/>
        </w:rPr>
        <w:t>atingir</w:t>
      </w:r>
      <w:r>
        <w:rPr>
          <w:spacing w:val="13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percentual</w:t>
      </w:r>
      <w:r>
        <w:rPr>
          <w:spacing w:val="14"/>
          <w:w w:val="80"/>
        </w:rPr>
        <w:t> </w:t>
      </w:r>
      <w:r>
        <w:rPr>
          <w:w w:val="80"/>
        </w:rPr>
        <w:t>necessário</w:t>
      </w:r>
      <w:r>
        <w:rPr>
          <w:spacing w:val="13"/>
          <w:w w:val="80"/>
        </w:rPr>
        <w:t> </w:t>
      </w:r>
      <w:r>
        <w:rPr>
          <w:w w:val="80"/>
        </w:rPr>
        <w:t>para</w:t>
      </w:r>
      <w:r>
        <w:rPr>
          <w:spacing w:val="12"/>
          <w:w w:val="80"/>
        </w:rPr>
        <w:t> </w:t>
      </w:r>
      <w:r>
        <w:rPr>
          <w:w w:val="80"/>
        </w:rPr>
        <w:t>cumprimento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meta.</w:t>
      </w:r>
    </w:p>
    <w:p>
      <w:pPr>
        <w:pStyle w:val="BodyText"/>
        <w:rPr>
          <w:rFonts w:ascii="Arial"/>
          <w:b/>
          <w:sz w:val="28"/>
        </w:rPr>
      </w:pPr>
    </w:p>
    <w:p>
      <w:pPr>
        <w:spacing w:before="180"/>
        <w:ind w:left="18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1233018</wp:posOffset>
            </wp:positionH>
            <wp:positionV relativeFrom="paragraph">
              <wp:posOffset>266166</wp:posOffset>
            </wp:positionV>
            <wp:extent cx="5106601" cy="5715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601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989"/>
        <w:gridCol w:w="989"/>
        <w:gridCol w:w="989"/>
        <w:gridCol w:w="1243"/>
        <w:gridCol w:w="1110"/>
      </w:tblGrid>
      <w:tr>
        <w:trPr>
          <w:trHeight w:val="213" w:hRule="atLeast"/>
        </w:trPr>
        <w:tc>
          <w:tcPr>
            <w:tcW w:w="8780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310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COMPETÊNCIA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92D050"/>
          </w:tcPr>
          <w:p>
            <w:pPr>
              <w:pStyle w:val="TableParagraph"/>
              <w:spacing w:line="194" w:lineRule="exact"/>
              <w:ind w:left="8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SAÍDAS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14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NOVEMBRO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13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DEZEMBRO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63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left="21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Clínica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Cirúrgica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98" w:lineRule="exact" w:before="104"/>
              <w:ind w:left="324"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5" w:right="3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1" w:right="3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49" w:right="243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14" w:right="10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Cirúrgica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Ortopédica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2" w:right="3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1" w:right="3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61" w:right="243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14" w:right="10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Adulta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5" w:right="3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49" w:right="243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14" w:right="10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Pediátrica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7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6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6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Adulto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5" w:right="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49" w:right="24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Pediátrica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5" w:right="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6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Leito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Dia</w:t>
            </w: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7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6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12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292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346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16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272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left="21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910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13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16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left="21"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1.488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right="11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58,9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69,8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24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54,8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right="10"/>
              <w:rPr>
                <w:b/>
                <w:sz w:val="18"/>
              </w:rPr>
            </w:pPr>
            <w:r>
              <w:rPr>
                <w:b/>
                <w:sz w:val="18"/>
              </w:rPr>
              <w:t>61,2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/>
        <w:pict>
          <v:group style="position:absolute;margin-left:85.048996pt;margin-top:16.372948pt;width:437.85pt;height:187.25pt;mso-position-horizontal-relative:page;mso-position-vertical-relative:paragraph;z-index:-18896384" coordorigin="1701,327" coordsize="8757,3745">
            <v:shape style="position:absolute;left:2580;top:1130;width:6877;height:2423" type="#_x0000_t75" stroked="false">
              <v:imagedata r:id="rId8" o:title=""/>
            </v:shape>
            <v:shape style="position:absolute;left:1725;top:351;width:8709;height:3696" coordorigin="1725,352" coordsize="8709,3696" path="m1725,4047l1757,4047m10433,352l1725,352,1725,4047e" filled="false" stroked="true" strokeweight="2.405045pt" strokecolor="#000000">
              <v:path arrowok="t"/>
              <v:stroke dashstyle="solid"/>
            </v:shape>
            <v:shape style="position:absolute;left:1700;top:327;width:8757;height:3745" type="#_x0000_t202" filled="false" stroked="false">
              <v:textbox inset="0,0,0,0">
                <w:txbxContent>
                  <w:p>
                    <w:pPr>
                      <w:spacing w:before="128"/>
                      <w:ind w:left="1506" w:right="1819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2"/>
                      <w:ind w:left="1506" w:right="1817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"/>
        <w:gridCol w:w="897"/>
        <w:gridCol w:w="827"/>
        <w:gridCol w:w="826"/>
        <w:gridCol w:w="826"/>
        <w:gridCol w:w="1345"/>
        <w:gridCol w:w="1505"/>
      </w:tblGrid>
      <w:tr>
        <w:trPr>
          <w:trHeight w:val="214" w:hRule="atLeast"/>
        </w:trPr>
        <w:tc>
          <w:tcPr>
            <w:tcW w:w="5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183" w:lineRule="exact" w:before="12"/>
              <w:ind w:left="48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496</w:t>
            </w: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183" w:lineRule="exact" w:before="12"/>
              <w:ind w:left="41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496</w:t>
            </w:r>
          </w:p>
        </w:tc>
        <w:tc>
          <w:tcPr>
            <w:tcW w:w="82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line="183" w:lineRule="exact" w:before="12"/>
              <w:ind w:left="421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496</w:t>
            </w:r>
          </w:p>
        </w:tc>
        <w:tc>
          <w:tcPr>
            <w:tcW w:w="1505" w:type="dxa"/>
          </w:tcPr>
          <w:p>
            <w:pPr>
              <w:pStyle w:val="TableParagraph"/>
              <w:tabs>
                <w:tab w:pos="1282" w:val="left" w:leader="none"/>
              </w:tabs>
              <w:spacing w:line="179" w:lineRule="exact"/>
              <w:ind w:left="665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1.488</w:t>
              <w:tab/>
              <w:t>91</w:t>
            </w:r>
          </w:p>
        </w:tc>
      </w:tr>
      <w:tr>
        <w:trPr>
          <w:trHeight w:val="219" w:hRule="atLeast"/>
        </w:trPr>
        <w:tc>
          <w:tcPr>
            <w:tcW w:w="501" w:type="dxa"/>
          </w:tcPr>
          <w:p>
            <w:pPr>
              <w:pStyle w:val="TableParagraph"/>
              <w:spacing w:before="13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500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501" w:type="dxa"/>
          </w:tcPr>
          <w:p>
            <w:pPr>
              <w:pStyle w:val="TableParagraph"/>
              <w:spacing w:before="17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450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7" w:hRule="atLeast"/>
        </w:trPr>
        <w:tc>
          <w:tcPr>
            <w:tcW w:w="501" w:type="dxa"/>
          </w:tcPr>
          <w:p>
            <w:pPr>
              <w:pStyle w:val="TableParagraph"/>
              <w:spacing w:before="17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400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182" w:lineRule="exact" w:before="25"/>
              <w:ind w:left="144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346</w:t>
            </w:r>
          </w:p>
        </w:tc>
        <w:tc>
          <w:tcPr>
            <w:tcW w:w="134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501" w:type="dxa"/>
          </w:tcPr>
          <w:p>
            <w:pPr>
              <w:pStyle w:val="TableParagraph"/>
              <w:spacing w:before="13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350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line="173" w:lineRule="exact" w:before="39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292</w:t>
            </w:r>
          </w:p>
        </w:tc>
        <w:tc>
          <w:tcPr>
            <w:tcW w:w="4502" w:type="dxa"/>
            <w:gridSpan w:val="4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10" w:hRule="atLeast"/>
        </w:trPr>
        <w:tc>
          <w:tcPr>
            <w:tcW w:w="501" w:type="dxa"/>
          </w:tcPr>
          <w:p>
            <w:pPr>
              <w:pStyle w:val="TableParagraph"/>
              <w:spacing w:before="4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300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01" w:type="dxa"/>
          </w:tcPr>
          <w:p>
            <w:pPr>
              <w:pStyle w:val="TableParagraph"/>
              <w:spacing w:before="17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250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01" w:type="dxa"/>
          </w:tcPr>
          <w:p>
            <w:pPr>
              <w:pStyle w:val="TableParagraph"/>
              <w:spacing w:before="17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200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01" w:type="dxa"/>
          </w:tcPr>
          <w:p>
            <w:pPr>
              <w:pStyle w:val="TableParagraph"/>
              <w:spacing w:before="17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150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01" w:type="dxa"/>
          </w:tcPr>
          <w:p>
            <w:pPr>
              <w:pStyle w:val="TableParagraph"/>
              <w:spacing w:before="17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01" w:type="dxa"/>
          </w:tcPr>
          <w:p>
            <w:pPr>
              <w:pStyle w:val="TableParagraph"/>
              <w:spacing w:before="17"/>
              <w:ind w:right="18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501" w:type="dxa"/>
            <w:tcBorders>
              <w:right w:val="single" w:sz="2" w:space="0" w:color="B3B3B3"/>
            </w:tcBorders>
          </w:tcPr>
          <w:p>
            <w:pPr>
              <w:pStyle w:val="TableParagraph"/>
              <w:spacing w:line="164" w:lineRule="exact" w:before="17"/>
              <w:ind w:right="17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9"/>
                <w:sz w:val="16"/>
              </w:rPr>
              <w:t>-</w:t>
            </w:r>
          </w:p>
        </w:tc>
        <w:tc>
          <w:tcPr>
            <w:tcW w:w="897" w:type="dxa"/>
            <w:tcBorders>
              <w:lef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80" w:firstLine="708"/>
      </w:pPr>
      <w:r>
        <w:rPr>
          <w:w w:val="80"/>
        </w:rPr>
        <w:t>Tanto</w:t>
      </w:r>
      <w:r>
        <w:rPr>
          <w:spacing w:val="9"/>
          <w:w w:val="80"/>
        </w:rPr>
        <w:t> </w:t>
      </w:r>
      <w:r>
        <w:rPr>
          <w:w w:val="80"/>
        </w:rPr>
        <w:t>na</w:t>
      </w:r>
      <w:r>
        <w:rPr>
          <w:spacing w:val="9"/>
          <w:w w:val="80"/>
        </w:rPr>
        <w:t> </w:t>
      </w:r>
      <w:r>
        <w:rPr>
          <w:w w:val="80"/>
        </w:rPr>
        <w:t>Tabela</w:t>
      </w:r>
      <w:r>
        <w:rPr>
          <w:spacing w:val="14"/>
          <w:w w:val="80"/>
        </w:rPr>
        <w:t> </w:t>
      </w:r>
      <w:r>
        <w:rPr>
          <w:w w:val="80"/>
        </w:rPr>
        <w:t>1</w:t>
      </w:r>
      <w:r>
        <w:rPr>
          <w:spacing w:val="9"/>
          <w:w w:val="80"/>
        </w:rPr>
        <w:t> </w:t>
      </w:r>
      <w:r>
        <w:rPr>
          <w:w w:val="80"/>
        </w:rPr>
        <w:t>como</w:t>
      </w:r>
      <w:r>
        <w:rPr>
          <w:spacing w:val="14"/>
          <w:w w:val="80"/>
        </w:rPr>
        <w:t> </w:t>
      </w:r>
      <w:r>
        <w:rPr>
          <w:w w:val="80"/>
        </w:rPr>
        <w:t>no</w:t>
      </w:r>
      <w:r>
        <w:rPr>
          <w:spacing w:val="9"/>
          <w:w w:val="80"/>
        </w:rPr>
        <w:t> </w:t>
      </w:r>
      <w:r>
        <w:rPr>
          <w:w w:val="80"/>
        </w:rPr>
        <w:t>Gráfico</w:t>
      </w:r>
      <w:r>
        <w:rPr>
          <w:spacing w:val="9"/>
          <w:w w:val="80"/>
        </w:rPr>
        <w:t> </w:t>
      </w:r>
      <w:r>
        <w:rPr>
          <w:w w:val="80"/>
        </w:rPr>
        <w:t>1,</w:t>
      </w:r>
      <w:r>
        <w:rPr>
          <w:spacing w:val="12"/>
          <w:w w:val="80"/>
        </w:rPr>
        <w:t> </w:t>
      </w:r>
      <w:r>
        <w:rPr>
          <w:w w:val="80"/>
        </w:rPr>
        <w:t>podemos</w:t>
      </w:r>
      <w:r>
        <w:rPr>
          <w:spacing w:val="13"/>
          <w:w w:val="80"/>
        </w:rPr>
        <w:t> </w:t>
      </w:r>
      <w:r>
        <w:rPr>
          <w:w w:val="80"/>
        </w:rPr>
        <w:t>observar</w:t>
      </w:r>
      <w:r>
        <w:rPr>
          <w:spacing w:val="18"/>
          <w:w w:val="80"/>
        </w:rPr>
        <w:t> </w:t>
      </w:r>
      <w:r>
        <w:rPr>
          <w:w w:val="80"/>
        </w:rPr>
        <w:t>a</w:t>
      </w:r>
      <w:r>
        <w:rPr>
          <w:spacing w:val="9"/>
          <w:w w:val="80"/>
        </w:rPr>
        <w:t> </w:t>
      </w:r>
      <w:r>
        <w:rPr>
          <w:w w:val="80"/>
        </w:rPr>
        <w:t>média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saídas</w:t>
      </w:r>
      <w:r>
        <w:rPr>
          <w:spacing w:val="12"/>
          <w:w w:val="80"/>
        </w:rPr>
        <w:t> </w:t>
      </w:r>
      <w:r>
        <w:rPr>
          <w:w w:val="80"/>
        </w:rPr>
        <w:t>hospitalares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90"/>
        </w:rPr>
        <w:t>natureza</w:t>
      </w:r>
      <w:r>
        <w:rPr>
          <w:spacing w:val="-8"/>
          <w:w w:val="90"/>
        </w:rPr>
        <w:t> </w:t>
      </w:r>
      <w:r>
        <w:rPr>
          <w:w w:val="90"/>
        </w:rPr>
        <w:t>cirúrgica.</w:t>
      </w:r>
    </w:p>
    <w:p>
      <w:pPr>
        <w:pStyle w:val="BodyText"/>
        <w:spacing w:before="1"/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9"/>
        <w:gridCol w:w="989"/>
        <w:gridCol w:w="989"/>
        <w:gridCol w:w="1243"/>
        <w:gridCol w:w="1110"/>
      </w:tblGrid>
      <w:tr>
        <w:trPr>
          <w:trHeight w:val="214" w:hRule="atLeast"/>
        </w:trPr>
        <w:tc>
          <w:tcPr>
            <w:tcW w:w="4449" w:type="dxa"/>
            <w:shd w:val="clear" w:color="auto" w:fill="92D050"/>
          </w:tcPr>
          <w:p>
            <w:pPr>
              <w:pStyle w:val="TableParagraph"/>
              <w:spacing w:line="195" w:lineRule="exact"/>
              <w:ind w:left="779" w:right="7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INTERNAÇÕES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(SAÍDAS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HOSPITALARES)</w:t>
            </w:r>
          </w:p>
        </w:tc>
        <w:tc>
          <w:tcPr>
            <w:tcW w:w="989" w:type="dxa"/>
            <w:shd w:val="clear" w:color="auto" w:fill="92D050"/>
          </w:tcPr>
          <w:p>
            <w:pPr>
              <w:pStyle w:val="TableParagraph"/>
              <w:spacing w:line="195" w:lineRule="exact"/>
              <w:ind w:left="29" w:right="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989" w:type="dxa"/>
            <w:shd w:val="clear" w:color="auto" w:fill="92D050"/>
          </w:tcPr>
          <w:p>
            <w:pPr>
              <w:pStyle w:val="TableParagraph"/>
              <w:spacing w:line="195" w:lineRule="exact"/>
              <w:ind w:left="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DEZEMBRO</w:t>
            </w:r>
          </w:p>
        </w:tc>
        <w:tc>
          <w:tcPr>
            <w:tcW w:w="1243" w:type="dxa"/>
            <w:shd w:val="clear" w:color="auto" w:fill="92D050"/>
          </w:tcPr>
          <w:p>
            <w:pPr>
              <w:pStyle w:val="TableParagraph"/>
              <w:spacing w:line="195" w:lineRule="exact"/>
              <w:ind w:left="266" w:right="2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JANEIRO</w:t>
            </w:r>
          </w:p>
        </w:tc>
        <w:tc>
          <w:tcPr>
            <w:tcW w:w="1110" w:type="dxa"/>
            <w:shd w:val="clear" w:color="auto" w:fill="92D050"/>
          </w:tcPr>
          <w:p>
            <w:pPr>
              <w:pStyle w:val="TableParagraph"/>
              <w:spacing w:line="195" w:lineRule="exact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4449" w:type="dxa"/>
          </w:tcPr>
          <w:p>
            <w:pPr>
              <w:pStyle w:val="TableParagraph"/>
              <w:spacing w:line="194" w:lineRule="exact"/>
              <w:ind w:left="779" w:right="753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3" w:right="3"/>
              <w:rPr>
                <w:sz w:val="18"/>
              </w:rPr>
            </w:pPr>
            <w:r>
              <w:rPr>
                <w:w w:val="105"/>
                <w:sz w:val="18"/>
              </w:rPr>
              <w:t>496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2" w:right="3"/>
              <w:rPr>
                <w:sz w:val="18"/>
              </w:rPr>
            </w:pPr>
            <w:r>
              <w:rPr>
                <w:w w:val="105"/>
                <w:sz w:val="18"/>
              </w:rPr>
              <w:t>346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17" w:right="243"/>
              <w:rPr>
                <w:sz w:val="18"/>
              </w:rPr>
            </w:pPr>
            <w:r>
              <w:rPr>
                <w:w w:val="105"/>
                <w:sz w:val="18"/>
              </w:rPr>
              <w:t>272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15" w:right="10"/>
              <w:rPr>
                <w:sz w:val="18"/>
              </w:rPr>
            </w:pPr>
            <w:r>
              <w:rPr>
                <w:w w:val="105"/>
                <w:sz w:val="18"/>
              </w:rPr>
              <w:t>618</w:t>
            </w:r>
          </w:p>
        </w:tc>
      </w:tr>
    </w:tbl>
    <w:p>
      <w:pPr>
        <w:spacing w:before="7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group style="position:absolute;margin-left:85.049744pt;margin-top:11.326962pt;width:386pt;height:265.45pt;mso-position-horizontal-relative:page;mso-position-vertical-relative:paragraph;z-index:-18895872" coordorigin="1701,227" coordsize="7720,5309">
            <v:line style="position:absolute" from="8403,4773" to="9192,4773" stroked="true" strokeweight=".720571pt" strokecolor="#d9d9d9">
              <v:stroke dashstyle="solid"/>
            </v:line>
            <v:shape style="position:absolute;left:8402;top:4192;width:790;height:291" coordorigin="8403,4192" coordsize="790,291" path="m8403,4483l9192,4483m8403,4192l9192,4192e" filled="false" stroked="true" strokeweight=".720571pt" strokecolor="#d9d9d9">
              <v:path arrowok="t"/>
              <v:stroke dashstyle="solid"/>
            </v:shape>
            <v:rect style="position:absolute;left:7680;top:4067;width:723;height:995" filled="true" fillcolor="#718d39" stroked="false">
              <v:fill type="solid"/>
            </v:rect>
            <v:line style="position:absolute" from="3432,1150" to="8042,4244" stroked="true" strokeweight="1.560722pt" strokecolor="#4aacc5">
              <v:stroke dashstyle="dot"/>
            </v:line>
            <v:rect style="position:absolute;left:1708;top:233;width:7705;height:5294" filled="false" stroked="true" strokeweight=".720326pt" strokecolor="#d9d9d9">
              <v:stroke dashstyle="solid"/>
            </v:rect>
            <v:shape style="position:absolute;left:3620;top:439;width:3903;height:282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585858"/>
                        <w:sz w:val="28"/>
                      </w:rPr>
                      <w:t>Saídas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8"/>
                      </w:rPr>
                      <w:t>Hospitalares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8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8"/>
                      </w:rPr>
                      <w:t>HERSO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8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3295;top:702;width:294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1839;top:919;width:294;height:4241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494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473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452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431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410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389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368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347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326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305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284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263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242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221</w:t>
                    </w:r>
                  </w:p>
                  <w:p>
                    <w:pPr>
                      <w:spacing w:line="217" w:lineRule="exact"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215;top:5214;width:453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5317;top:5214;width:86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DEZEMBRO</w:t>
                    </w:r>
                  </w:p>
                </w:txbxContent>
              </v:textbox>
              <w10:wrap type="none"/>
            </v:shape>
            <v:shape style="position:absolute;left:7728;top:5214;width:651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JANEIRO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6"/>
        </w:rPr>
      </w:pPr>
    </w:p>
    <w:tbl>
      <w:tblPr>
        <w:tblW w:w="0" w:type="auto"/>
        <w:jc w:val="left"/>
        <w:tblInd w:w="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722"/>
        <w:gridCol w:w="1581"/>
        <w:gridCol w:w="722"/>
        <w:gridCol w:w="1583"/>
        <w:gridCol w:w="1511"/>
      </w:tblGrid>
      <w:tr>
        <w:trPr>
          <w:trHeight w:val="273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 w:val="restart"/>
            <w:tcBorders>
              <w:bottom w:val="single" w:sz="6" w:space="0" w:color="D9D9D9"/>
            </w:tcBorders>
            <w:shd w:val="clear" w:color="auto" w:fill="556A2C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97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06" w:lineRule="exact"/>
              <w:ind w:left="1795" w:right="3287"/>
              <w:rPr>
                <w:sz w:val="18"/>
              </w:rPr>
            </w:pPr>
            <w:r>
              <w:rPr>
                <w:color w:val="404040"/>
                <w:sz w:val="18"/>
              </w:rPr>
              <w:t>346</w:t>
            </w: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718D39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4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115" w:lineRule="exact" w:before="138"/>
              <w:ind w:left="1816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272</w:t>
            </w: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spacing w:before="99"/>
        <w:ind w:left="180"/>
      </w:pPr>
      <w:bookmarkStart w:name="_TOC_250016" w:id="4"/>
      <w:r>
        <w:rPr>
          <w:w w:val="80"/>
        </w:rPr>
        <w:t>5.2.</w:t>
      </w:r>
      <w:r>
        <w:rPr>
          <w:spacing w:val="-11"/>
          <w:w w:val="80"/>
        </w:rPr>
        <w:t> </w:t>
      </w:r>
      <w:r>
        <w:rPr>
          <w:w w:val="80"/>
        </w:rPr>
        <w:t>CIRURGIAS</w:t>
      </w:r>
      <w:r>
        <w:rPr>
          <w:spacing w:val="25"/>
          <w:w w:val="80"/>
        </w:rPr>
        <w:t> </w:t>
      </w:r>
      <w:bookmarkEnd w:id="4"/>
      <w:r>
        <w:rPr>
          <w:w w:val="80"/>
        </w:rPr>
        <w:t>PROGRAMADAS</w:t>
      </w: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BodyText"/>
        <w:ind w:left="180" w:right="116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5"/>
        </w:rPr>
        <w:t>realizar 200 (duzentas) Cirurgias Programadas ao mês. No mês de janeiro não houve produção</w:t>
      </w:r>
      <w:r>
        <w:rPr>
          <w:spacing w:val="1"/>
          <w:w w:val="85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esta</w:t>
      </w:r>
      <w:r>
        <w:rPr>
          <w:spacing w:val="-9"/>
          <w:w w:val="90"/>
        </w:rPr>
        <w:t> </w:t>
      </w:r>
      <w:r>
        <w:rPr>
          <w:w w:val="90"/>
        </w:rPr>
        <w:t>linha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contratação.</w:t>
      </w:r>
    </w:p>
    <w:p>
      <w:pPr>
        <w:pStyle w:val="BodyText"/>
        <w:ind w:left="180" w:right="123" w:firstLine="708"/>
        <w:jc w:val="both"/>
      </w:pPr>
      <w:r>
        <w:rPr>
          <w:w w:val="80"/>
        </w:rPr>
        <w:t>Ressaltamos</w:t>
      </w:r>
      <w:r>
        <w:rPr>
          <w:spacing w:val="24"/>
          <w:w w:val="80"/>
        </w:rPr>
        <w:t> </w:t>
      </w:r>
      <w:r>
        <w:rPr>
          <w:w w:val="80"/>
        </w:rPr>
        <w:t>que</w:t>
      </w:r>
      <w:r>
        <w:rPr>
          <w:spacing w:val="21"/>
          <w:w w:val="80"/>
        </w:rPr>
        <w:t> </w:t>
      </w:r>
      <w:r>
        <w:rPr>
          <w:w w:val="80"/>
        </w:rPr>
        <w:t>o</w:t>
      </w:r>
      <w:r>
        <w:rPr>
          <w:spacing w:val="22"/>
          <w:w w:val="80"/>
        </w:rPr>
        <w:t> </w:t>
      </w:r>
      <w:r>
        <w:rPr>
          <w:w w:val="80"/>
        </w:rPr>
        <w:t>HERSO</w:t>
      </w:r>
      <w:r>
        <w:rPr>
          <w:spacing w:val="21"/>
          <w:w w:val="80"/>
        </w:rPr>
        <w:t> </w:t>
      </w:r>
      <w:r>
        <w:rPr>
          <w:w w:val="80"/>
        </w:rPr>
        <w:t>está</w:t>
      </w:r>
      <w:r>
        <w:rPr>
          <w:spacing w:val="17"/>
          <w:w w:val="80"/>
        </w:rPr>
        <w:t> </w:t>
      </w:r>
      <w:r>
        <w:rPr>
          <w:w w:val="80"/>
        </w:rPr>
        <w:t>em</w:t>
      </w:r>
      <w:r>
        <w:rPr>
          <w:spacing w:val="29"/>
          <w:w w:val="80"/>
        </w:rPr>
        <w:t> </w:t>
      </w:r>
      <w:r>
        <w:rPr>
          <w:w w:val="80"/>
        </w:rPr>
        <w:t>fase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implantação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novos</w:t>
      </w:r>
      <w:r>
        <w:rPr>
          <w:spacing w:val="24"/>
          <w:w w:val="80"/>
        </w:rPr>
        <w:t> </w:t>
      </w:r>
      <w:r>
        <w:rPr>
          <w:w w:val="80"/>
        </w:rPr>
        <w:t>serviços</w:t>
      </w:r>
      <w:r>
        <w:rPr>
          <w:spacing w:val="25"/>
          <w:w w:val="80"/>
        </w:rPr>
        <w:t> </w:t>
      </w:r>
      <w:r>
        <w:rPr>
          <w:w w:val="80"/>
        </w:rPr>
        <w:t>previstos</w:t>
      </w:r>
      <w:r>
        <w:rPr>
          <w:spacing w:val="20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Unidade</w:t>
      </w:r>
      <w:r>
        <w:rPr>
          <w:spacing w:val="-8"/>
          <w:w w:val="90"/>
        </w:rPr>
        <w:t> </w:t>
      </w:r>
      <w:r>
        <w:rPr>
          <w:w w:val="90"/>
        </w:rPr>
        <w:t>Hospitalar.</w:t>
      </w:r>
    </w:p>
    <w:p>
      <w:pPr>
        <w:pStyle w:val="BodyText"/>
        <w:spacing w:before="7"/>
        <w:rPr>
          <w:sz w:val="3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55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99.5pt;mso-position-horizontal-relative:char;mso-position-vertical-relative:line" coordorigin="0,0" coordsize="8789,3990">
            <v:shape style="position:absolute;left:914;top:777;width:6866;height:2674" type="#_x0000_t75" stroked="false">
              <v:imagedata r:id="rId9" o:title=""/>
            </v:shape>
            <v:shape style="position:absolute;left:931;top:3436;width:6644;height:43" coordorigin="931,3436" coordsize="6644,43" path="m931,3436l931,3479m2593,3436l2593,3479m4254,3436l4254,3479m5914,3436l5914,3479m7575,3436l7575,3479e" filled="false" stroked="true" strokeweight=".19378pt" strokecolor="#b3b3b3">
              <v:path arrowok="t"/>
              <v:stroke dashstyle="solid"/>
            </v:shape>
            <v:rect style="position:absolute;left:7814;top:2296;width:74;height:74" filled="true" fillcolor="#39461d" stroked="false">
              <v:fill type="solid"/>
            </v:rect>
            <v:rect style="position:absolute;left:7814;top:2945;width:74;height:74" filled="true" fillcolor="#718d39" stroked="false">
              <v:fill type="solid"/>
            </v:rect>
            <v:rect style="position:absolute;left:24;top:24;width:8741;height:3941" filled="false" stroked="true" strokeweight="2.423485pt" strokecolor="#000000">
              <v:stroke dashstyle="solid"/>
            </v:rect>
            <v:shape style="position:absolute;left:1525;top:109;width:4014;height:217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sz w:val="19"/>
                      </w:rPr>
                      <w:t>CIRURGIAS</w:t>
                    </w:r>
                    <w:r>
                      <w:rPr>
                        <w:rFonts w:ascii="Arial"/>
                        <w:b/>
                        <w:spacing w:val="2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PROGRAMADAS-</w:t>
                    </w:r>
                    <w:r>
                      <w:rPr>
                        <w:rFonts w:ascii="Arial"/>
                        <w:b/>
                        <w:spacing w:val="2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390;top:671;width:294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477;top:894;width:290;height:1406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600</w:t>
                    </w:r>
                  </w:p>
                  <w:p>
                    <w:pPr>
                      <w:spacing w:line="240" w:lineRule="auto" w:before="5"/>
                      <w:rPr>
                        <w:sz w:val="19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  <w:p>
                    <w:pPr>
                      <w:spacing w:line="240" w:lineRule="auto" w:before="6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</w:t>
                    </w:r>
                  </w:p>
                  <w:p>
                    <w:pPr>
                      <w:spacing w:line="240" w:lineRule="auto" w:before="6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1406;top:2306;width:294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067;top:2306;width:294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4729;top:2306;width:294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7920;top:2249;width:423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77;top:2528;width:290;height:589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200</w:t>
                    </w:r>
                  </w:p>
                  <w:p>
                    <w:pPr>
                      <w:spacing w:line="240" w:lineRule="auto" w:before="6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090;top:3124;width:75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98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666;top:3026;width:20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5412;top:3124;width:75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98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988;top:3026;width:20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7920;top:2898;width:844;height:33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</w:p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92;top:3346;width:74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334;top:3525;width:875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NOVEMBRO</w:t>
                    </w:r>
                  </w:p>
                </w:txbxContent>
              </v:textbox>
              <w10:wrap type="none"/>
            </v:shape>
            <v:shape style="position:absolute;left:3007;top:3525;width:852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DEZEMBRO</w:t>
                    </w:r>
                  </w:p>
                </w:txbxContent>
              </v:textbox>
              <w10:wrap type="none"/>
            </v:shape>
            <v:shape style="position:absolute;left:4762;top:3525;width:666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6270;top:3525;width:972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3"/>
        <w:ind w:left="180"/>
      </w:pPr>
      <w:bookmarkStart w:name="_TOC_250015" w:id="5"/>
      <w:r>
        <w:rPr>
          <w:w w:val="80"/>
        </w:rPr>
        <w:t>5.3</w:t>
      </w:r>
      <w:r>
        <w:rPr>
          <w:spacing w:val="20"/>
          <w:w w:val="80"/>
        </w:rPr>
        <w:t> </w:t>
      </w:r>
      <w:r>
        <w:rPr>
          <w:w w:val="80"/>
        </w:rPr>
        <w:t>ATENDIMENTO</w:t>
      </w:r>
      <w:r>
        <w:rPr>
          <w:spacing w:val="20"/>
          <w:w w:val="80"/>
        </w:rPr>
        <w:t> </w:t>
      </w:r>
      <w:bookmarkEnd w:id="5"/>
      <w:r>
        <w:rPr>
          <w:w w:val="80"/>
        </w:rPr>
        <w:t>AMBULATORIAL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0" w:right="118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realizar 800 (oitocentas) consultas médicas especializadas </w:t>
      </w:r>
      <w:r>
        <w:rPr>
          <w:w w:val="85"/>
        </w:rPr>
        <w:t>ao mês. No mês de janeiro de 2022, o</w:t>
      </w:r>
      <w:r>
        <w:rPr>
          <w:spacing w:val="-54"/>
          <w:w w:val="85"/>
        </w:rPr>
        <w:t> </w:t>
      </w:r>
      <w:r>
        <w:rPr>
          <w:w w:val="80"/>
        </w:rPr>
        <w:t>número de consultas médicas foi de 524 (quinhentos e vinte e quatro) o que é equivalente a 65,5%</w:t>
      </w:r>
      <w:r>
        <w:rPr>
          <w:spacing w:val="1"/>
          <w:w w:val="80"/>
        </w:rPr>
        <w:t> </w:t>
      </w:r>
      <w:r>
        <w:rPr>
          <w:w w:val="85"/>
        </w:rPr>
        <w:t>(sessenta e cinco vírgula cinco por cento) da nova meta estipulada, visto estar em fase de</w:t>
      </w:r>
      <w:r>
        <w:rPr>
          <w:spacing w:val="1"/>
          <w:w w:val="85"/>
        </w:rPr>
        <w:t> </w:t>
      </w:r>
      <w:r>
        <w:rPr>
          <w:w w:val="80"/>
        </w:rPr>
        <w:t>procedimentos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implantação</w:t>
      </w:r>
      <w:r>
        <w:rPr>
          <w:spacing w:val="4"/>
          <w:w w:val="80"/>
        </w:rPr>
        <w:t> </w:t>
      </w:r>
      <w:r>
        <w:rPr>
          <w:w w:val="80"/>
        </w:rPr>
        <w:t>dos</w:t>
      </w:r>
      <w:r>
        <w:rPr>
          <w:spacing w:val="7"/>
          <w:w w:val="80"/>
        </w:rPr>
        <w:t> </w:t>
      </w:r>
      <w:r>
        <w:rPr>
          <w:w w:val="80"/>
        </w:rPr>
        <w:t>novos</w:t>
      </w:r>
      <w:r>
        <w:rPr>
          <w:spacing w:val="7"/>
          <w:w w:val="80"/>
        </w:rPr>
        <w:t> </w:t>
      </w:r>
      <w:r>
        <w:rPr>
          <w:w w:val="80"/>
        </w:rPr>
        <w:t>serviços</w:t>
      </w:r>
      <w:r>
        <w:rPr>
          <w:spacing w:val="7"/>
          <w:w w:val="80"/>
        </w:rPr>
        <w:t> </w:t>
      </w:r>
      <w:r>
        <w:rPr>
          <w:w w:val="80"/>
        </w:rPr>
        <w:t>previstos</w:t>
      </w:r>
      <w:r>
        <w:rPr>
          <w:spacing w:val="7"/>
          <w:w w:val="80"/>
        </w:rPr>
        <w:t> </w:t>
      </w:r>
      <w:r>
        <w:rPr>
          <w:w w:val="80"/>
        </w:rPr>
        <w:t>para</w:t>
      </w:r>
      <w:r>
        <w:rPr>
          <w:spacing w:val="4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Unidade</w:t>
      </w:r>
      <w:r>
        <w:rPr>
          <w:spacing w:val="4"/>
          <w:w w:val="80"/>
        </w:rPr>
        <w:t> </w:t>
      </w:r>
      <w:r>
        <w:rPr>
          <w:w w:val="80"/>
        </w:rPr>
        <w:t>Hospitalar.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3098" w:right="30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COMPETÊNCIA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AMBULATORIAS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MÉDICAS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15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NOVEMBRO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16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DEZEMBRO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2"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6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Atendimentos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45" w:right="54"/>
              <w:rPr>
                <w:sz w:val="18"/>
              </w:rPr>
            </w:pPr>
            <w:r>
              <w:rPr>
                <w:sz w:val="18"/>
              </w:rPr>
              <w:t>454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45" w:right="54"/>
              <w:rPr>
                <w:sz w:val="18"/>
              </w:rPr>
            </w:pPr>
            <w:r>
              <w:rPr>
                <w:sz w:val="18"/>
              </w:rPr>
              <w:t>513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35" w:right="257"/>
              <w:rPr>
                <w:sz w:val="18"/>
              </w:rPr>
            </w:pPr>
            <w:r>
              <w:rPr>
                <w:sz w:val="18"/>
              </w:rPr>
              <w:t>524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45"/>
              <w:rPr>
                <w:sz w:val="18"/>
              </w:rPr>
            </w:pPr>
            <w:r>
              <w:rPr>
                <w:sz w:val="18"/>
              </w:rPr>
              <w:t>1.491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454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513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35"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>524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1.491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35"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2.400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56,8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64,1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43"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>65,5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" w:right="6"/>
              <w:rPr>
                <w:b/>
                <w:sz w:val="18"/>
              </w:rPr>
            </w:pPr>
            <w:r>
              <w:rPr>
                <w:b/>
                <w:sz w:val="18"/>
              </w:rPr>
              <w:t>62,1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group style="position:absolute;margin-left:85.048828pt;margin-top:11.379293pt;width:437.85pt;height:192.75pt;mso-position-horizontal-relative:page;mso-position-vertical-relative:paragraph;z-index:-18894848" coordorigin="1701,228" coordsize="8757,3855">
            <v:shape style="position:absolute;left:2746;top:1094;width:6728;height:2472" type="#_x0000_t75" stroked="false">
              <v:imagedata r:id="rId10" o:title=""/>
            </v:shape>
            <v:shape style="position:absolute;left:1725;top:251;width:8709;height:3807" coordorigin="1725,252" coordsize="8709,3807" path="m1725,4058l1756,4058m10434,252l1725,252,1725,4058e" filled="false" stroked="true" strokeweight="2.414027pt" strokecolor="#000000">
              <v:path arrowok="t"/>
              <v:stroke dashstyle="solid"/>
            </v:shape>
            <v:shape style="position:absolute;left:1700;top:227;width:8757;height:3855" type="#_x0000_t202" filled="false" stroked="false">
              <v:textbox inset="0,0,0,0">
                <w:txbxContent>
                  <w:p>
                    <w:pPr>
                      <w:spacing w:before="123"/>
                      <w:ind w:left="1503" w:right="2117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 REALIZADO</w:t>
                    </w:r>
                  </w:p>
                  <w:p>
                    <w:pPr>
                      <w:spacing w:before="4"/>
                      <w:ind w:left="1506" w:right="2117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2022</w:t>
                    </w:r>
                  </w:p>
                  <w:p>
                    <w:pPr>
                      <w:spacing w:before="149"/>
                      <w:ind w:left="0" w:right="1914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2.400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842"/>
        <w:gridCol w:w="839"/>
        <w:gridCol w:w="740"/>
      </w:tblGrid>
      <w:tr>
        <w:trPr>
          <w:trHeight w:val="327" w:hRule="atLeast"/>
        </w:trPr>
        <w:tc>
          <w:tcPr>
            <w:tcW w:w="636" w:type="dxa"/>
          </w:tcPr>
          <w:p>
            <w:pPr>
              <w:pStyle w:val="TableParagraph"/>
              <w:spacing w:line="179" w:lineRule="exact"/>
              <w:ind w:right="18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2.500</w:t>
            </w:r>
          </w:p>
        </w:tc>
        <w:tc>
          <w:tcPr>
            <w:tcW w:w="2421" w:type="dxa"/>
            <w:gridSpan w:val="3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636" w:type="dxa"/>
          </w:tcPr>
          <w:p>
            <w:pPr>
              <w:pStyle w:val="TableParagraph"/>
              <w:spacing w:before="143"/>
              <w:ind w:right="18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2.000</w:t>
            </w:r>
          </w:p>
        </w:tc>
        <w:tc>
          <w:tcPr>
            <w:tcW w:w="242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636" w:type="dxa"/>
          </w:tcPr>
          <w:p>
            <w:pPr>
              <w:pStyle w:val="TableParagraph"/>
              <w:spacing w:before="143"/>
              <w:ind w:right="18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1.500</w:t>
            </w:r>
          </w:p>
        </w:tc>
        <w:tc>
          <w:tcPr>
            <w:tcW w:w="242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636" w:type="dxa"/>
          </w:tcPr>
          <w:p>
            <w:pPr>
              <w:pStyle w:val="TableParagraph"/>
              <w:spacing w:before="4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right="18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1.000</w:t>
            </w:r>
          </w:p>
        </w:tc>
        <w:tc>
          <w:tcPr>
            <w:tcW w:w="842" w:type="dxa"/>
          </w:tcPr>
          <w:p>
            <w:pPr>
              <w:pStyle w:val="TableParagraph"/>
              <w:spacing w:before="121"/>
              <w:ind w:left="432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800</w:t>
            </w:r>
          </w:p>
        </w:tc>
        <w:tc>
          <w:tcPr>
            <w:tcW w:w="8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121"/>
              <w:ind w:left="422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800</w:t>
            </w:r>
          </w:p>
        </w:tc>
      </w:tr>
      <w:tr>
        <w:trPr>
          <w:trHeight w:val="571" w:hRule="atLeast"/>
        </w:trPr>
        <w:tc>
          <w:tcPr>
            <w:tcW w:w="636" w:type="dxa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500</w:t>
            </w:r>
          </w:p>
        </w:tc>
        <w:tc>
          <w:tcPr>
            <w:tcW w:w="84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23"/>
              <w:ind w:left="14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454</w:t>
            </w:r>
          </w:p>
        </w:tc>
        <w:tc>
          <w:tcPr>
            <w:tcW w:w="7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27" w:hRule="atLeast"/>
        </w:trPr>
        <w:tc>
          <w:tcPr>
            <w:tcW w:w="636" w:type="dxa"/>
          </w:tcPr>
          <w:p>
            <w:pPr>
              <w:pStyle w:val="TableParagraph"/>
              <w:spacing w:line="164" w:lineRule="exact" w:before="143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0"/>
                <w:sz w:val="16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3"/>
        <w:ind w:left="464"/>
      </w:pPr>
      <w:r>
        <w:rPr>
          <w:w w:val="80"/>
        </w:rPr>
        <w:t>CONSULTAS</w:t>
      </w:r>
      <w:r>
        <w:rPr>
          <w:spacing w:val="22"/>
          <w:w w:val="80"/>
        </w:rPr>
        <w:t> </w:t>
      </w:r>
      <w:r>
        <w:rPr>
          <w:w w:val="80"/>
        </w:rPr>
        <w:t>AMBULATORIAIS</w:t>
      </w:r>
      <w:r>
        <w:rPr>
          <w:spacing w:val="29"/>
          <w:w w:val="80"/>
        </w:rPr>
        <w:t> </w:t>
      </w:r>
      <w:r>
        <w:rPr>
          <w:w w:val="80"/>
        </w:rPr>
        <w:t>MULTIPROFISSIONAIS</w:t>
      </w:r>
      <w:r>
        <w:rPr>
          <w:spacing w:val="22"/>
          <w:w w:val="80"/>
        </w:rPr>
        <w:t> </w:t>
      </w:r>
      <w:r>
        <w:rPr>
          <w:w w:val="80"/>
        </w:rPr>
        <w:t>NÃO</w:t>
      </w:r>
      <w:r>
        <w:rPr>
          <w:spacing w:val="25"/>
          <w:w w:val="80"/>
        </w:rPr>
        <w:t> </w:t>
      </w:r>
      <w:r>
        <w:rPr>
          <w:w w:val="80"/>
        </w:rPr>
        <w:t>MÉDICAS:</w:t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BodyText"/>
        <w:spacing w:before="1"/>
        <w:ind w:left="180" w:right="113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5"/>
        </w:rPr>
        <w:t>realizar 500 (quinhentas) consultas multiprofissionais não médicas ao mês. No mês de janeiro de</w:t>
      </w:r>
      <w:r>
        <w:rPr>
          <w:spacing w:val="-54"/>
          <w:w w:val="85"/>
        </w:rPr>
        <w:t> </w:t>
      </w:r>
      <w:r>
        <w:rPr>
          <w:w w:val="85"/>
        </w:rPr>
        <w:t>2022,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número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consultas</w:t>
      </w:r>
      <w:r>
        <w:rPr>
          <w:spacing w:val="-3"/>
          <w:w w:val="85"/>
        </w:rPr>
        <w:t> </w:t>
      </w:r>
      <w:r>
        <w:rPr>
          <w:w w:val="85"/>
        </w:rPr>
        <w:t>não</w:t>
      </w:r>
      <w:r>
        <w:rPr>
          <w:spacing w:val="-5"/>
          <w:w w:val="85"/>
        </w:rPr>
        <w:t> </w:t>
      </w:r>
      <w:r>
        <w:rPr>
          <w:w w:val="85"/>
        </w:rPr>
        <w:t>médicas</w:t>
      </w:r>
      <w:r>
        <w:rPr>
          <w:spacing w:val="1"/>
          <w:w w:val="85"/>
        </w:rPr>
        <w:t> </w:t>
      </w:r>
      <w:r>
        <w:rPr>
          <w:w w:val="85"/>
        </w:rPr>
        <w:t>permaneceu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meta</w:t>
      </w:r>
      <w:r>
        <w:rPr>
          <w:spacing w:val="-5"/>
          <w:w w:val="85"/>
        </w:rPr>
        <w:t> </w:t>
      </w:r>
      <w:r>
        <w:rPr>
          <w:w w:val="85"/>
        </w:rPr>
        <w:t>proposta,</w:t>
      </w:r>
      <w:r>
        <w:rPr>
          <w:spacing w:val="-4"/>
          <w:w w:val="85"/>
        </w:rPr>
        <w:t> </w:t>
      </w:r>
      <w:r>
        <w:rPr>
          <w:w w:val="85"/>
        </w:rPr>
        <w:t>registrando</w:t>
      </w:r>
      <w:r>
        <w:rPr>
          <w:spacing w:val="-3"/>
          <w:w w:val="85"/>
        </w:rPr>
        <w:t> </w:t>
      </w:r>
      <w:r>
        <w:rPr>
          <w:w w:val="85"/>
        </w:rPr>
        <w:t>707</w:t>
      </w:r>
      <w:r>
        <w:rPr>
          <w:spacing w:val="-55"/>
          <w:w w:val="85"/>
        </w:rPr>
        <w:t> </w:t>
      </w:r>
      <w:r>
        <w:rPr>
          <w:w w:val="85"/>
        </w:rPr>
        <w:t>(setecentos e sete) consultas multiprofissionais não médicas, o que equivale a 141,40% (cento e</w:t>
      </w:r>
      <w:r>
        <w:rPr>
          <w:spacing w:val="-54"/>
          <w:w w:val="85"/>
        </w:rPr>
        <w:t> </w:t>
      </w:r>
      <w:r>
        <w:rPr>
          <w:w w:val="80"/>
        </w:rPr>
        <w:t>quarenta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um</w:t>
      </w:r>
      <w:r>
        <w:rPr>
          <w:spacing w:val="6"/>
          <w:w w:val="80"/>
        </w:rPr>
        <w:t> </w:t>
      </w:r>
      <w:r>
        <w:rPr>
          <w:w w:val="80"/>
        </w:rPr>
        <w:t>vírgula</w:t>
      </w:r>
      <w:r>
        <w:rPr>
          <w:spacing w:val="3"/>
          <w:w w:val="80"/>
        </w:rPr>
        <w:t> </w:t>
      </w:r>
      <w:r>
        <w:rPr>
          <w:w w:val="80"/>
        </w:rPr>
        <w:t>quarenta</w:t>
      </w:r>
      <w:r>
        <w:rPr>
          <w:spacing w:val="4"/>
          <w:w w:val="80"/>
        </w:rPr>
        <w:t> </w:t>
      </w:r>
      <w:r>
        <w:rPr>
          <w:w w:val="80"/>
        </w:rPr>
        <w:t>por</w:t>
      </w:r>
      <w:r>
        <w:rPr>
          <w:spacing w:val="2"/>
          <w:w w:val="80"/>
        </w:rPr>
        <w:t> </w:t>
      </w:r>
      <w:r>
        <w:rPr>
          <w:w w:val="80"/>
        </w:rPr>
        <w:t>cento)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nova</w:t>
      </w:r>
      <w:r>
        <w:rPr>
          <w:spacing w:val="2"/>
          <w:w w:val="80"/>
        </w:rPr>
        <w:t> </w:t>
      </w:r>
      <w:r>
        <w:rPr>
          <w:w w:val="80"/>
        </w:rPr>
        <w:t>meta</w:t>
      </w:r>
      <w:r>
        <w:rPr>
          <w:spacing w:val="2"/>
          <w:w w:val="80"/>
        </w:rPr>
        <w:t> </w:t>
      </w:r>
      <w:r>
        <w:rPr>
          <w:w w:val="80"/>
        </w:rPr>
        <w:t>estipulada.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989"/>
        <w:gridCol w:w="989"/>
        <w:gridCol w:w="989"/>
        <w:gridCol w:w="1243"/>
        <w:gridCol w:w="1110"/>
      </w:tblGrid>
      <w:tr>
        <w:trPr>
          <w:trHeight w:val="213" w:hRule="atLeast"/>
        </w:trPr>
        <w:tc>
          <w:tcPr>
            <w:tcW w:w="8780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303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COMPETÊNCIA/REALIZADO</w:t>
            </w:r>
          </w:p>
        </w:tc>
      </w:tr>
      <w:tr>
        <w:trPr>
          <w:trHeight w:val="213" w:hRule="atLeast"/>
        </w:trPr>
        <w:tc>
          <w:tcPr>
            <w:tcW w:w="8780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3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AMBULATORIAS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NÃO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MÉDICAS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POR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TIPO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92D050"/>
          </w:tcPr>
          <w:p>
            <w:pPr>
              <w:pStyle w:val="TableParagraph"/>
              <w:spacing w:line="194" w:lineRule="exact"/>
              <w:ind w:left="1478" w:right="1487"/>
              <w:rPr>
                <w:b/>
                <w:sz w:val="18"/>
              </w:rPr>
            </w:pPr>
            <w:r>
              <w:rPr>
                <w:b/>
                <w:sz w:val="18"/>
              </w:rPr>
              <w:t>TIPOS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14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NOVEMBRO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13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DEZEMBRO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62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left="21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Enfermagem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200" w:lineRule="exact" w:before="1"/>
              <w:ind w:left="314" w:right="325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3" w:right="55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3" w:right="56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16" w:right="243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39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Fisioterapia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3" w:right="55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3" w:right="56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16" w:right="243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39"/>
              <w:rPr>
                <w:sz w:val="18"/>
              </w:rPr>
            </w:pPr>
            <w:r>
              <w:rPr>
                <w:sz w:val="18"/>
              </w:rPr>
              <w:t>984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Psicologia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3" w:right="67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3" w:right="68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28" w:right="243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39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Nutricionista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28" w:right="243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51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Farmácia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right="20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right="10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Cirurgião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Dentista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1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14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533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16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707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left="21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1.736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16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left="21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1.500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right="11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106,6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99,2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35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141,4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left="21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115,7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pt;height:178.9pt;mso-position-horizontal-relative:char;mso-position-vertical-relative:line" coordorigin="0,0" coordsize="8788,3578">
            <v:shape style="position:absolute;left:958;top:667;width:6770;height:2402" type="#_x0000_t75" stroked="false">
              <v:imagedata r:id="rId11" o:title=""/>
            </v:shape>
            <v:shape style="position:absolute;left:8078;top:2230;width:82;height:84" type="#_x0000_t75" stroked="false">
              <v:imagedata r:id="rId12" o:title=""/>
            </v:shape>
            <v:rect style="position:absolute;left:8075;top:2732;width:80;height:82" filled="true" fillcolor="#aec87a" stroked="false">
              <v:fill type="solid"/>
            </v:rect>
            <v:rect style="position:absolute;left:5;top:5;width:8776;height:3566" filled="false" stroked="true" strokeweight=".580935pt" strokecolor="#d9d9d9">
              <v:stroke dashstyle="solid"/>
            </v:rect>
            <v:shape style="position:absolute;left:2181;top:138;width:3770;height:505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17" w:firstLine="0"/>
                      <w:jc w:val="center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585858"/>
                        <w:sz w:val="22"/>
                      </w:rPr>
                      <w:t>META</w:t>
                    </w:r>
                    <w:r>
                      <w:rPr>
                        <w:rFonts w:ascii="Calibri"/>
                        <w:color w:val="585858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X</w:t>
                    </w:r>
                    <w:r>
                      <w:rPr>
                        <w:rFonts w:ascii="Calibri"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RESULTADO</w:t>
                    </w:r>
                  </w:p>
                  <w:p>
                    <w:pPr>
                      <w:spacing w:line="266" w:lineRule="exact" w:before="8"/>
                      <w:ind w:left="0" w:right="18" w:firstLine="0"/>
                      <w:jc w:val="center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CONSULTAS</w:t>
                    </w:r>
                    <w:r>
                      <w:rPr>
                        <w:rFonts w:ascii="Calibri" w:hAnsi="Calibri"/>
                        <w:color w:val="585858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NÃO</w:t>
                    </w:r>
                    <w:r>
                      <w:rPr>
                        <w:rFonts w:ascii="Calibri" w:hAnsi="Calibri"/>
                        <w:color w:val="585858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MÉDICAS</w:t>
                    </w:r>
                    <w:r>
                      <w:rPr>
                        <w:rFonts w:ascii="Calibri" w:hAnsi="Calibri"/>
                        <w:color w:val="585858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HERSO</w:t>
                    </w:r>
                    <w:r>
                      <w:rPr>
                        <w:rFonts w:ascii="Calibri" w:hAnsi="Calibri"/>
                        <w:color w:val="585858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716;top:737;width:35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1.736</w:t>
                    </w:r>
                  </w:p>
                </w:txbxContent>
              </v:textbox>
              <w10:wrap type="none"/>
            </v:shape>
            <v:shape style="position:absolute;left:475;top:912;width:352;height:841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1.800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1.600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1.400</w:t>
                    </w:r>
                  </w:p>
                  <w:p>
                    <w:pPr>
                      <w:spacing w:line="170" w:lineRule="exact" w:before="6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1.200</w:t>
                    </w:r>
                  </w:p>
                </w:txbxContent>
              </v:textbox>
              <w10:wrap type="none"/>
            </v:shape>
            <v:shape style="position:absolute;left:6261;top:1010;width:352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475;top:1839;width:35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5180;top:1928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707</w:t>
                    </w:r>
                  </w:p>
                </w:txbxContent>
              </v:textbox>
              <w10:wrap type="none"/>
            </v:shape>
            <v:shape style="position:absolute;left:585;top:2070;width:242;height:1072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800</w:t>
                    </w:r>
                  </w:p>
                  <w:p>
                    <w:pPr>
                      <w:spacing w:before="6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600</w:t>
                    </w:r>
                  </w:p>
                  <w:p>
                    <w:pPr>
                      <w:spacing w:before="61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400</w:t>
                    </w:r>
                  </w:p>
                  <w:p>
                    <w:pPr>
                      <w:spacing w:before="61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200</w:t>
                    </w:r>
                  </w:p>
                  <w:p>
                    <w:pPr>
                      <w:spacing w:line="170" w:lineRule="exact" w:before="6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3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47;top:2167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2001;top:2129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533</w:t>
                    </w:r>
                  </w:p>
                </w:txbxContent>
              </v:textbox>
              <w10:wrap type="none"/>
            </v:shape>
            <v:shape style="position:absolute;left:3136;top:2167;width:695;height:150" type="#_x0000_t202" filled="false" stroked="false">
              <v:textbox inset="0,0,0,0">
                <w:txbxContent>
                  <w:p>
                    <w:pPr>
                      <w:tabs>
                        <w:tab w:pos="454" w:val="left" w:leader="none"/>
                      </w:tabs>
                      <w:spacing w:line="150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500</w:t>
                      <w:tab/>
                      <w:t>496</w:t>
                    </w:r>
                  </w:p>
                </w:txbxContent>
              </v:textbox>
              <w10:wrap type="none"/>
            </v:shape>
            <v:shape style="position:absolute;left:4726;top:2167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8191;top:2202;width:593;height:1005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META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3"/>
                      </w:rPr>
                    </w:pPr>
                  </w:p>
                  <w:p>
                    <w:pPr>
                      <w:spacing w:line="249" w:lineRule="auto" w:before="0"/>
                      <w:ind w:left="0" w:right="1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TOTAL</w:t>
                    </w:r>
                    <w:r>
                      <w:rPr>
                        <w:rFonts w:ascii="Calibri"/>
                        <w:color w:val="585858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4"/>
                      </w:rPr>
                      <w:t>REALIZAD</w:t>
                    </w:r>
                    <w:r>
                      <w:rPr>
                        <w:rFonts w:ascii="Calibri"/>
                        <w:color w:val="585858"/>
                        <w:spacing w:val="-3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408;top:3178;width:5550;height:146" type="#_x0000_t202" filled="false" stroked="false">
              <v:textbox inset="0,0,0,0">
                <w:txbxContent>
                  <w:p>
                    <w:pPr>
                      <w:tabs>
                        <w:tab w:pos="1611" w:val="left" w:leader="none"/>
                        <w:tab w:pos="3286" w:val="left" w:leader="none"/>
                        <w:tab w:pos="4727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2"/>
        <w:rPr>
          <w:sz w:val="21"/>
        </w:rPr>
      </w:pPr>
    </w:p>
    <w:p>
      <w:pPr>
        <w:pStyle w:val="Heading3"/>
        <w:ind w:left="464"/>
      </w:pPr>
      <w:r>
        <w:rPr>
          <w:w w:val="80"/>
        </w:rPr>
        <w:t>LEITO</w:t>
      </w:r>
      <w:r>
        <w:rPr>
          <w:spacing w:val="10"/>
          <w:w w:val="80"/>
        </w:rPr>
        <w:t> </w:t>
      </w:r>
      <w:r>
        <w:rPr>
          <w:w w:val="80"/>
        </w:rPr>
        <w:t>DIA: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0" w:firstLine="708"/>
      </w:pP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acordo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3"/>
          <w:w w:val="85"/>
        </w:rPr>
        <w:t> </w:t>
      </w:r>
      <w:r>
        <w:rPr>
          <w:w w:val="85"/>
        </w:rPr>
        <w:t>o Termo</w:t>
      </w:r>
      <w:r>
        <w:rPr>
          <w:spacing w:val="-1"/>
          <w:w w:val="85"/>
        </w:rPr>
        <w:t> </w:t>
      </w:r>
      <w:r>
        <w:rPr>
          <w:w w:val="85"/>
        </w:rPr>
        <w:t>Aditivo</w:t>
      </w:r>
      <w:r>
        <w:rPr>
          <w:spacing w:val="-2"/>
          <w:w w:val="85"/>
        </w:rPr>
        <w:t> </w:t>
      </w:r>
      <w:r>
        <w:rPr>
          <w:w w:val="85"/>
        </w:rPr>
        <w:t>ao Contrato</w:t>
      </w:r>
      <w:r>
        <w:rPr>
          <w:spacing w:val="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Gestão</w:t>
      </w:r>
      <w:r>
        <w:rPr>
          <w:spacing w:val="2"/>
          <w:w w:val="85"/>
        </w:rPr>
        <w:t> </w:t>
      </w:r>
      <w:r>
        <w:rPr>
          <w:w w:val="85"/>
        </w:rPr>
        <w:t>nº 08/2021</w:t>
      </w:r>
      <w:r>
        <w:rPr>
          <w:spacing w:val="3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SES/GO,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unidade</w:t>
      </w:r>
      <w:r>
        <w:rPr>
          <w:spacing w:val="-54"/>
          <w:w w:val="85"/>
        </w:rPr>
        <w:t> </w:t>
      </w:r>
      <w:r>
        <w:rPr>
          <w:w w:val="80"/>
        </w:rPr>
        <w:t>hospitalar</w:t>
      </w:r>
      <w:r>
        <w:rPr>
          <w:spacing w:val="3"/>
          <w:w w:val="80"/>
        </w:rPr>
        <w:t> </w:t>
      </w:r>
      <w:r>
        <w:rPr>
          <w:w w:val="80"/>
        </w:rPr>
        <w:t>deverá</w:t>
      </w:r>
      <w:r>
        <w:rPr>
          <w:spacing w:val="8"/>
          <w:w w:val="80"/>
        </w:rPr>
        <w:t> </w:t>
      </w:r>
      <w:r>
        <w:rPr>
          <w:w w:val="80"/>
        </w:rPr>
        <w:t>realizar</w:t>
      </w:r>
      <w:r>
        <w:rPr>
          <w:spacing w:val="3"/>
          <w:w w:val="80"/>
        </w:rPr>
        <w:t> </w:t>
      </w:r>
      <w:r>
        <w:rPr>
          <w:w w:val="80"/>
        </w:rPr>
        <w:t>132</w:t>
      </w:r>
      <w:r>
        <w:rPr>
          <w:spacing w:val="4"/>
          <w:w w:val="80"/>
        </w:rPr>
        <w:t> </w:t>
      </w:r>
      <w:r>
        <w:rPr>
          <w:w w:val="80"/>
        </w:rPr>
        <w:t>(cento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trinta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dois)</w:t>
      </w:r>
      <w:r>
        <w:rPr>
          <w:spacing w:val="4"/>
          <w:w w:val="80"/>
        </w:rPr>
        <w:t> </w:t>
      </w:r>
      <w:r>
        <w:rPr>
          <w:w w:val="80"/>
        </w:rPr>
        <w:t>atendimentos</w:t>
      </w:r>
      <w:r>
        <w:rPr>
          <w:spacing w:val="6"/>
          <w:w w:val="80"/>
        </w:rPr>
        <w:t> </w:t>
      </w:r>
      <w:r>
        <w:rPr>
          <w:w w:val="80"/>
        </w:rPr>
        <w:t>nos</w:t>
      </w:r>
      <w:r>
        <w:rPr>
          <w:spacing w:val="7"/>
          <w:w w:val="80"/>
        </w:rPr>
        <w:t> </w:t>
      </w:r>
      <w:r>
        <w:rPr>
          <w:w w:val="80"/>
        </w:rPr>
        <w:t>leitos</w:t>
      </w:r>
      <w:r>
        <w:rPr>
          <w:spacing w:val="7"/>
          <w:w w:val="80"/>
        </w:rPr>
        <w:t> </w:t>
      </w:r>
      <w:r>
        <w:rPr>
          <w:w w:val="80"/>
        </w:rPr>
        <w:t>dia</w:t>
      </w:r>
      <w:r>
        <w:rPr>
          <w:spacing w:val="3"/>
          <w:w w:val="80"/>
        </w:rPr>
        <w:t> </w:t>
      </w:r>
      <w:r>
        <w:rPr>
          <w:w w:val="80"/>
        </w:rPr>
        <w:t>por</w:t>
      </w:r>
      <w:r>
        <w:rPr>
          <w:spacing w:val="4"/>
          <w:w w:val="80"/>
        </w:rPr>
        <w:t> </w:t>
      </w:r>
      <w:r>
        <w:rPr>
          <w:w w:val="80"/>
        </w:rPr>
        <w:t>mês.</w:t>
      </w:r>
    </w:p>
    <w:p>
      <w:pPr>
        <w:pStyle w:val="BodyText"/>
        <w:ind w:left="180" w:firstLine="708"/>
      </w:pPr>
      <w:r>
        <w:rPr>
          <w:w w:val="80"/>
        </w:rPr>
        <w:t>No</w:t>
      </w:r>
      <w:r>
        <w:rPr>
          <w:spacing w:val="20"/>
          <w:w w:val="80"/>
        </w:rPr>
        <w:t> </w:t>
      </w:r>
      <w:r>
        <w:rPr>
          <w:w w:val="80"/>
        </w:rPr>
        <w:t>mês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janeiro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2022</w:t>
      </w:r>
      <w:r>
        <w:rPr>
          <w:spacing w:val="20"/>
          <w:w w:val="80"/>
        </w:rPr>
        <w:t> </w:t>
      </w:r>
      <w:r>
        <w:rPr>
          <w:w w:val="80"/>
        </w:rPr>
        <w:t>não</w:t>
      </w:r>
      <w:r>
        <w:rPr>
          <w:spacing w:val="21"/>
          <w:w w:val="80"/>
        </w:rPr>
        <w:t> </w:t>
      </w:r>
      <w:r>
        <w:rPr>
          <w:w w:val="80"/>
        </w:rPr>
        <w:t>houve</w:t>
      </w:r>
      <w:r>
        <w:rPr>
          <w:spacing w:val="20"/>
          <w:w w:val="80"/>
        </w:rPr>
        <w:t> </w:t>
      </w:r>
      <w:r>
        <w:rPr>
          <w:w w:val="80"/>
        </w:rPr>
        <w:t>produção</w:t>
      </w:r>
      <w:r>
        <w:rPr>
          <w:spacing w:val="20"/>
          <w:w w:val="80"/>
        </w:rPr>
        <w:t> </w:t>
      </w:r>
      <w:r>
        <w:rPr>
          <w:w w:val="80"/>
        </w:rPr>
        <w:t>para</w:t>
      </w:r>
      <w:r>
        <w:rPr>
          <w:spacing w:val="21"/>
          <w:w w:val="80"/>
        </w:rPr>
        <w:t> </w:t>
      </w:r>
      <w:r>
        <w:rPr>
          <w:w w:val="80"/>
        </w:rPr>
        <w:t>esta</w:t>
      </w:r>
      <w:r>
        <w:rPr>
          <w:spacing w:val="20"/>
          <w:w w:val="80"/>
        </w:rPr>
        <w:t> </w:t>
      </w:r>
      <w:r>
        <w:rPr>
          <w:w w:val="80"/>
        </w:rPr>
        <w:t>linha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contratação,</w:t>
      </w:r>
      <w:r>
        <w:rPr>
          <w:spacing w:val="23"/>
          <w:w w:val="80"/>
        </w:rPr>
        <w:t> </w:t>
      </w:r>
      <w:r>
        <w:rPr>
          <w:w w:val="80"/>
        </w:rPr>
        <w:t>visto</w:t>
      </w:r>
      <w:r>
        <w:rPr>
          <w:spacing w:val="20"/>
          <w:w w:val="80"/>
        </w:rPr>
        <w:t> </w:t>
      </w:r>
      <w:r>
        <w:rPr>
          <w:w w:val="80"/>
        </w:rPr>
        <w:t>estar</w:t>
      </w:r>
      <w:r>
        <w:rPr>
          <w:spacing w:val="1"/>
          <w:w w:val="80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fase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procedimentos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implantação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novos</w:t>
      </w:r>
      <w:r>
        <w:rPr>
          <w:spacing w:val="-3"/>
          <w:w w:val="85"/>
        </w:rPr>
        <w:t> </w:t>
      </w:r>
      <w:r>
        <w:rPr>
          <w:w w:val="85"/>
        </w:rPr>
        <w:t>serviços.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pt;height:57.9pt;mso-position-horizontal-relative:char;mso-position-vertical-relative:line" coordorigin="0,0" coordsize="8786,1158">
            <v:rect style="position:absolute;left:12;top:12;width:4448;height:230" filled="true" fillcolor="#92d050" stroked="false">
              <v:fill type="solid"/>
            </v:rect>
            <v:shape style="position:absolute;left:12;top:458;width:5296;height:698" coordorigin="12,458" coordsize="5296,698" path="m5307,458l12,458,12,687,12,699,12,1156,3568,687,5307,458xe" filled="true" fillcolor="#c9dba6" stroked="false">
              <v:path arrowok="t"/>
              <v:fill type="solid"/>
            </v:shape>
            <v:rect style="position:absolute;left:0;top:6;width:13;height:1146" filled="true" fillcolor="#000000" stroked="false">
              <v:fill type="solid"/>
            </v:rect>
            <v:shape style="position:absolute;left:0;top:0;width:13;height:1157" coordorigin="0,0" coordsize="13,1157" path="m12,0l0,0,0,1157,12,1156,12,0xe" filled="true" fillcolor="#000000" stroked="false">
              <v:path arrowok="t"/>
              <v:fill type="solid"/>
            </v:shape>
            <v:shape style="position:absolute;left:3458;top:18;width:13;height:684" coordorigin="3459,18" coordsize="13,684" path="m3471,18l3459,18,3459,702,3471,700,3471,18xe" filled="true" fillcolor="#000000" stroked="false">
              <v:path arrowok="t"/>
              <v:fill type="solid"/>
            </v:shape>
            <v:shape style="position:absolute;left:3458;top:12;width:13;height:690" coordorigin="3459,12" coordsize="13,690" path="m3471,12l3459,12,3459,702,3471,700,3471,12xe" filled="true" fillcolor="#000000" stroked="false">
              <v:path arrowok="t"/>
              <v:fill type="solid"/>
            </v:shape>
            <v:shape style="position:absolute;left:4446;top:18;width:13;height:554" coordorigin="4447,18" coordsize="13,554" path="m4459,18l4447,18,4447,572,4459,570,4459,18xe" filled="true" fillcolor="#000000" stroked="false">
              <v:path arrowok="t"/>
              <v:fill type="solid"/>
            </v:shape>
            <v:shape style="position:absolute;left:4446;top:12;width:13;height:560" coordorigin="4447,12" coordsize="13,560" path="m4459,12l4447,12,4447,572,4459,570,4459,12xe" filled="true" fillcolor="#000000" stroked="false">
              <v:path arrowok="t"/>
              <v:fill type="solid"/>
            </v:shape>
            <v:shape style="position:absolute;left:5435;top:12;width:3260;height:230" coordorigin="5435,12" coordsize="3260,230" path="m8695,12l7677,12,7665,12,5435,12,5435,241,6956,241,7677,146,8695,12xe" filled="true" fillcolor="#92d050" stroked="false">
              <v:path arrowok="t"/>
              <v:fill type="solid"/>
            </v:shape>
            <v:shape style="position:absolute;left:5435;top:18;width:13;height:424" coordorigin="5435,18" coordsize="13,424" path="m5447,18l5435,18,5435,441,5447,440,5447,18xe" filled="true" fillcolor="#000000" stroked="false">
              <v:path arrowok="t"/>
              <v:fill type="solid"/>
            </v:shape>
            <v:shape style="position:absolute;left:5435;top:12;width:13;height:430" coordorigin="5435,12" coordsize="13,430" path="m5447,12l5435,12,5435,441,5447,440,5447,12xe" filled="true" fillcolor="#000000" stroked="false">
              <v:path arrowok="t"/>
              <v:fill type="solid"/>
            </v:shape>
            <v:shape style="position:absolute;left:18;top:0;width:8762;height:12" coordorigin="18,0" coordsize="8762,12" path="m8779,0l18,0,18,12,8695,12,8779,1,8779,0xe" filled="true" fillcolor="#000000" stroked="false">
              <v:path arrowok="t"/>
              <v:fill type="solid"/>
            </v:shape>
            <v:shape style="position:absolute;left:12;top:0;width:8774;height:12" coordorigin="12,0" coordsize="8774,12" path="m8785,0l12,0,12,12,8695,12,8785,0xe" filled="true" fillcolor="#000000" stroked="false">
              <v:path arrowok="t"/>
              <v:fill type="solid"/>
            </v:shape>
            <v:shape style="position:absolute;left:18;top:229;width:7029;height:12" coordorigin="18,229" coordsize="7029,12" path="m7046,229l18,229,18,241,6956,241,7046,229xe" filled="true" fillcolor="#000000" stroked="false">
              <v:path arrowok="t"/>
              <v:fill type="solid"/>
            </v:shape>
            <v:shape style="position:absolute;left:12;top:229;width:7035;height:12" coordorigin="12,229" coordsize="7035,12" path="m7046,229l12,229,12,241,6956,241,7046,229xe" filled="true" fillcolor="#000000" stroked="false">
              <v:path arrowok="t"/>
              <v:fill type="solid"/>
            </v:shape>
            <v:shape style="position:absolute;left:18;top:458;width:5290;height:12" coordorigin="18,458" coordsize="5290,12" path="m5307,458l18,458,18,470,5217,470,5307,458xe" filled="true" fillcolor="#000000" stroked="false">
              <v:path arrowok="t"/>
              <v:fill type="solid"/>
            </v:shape>
            <v:shape style="position:absolute;left:12;top:458;width:5296;height:12" coordorigin="12,458" coordsize="5296,12" path="m5307,458l12,458,12,470,5217,470,5307,458xe" filled="true" fillcolor="#000000" stroked="false">
              <v:path arrowok="t"/>
              <v:fill type="solid"/>
            </v:shape>
            <v:shape style="position:absolute;left:18;top:687;width:3551;height:12" coordorigin="18,687" coordsize="3551,12" path="m3568,687l18,687,18,699,3478,699,3568,687xe" filled="true" fillcolor="#000000" stroked="false">
              <v:path arrowok="t"/>
              <v:fill type="solid"/>
            </v:shape>
            <v:shape style="position:absolute;left:12;top:687;width:3557;height:12" coordorigin="12,687" coordsize="3557,12" path="m3568,687l12,687,12,699,3478,699,3568,687xe" filled="true" fillcolor="#000000" stroked="false">
              <v:path arrowok="t"/>
              <v:fill type="solid"/>
            </v:shape>
            <v:shape style="position:absolute;left:18;top:1145;width:73;height:10" coordorigin="18,1145" coordsize="73,10" path="m91,1145l18,1145,18,1155,91,1145xe" filled="true" fillcolor="#000000" stroked="false">
              <v:path arrowok="t"/>
              <v:fill type="solid"/>
            </v:shape>
            <v:shape style="position:absolute;left:12;top:1145;width:79;height:11" coordorigin="12,1145" coordsize="79,11" path="m91,1145l12,1145,12,1156,91,1145xe" filled="true" fillcolor="#000000" stroked="false">
              <v:path arrowok="t"/>
              <v:fill type="solid"/>
            </v:shape>
            <v:shape style="position:absolute;left:7725;top:45;width:131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1"/>
                        <w:sz w:val="18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905;top:274;width:113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32;top:274;width:189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12;top:732;width:1838;height:410" type="#_x0000_t202" filled="false" stroked="false">
              <v:textbox inset="0,0,0,0">
                <w:txbxContent>
                  <w:p>
                    <w:pPr>
                      <w:tabs>
                        <w:tab w:pos="1817" w:val="left" w:leader="none"/>
                      </w:tabs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8"/>
                        <w:w w:val="101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  <w:u w:val="single"/>
                      </w:rPr>
                      <w:t>META</w:t>
                      <w:tab/>
                    </w:r>
                  </w:p>
                  <w:p>
                    <w:pPr>
                      <w:spacing w:line="217" w:lineRule="exact" w:before="9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;top:464;width:3459;height:230" type="#_x0000_t202" filled="false" stroked="true" strokeweight=".605753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TOTAL</w:t>
                    </w:r>
                    <w:r>
                      <w:rPr>
                        <w:rFonts w:ascii="Calibri"/>
                        <w:b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REALIZADO</w:t>
                    </w:r>
                  </w:p>
                </w:txbxContent>
              </v:textbox>
              <v:stroke dashstyle="solid"/>
              <w10:wrap type="none"/>
            </v:shape>
            <v:shape style="position:absolute;left:3464;top:235;width:989;height:230" type="#_x0000_t202" filled="false" stroked="true" strokeweight=".625802pt" strokecolor="#000000">
              <v:textbox inset="0,0,0,0">
                <w:txbxContent>
                  <w:p>
                    <w:pPr>
                      <w:spacing w:line="216" w:lineRule="exact" w:before="0"/>
                      <w:ind w:left="331" w:right="331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132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235;width:3459;height:230" type="#_x0000_t202" filled="false" stroked="true" strokeweight=".605753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3"/>
                        <w:sz w:val="18"/>
                      </w:rPr>
                      <w:t>LEITO</w:t>
                    </w:r>
                    <w:r>
                      <w:rPr>
                        <w:rFonts w:ascii="Calibri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DIA</w:t>
                    </w:r>
                    <w:r>
                      <w:rPr>
                        <w:rFonts w:ascii="Calibri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ENTRADAS</w:t>
                    </w:r>
                  </w:p>
                </w:txbxContent>
              </v:textbox>
              <v:stroke dashstyle="solid"/>
              <w10:wrap type="none"/>
            </v:shape>
            <v:shape style="position:absolute;left:6429;top:6;width:1242;height:230" type="#_x0000_t202" filled="false" stroked="true" strokeweight=".60575pt" strokecolor="#000000">
              <v:textbox inset="0,0,0,0">
                <w:txbxContent>
                  <w:p>
                    <w:pPr>
                      <w:spacing w:line="217" w:lineRule="exact" w:before="0"/>
                      <w:ind w:left="301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JANEIRO</w:t>
                    </w:r>
                  </w:p>
                </w:txbxContent>
              </v:textbox>
              <v:stroke dashstyle="solid"/>
              <w10:wrap type="none"/>
            </v:shape>
            <v:shape style="position:absolute;left:5441;top:6;width:989;height:230" type="#_x0000_t202" filled="false" stroked="true" strokeweight=".601739pt" strokecolor="#000000">
              <v:textbox inset="0,0,0,0">
                <w:txbxContent>
                  <w:p>
                    <w:pPr>
                      <w:spacing w:line="217" w:lineRule="exact" w:before="0"/>
                      <w:ind w:left="72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DEZEMBRO</w:t>
                    </w:r>
                  </w:p>
                </w:txbxContent>
              </v:textbox>
              <v:stroke dashstyle="solid"/>
              <w10:wrap type="none"/>
            </v:shape>
            <v:shape style="position:absolute;left:4453;top:6;width:989;height:230" type="#_x0000_t202" filled="true" fillcolor="#92d050" stroked="true" strokeweight=".605751pt" strokecolor="#000000">
              <v:textbox inset="0,0,0,0">
                <w:txbxContent>
                  <w:p>
                    <w:pPr>
                      <w:spacing w:line="217" w:lineRule="exact" w:before="0"/>
                      <w:ind w:left="36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NOVEMBRO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64;top:6;width:989;height:230" type="#_x0000_t202" filled="true" fillcolor="#92d050" stroked="true" strokeweight=".625802pt" strokecolor="#000000">
              <v:textbox inset="0,0,0,0">
                <w:txbxContent>
                  <w:p>
                    <w:pPr>
                      <w:spacing w:line="216" w:lineRule="exact" w:before="0"/>
                      <w:ind w:left="276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META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;top:6;width:3459;height:230" type="#_x0000_t202" filled="true" fillcolor="#92d050" stroked="true" strokeweight=".605753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LEITO</w:t>
                    </w:r>
                    <w:r>
                      <w:rPr>
                        <w:rFonts w:ascii="Calibri"/>
                        <w:b/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DIA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tabs>
          <w:tab w:pos="8953" w:val="left" w:leader="none"/>
        </w:tabs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  <w:u w:val="single" w:color="D9D9D9"/>
        </w:rPr>
        <w:t>GRÁFICO</w:t>
      </w:r>
      <w:r>
        <w:rPr>
          <w:spacing w:val="4"/>
          <w:w w:val="80"/>
          <w:sz w:val="20"/>
          <w:u w:val="single" w:color="D9D9D9"/>
        </w:rPr>
        <w:t> </w:t>
      </w:r>
      <w:r>
        <w:rPr>
          <w:w w:val="80"/>
          <w:sz w:val="20"/>
          <w:u w:val="single" w:color="D9D9D9"/>
        </w:rPr>
        <w:t>6</w:t>
      </w:r>
      <w:r>
        <w:rPr>
          <w:spacing w:val="8"/>
          <w:w w:val="80"/>
          <w:sz w:val="20"/>
          <w:u w:val="single" w:color="D9D9D9"/>
        </w:rPr>
        <w:t> </w:t>
      </w:r>
      <w:r>
        <w:rPr>
          <w:w w:val="80"/>
          <w:sz w:val="20"/>
          <w:u w:val="single" w:color="D9D9D9"/>
        </w:rPr>
        <w:t>–</w:t>
      </w:r>
      <w:r>
        <w:rPr>
          <w:spacing w:val="6"/>
          <w:w w:val="80"/>
          <w:sz w:val="20"/>
          <w:u w:val="single" w:color="D9D9D9"/>
        </w:rPr>
        <w:t> </w:t>
      </w:r>
      <w:r>
        <w:rPr>
          <w:w w:val="80"/>
          <w:sz w:val="20"/>
          <w:u w:val="single" w:color="D9D9D9"/>
        </w:rPr>
        <w:t>LEITO</w:t>
      </w:r>
      <w:r>
        <w:rPr>
          <w:spacing w:val="9"/>
          <w:w w:val="80"/>
          <w:sz w:val="20"/>
          <w:u w:val="single" w:color="D9D9D9"/>
        </w:rPr>
        <w:t> </w:t>
      </w:r>
      <w:r>
        <w:rPr>
          <w:w w:val="80"/>
          <w:sz w:val="20"/>
          <w:u w:val="single" w:color="D9D9D9"/>
        </w:rPr>
        <w:t>DIA</w:t>
      </w:r>
      <w:r>
        <w:rPr>
          <w:sz w:val="20"/>
          <w:u w:val="single" w:color="D9D9D9"/>
        </w:rPr>
        <w:tab/>
      </w:r>
    </w:p>
    <w:p>
      <w:pPr>
        <w:spacing w:before="94"/>
        <w:ind w:left="2362" w:right="0" w:firstLine="0"/>
        <w:jc w:val="left"/>
        <w:rPr>
          <w:rFonts w:ascii="Calibri"/>
          <w:sz w:val="22"/>
        </w:rPr>
      </w:pPr>
      <w:r>
        <w:rPr>
          <w:rFonts w:ascii="Calibri"/>
          <w:color w:val="585858"/>
          <w:spacing w:val="-1"/>
          <w:w w:val="105"/>
          <w:sz w:val="22"/>
        </w:rPr>
        <w:t>LEITO</w:t>
      </w:r>
      <w:r>
        <w:rPr>
          <w:rFonts w:ascii="Calibri"/>
          <w:color w:val="585858"/>
          <w:spacing w:val="-10"/>
          <w:w w:val="105"/>
          <w:sz w:val="22"/>
        </w:rPr>
        <w:t> </w:t>
      </w:r>
      <w:r>
        <w:rPr>
          <w:rFonts w:ascii="Calibri"/>
          <w:color w:val="585858"/>
          <w:spacing w:val="-1"/>
          <w:w w:val="105"/>
          <w:sz w:val="22"/>
        </w:rPr>
        <w:t>DIA</w:t>
      </w:r>
      <w:r>
        <w:rPr>
          <w:rFonts w:ascii="Calibri"/>
          <w:color w:val="585858"/>
          <w:spacing w:val="-9"/>
          <w:w w:val="105"/>
          <w:sz w:val="22"/>
        </w:rPr>
        <w:t> </w:t>
      </w:r>
      <w:r>
        <w:rPr>
          <w:rFonts w:ascii="Calibri"/>
          <w:color w:val="585858"/>
          <w:spacing w:val="-1"/>
          <w:w w:val="105"/>
          <w:sz w:val="22"/>
        </w:rPr>
        <w:t>-</w:t>
      </w:r>
      <w:r>
        <w:rPr>
          <w:rFonts w:ascii="Calibri"/>
          <w:color w:val="585858"/>
          <w:spacing w:val="-11"/>
          <w:w w:val="105"/>
          <w:sz w:val="22"/>
        </w:rPr>
        <w:t> </w:t>
      </w:r>
      <w:r>
        <w:rPr>
          <w:rFonts w:ascii="Calibri"/>
          <w:color w:val="585858"/>
          <w:spacing w:val="-1"/>
          <w:w w:val="105"/>
          <w:sz w:val="22"/>
        </w:rPr>
        <w:t>HERSO</w:t>
      </w:r>
      <w:r>
        <w:rPr>
          <w:rFonts w:ascii="Calibri"/>
          <w:color w:val="585858"/>
          <w:spacing w:val="-12"/>
          <w:w w:val="105"/>
          <w:sz w:val="22"/>
        </w:rPr>
        <w:t> </w:t>
      </w:r>
      <w:r>
        <w:rPr>
          <w:rFonts w:ascii="Calibri"/>
          <w:color w:val="585858"/>
          <w:spacing w:val="-1"/>
          <w:w w:val="105"/>
          <w:sz w:val="22"/>
        </w:rPr>
        <w:t>2022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16"/>
        </w:rPr>
      </w:pPr>
    </w:p>
    <w:p>
      <w:pPr>
        <w:spacing w:before="75"/>
        <w:ind w:left="0" w:right="8099" w:firstLine="0"/>
        <w:jc w:val="right"/>
        <w:rPr>
          <w:rFonts w:ascii="Calibri"/>
          <w:sz w:val="14"/>
        </w:rPr>
      </w:pPr>
      <w:r>
        <w:rPr/>
        <w:pict>
          <v:group style="position:absolute;margin-left:132.982971pt;margin-top:-7.175266pt;width:338.45pt;height:119.65pt;mso-position-horizontal-relative:page;mso-position-vertical-relative:paragraph;z-index:15732224" coordorigin="2660,-144" coordsize="6769,2393">
            <v:shape style="position:absolute;left:2659;top:-144;width:6769;height:2393" type="#_x0000_t75" stroked="false">
              <v:imagedata r:id="rId13" o:title=""/>
            </v:shape>
            <v:shape style="position:absolute;left:8017;top:-129;width:241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396</w:t>
                    </w:r>
                  </w:p>
                </w:txbxContent>
              </v:textbox>
              <w10:wrap type="none"/>
            </v:shape>
            <v:shape style="position:absolute;left:3248;top:1242;width:241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4837;top:1242;width:241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132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color w:val="585858"/>
          <w:w w:val="105"/>
          <w:sz w:val="14"/>
        </w:rPr>
        <w:t>400</w:t>
      </w:r>
    </w:p>
    <w:p>
      <w:pPr>
        <w:spacing w:before="89"/>
        <w:ind w:left="0" w:right="8099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5"/>
          <w:sz w:val="14"/>
        </w:rPr>
        <w:t>350</w:t>
      </w:r>
    </w:p>
    <w:p>
      <w:pPr>
        <w:spacing w:before="89"/>
        <w:ind w:left="0" w:right="8099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5"/>
          <w:sz w:val="14"/>
        </w:rPr>
        <w:t>300</w:t>
      </w:r>
    </w:p>
    <w:p>
      <w:pPr>
        <w:spacing w:before="88"/>
        <w:ind w:left="0" w:right="8099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5"/>
          <w:sz w:val="14"/>
        </w:rPr>
        <w:t>250</w:t>
      </w:r>
    </w:p>
    <w:p>
      <w:pPr>
        <w:spacing w:before="89"/>
        <w:ind w:left="0" w:right="8099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5"/>
          <w:sz w:val="14"/>
        </w:rPr>
        <w:t>200</w:t>
      </w:r>
    </w:p>
    <w:p>
      <w:pPr>
        <w:spacing w:before="89"/>
        <w:ind w:left="0" w:right="8099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5"/>
          <w:sz w:val="14"/>
        </w:rPr>
        <w:t>150</w:t>
      </w:r>
    </w:p>
    <w:p>
      <w:pPr>
        <w:spacing w:before="88"/>
        <w:ind w:left="0" w:right="8099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5"/>
          <w:sz w:val="14"/>
        </w:rPr>
        <w:t>100</w:t>
      </w:r>
    </w:p>
    <w:p>
      <w:pPr>
        <w:spacing w:before="89"/>
        <w:ind w:left="0" w:right="8099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5"/>
          <w:sz w:val="14"/>
        </w:rPr>
        <w:t>50</w:t>
      </w:r>
    </w:p>
    <w:p>
      <w:pPr>
        <w:spacing w:before="88"/>
        <w:ind w:left="0" w:right="8098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3"/>
          <w:sz w:val="14"/>
        </w:rPr>
        <w:t>-</w:t>
      </w:r>
    </w:p>
    <w:p>
      <w:pPr>
        <w:pStyle w:val="BodyText"/>
        <w:spacing w:before="1"/>
        <w:rPr>
          <w:rFonts w:ascii="Calibri"/>
          <w:sz w:val="2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3"/>
        <w:ind w:left="180"/>
        <w:jc w:val="both"/>
      </w:pPr>
      <w:bookmarkStart w:name="_TOC_250014" w:id="6"/>
      <w:r>
        <w:rPr>
          <w:w w:val="80"/>
        </w:rPr>
        <w:t>5.4.</w:t>
      </w:r>
      <w:r>
        <w:rPr>
          <w:spacing w:val="25"/>
          <w:w w:val="80"/>
        </w:rPr>
        <w:t> </w:t>
      </w:r>
      <w:r>
        <w:rPr>
          <w:w w:val="80"/>
        </w:rPr>
        <w:t>SADT</w:t>
      </w:r>
      <w:r>
        <w:rPr>
          <w:spacing w:val="19"/>
          <w:w w:val="80"/>
        </w:rPr>
        <w:t> </w:t>
      </w:r>
      <w:bookmarkEnd w:id="6"/>
      <w:r>
        <w:rPr>
          <w:w w:val="80"/>
        </w:rPr>
        <w:t>EXTERNO:</w:t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BodyText"/>
        <w:spacing w:before="1"/>
        <w:ind w:left="180" w:right="119" w:firstLine="708"/>
        <w:jc w:val="both"/>
      </w:pPr>
      <w:r>
        <w:rPr>
          <w:w w:val="85"/>
        </w:rPr>
        <w:t>De acordo com o Termo Aditivo ao Contrato de Gestão nº 08/2021 – SES/GO, a unidade</w:t>
      </w:r>
      <w:r>
        <w:rPr>
          <w:spacing w:val="-54"/>
          <w:w w:val="85"/>
        </w:rPr>
        <w:t> </w:t>
      </w:r>
      <w:r>
        <w:rPr>
          <w:w w:val="80"/>
        </w:rPr>
        <w:t>hospitalar deverá ofertar mensalmente para pacientes externos, 615 (seiscentos e quinze) exames,</w:t>
      </w:r>
      <w:r>
        <w:rPr>
          <w:spacing w:val="1"/>
          <w:w w:val="80"/>
        </w:rPr>
        <w:t> </w:t>
      </w:r>
      <w:r>
        <w:rPr>
          <w:w w:val="85"/>
        </w:rPr>
        <w:t>sendo 200 (duzentos) eletrocardiogramas, 200 (duzentos) Raio-X, 200 (duzentas) tomografia</w:t>
      </w:r>
      <w:r>
        <w:rPr>
          <w:spacing w:val="1"/>
          <w:w w:val="85"/>
        </w:rPr>
        <w:t> </w:t>
      </w:r>
      <w:r>
        <w:rPr>
          <w:w w:val="80"/>
        </w:rPr>
        <w:t>computadorizada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15</w:t>
      </w:r>
      <w:r>
        <w:rPr>
          <w:spacing w:val="5"/>
          <w:w w:val="80"/>
        </w:rPr>
        <w:t> </w:t>
      </w:r>
      <w:r>
        <w:rPr>
          <w:w w:val="80"/>
        </w:rPr>
        <w:t>(quinze)</w:t>
      </w:r>
      <w:r>
        <w:rPr>
          <w:spacing w:val="6"/>
          <w:w w:val="80"/>
        </w:rPr>
        <w:t> </w:t>
      </w:r>
      <w:r>
        <w:rPr>
          <w:w w:val="80"/>
        </w:rPr>
        <w:t>colangiopancreatografia</w:t>
      </w:r>
      <w:r>
        <w:rPr>
          <w:spacing w:val="5"/>
          <w:w w:val="80"/>
        </w:rPr>
        <w:t> </w:t>
      </w:r>
      <w:r>
        <w:rPr>
          <w:w w:val="80"/>
        </w:rPr>
        <w:t>retrógrada</w:t>
      </w:r>
      <w:r>
        <w:rPr>
          <w:spacing w:val="5"/>
          <w:w w:val="80"/>
        </w:rPr>
        <w:t> </w:t>
      </w:r>
      <w:r>
        <w:rPr>
          <w:w w:val="80"/>
        </w:rPr>
        <w:t>endoscópica</w:t>
      </w:r>
      <w:r>
        <w:rPr>
          <w:spacing w:val="12"/>
          <w:w w:val="80"/>
        </w:rPr>
        <w:t> </w:t>
      </w:r>
      <w:r>
        <w:rPr>
          <w:w w:val="80"/>
        </w:rPr>
        <w:t>–</w:t>
      </w:r>
      <w:r>
        <w:rPr>
          <w:spacing w:val="6"/>
          <w:w w:val="80"/>
        </w:rPr>
        <w:t> </w:t>
      </w:r>
      <w:r>
        <w:rPr>
          <w:w w:val="80"/>
        </w:rPr>
        <w:t>CPRE.</w:t>
      </w:r>
    </w:p>
    <w:p>
      <w:pPr>
        <w:pStyle w:val="BodyText"/>
        <w:ind w:left="180" w:right="116" w:firstLine="708"/>
        <w:jc w:val="both"/>
      </w:pPr>
      <w:r>
        <w:rPr>
          <w:w w:val="85"/>
        </w:rPr>
        <w:t>No mês de janeiro de 2022, visto estar em fase de procedimentos de implantação dos</w:t>
      </w:r>
      <w:r>
        <w:rPr>
          <w:spacing w:val="1"/>
          <w:w w:val="85"/>
        </w:rPr>
        <w:t> </w:t>
      </w:r>
      <w:r>
        <w:rPr>
          <w:w w:val="80"/>
        </w:rPr>
        <w:t>novos</w:t>
      </w:r>
      <w:r>
        <w:rPr>
          <w:spacing w:val="18"/>
          <w:w w:val="80"/>
        </w:rPr>
        <w:t> </w:t>
      </w:r>
      <w:r>
        <w:rPr>
          <w:w w:val="80"/>
        </w:rPr>
        <w:t>serviços,</w:t>
      </w:r>
      <w:r>
        <w:rPr>
          <w:spacing w:val="12"/>
          <w:w w:val="80"/>
        </w:rPr>
        <w:t> </w:t>
      </w:r>
      <w:r>
        <w:rPr>
          <w:w w:val="80"/>
        </w:rPr>
        <w:t>foram</w:t>
      </w:r>
      <w:r>
        <w:rPr>
          <w:spacing w:val="17"/>
          <w:w w:val="80"/>
        </w:rPr>
        <w:t> </w:t>
      </w:r>
      <w:r>
        <w:rPr>
          <w:w w:val="80"/>
        </w:rPr>
        <w:t>realizados</w:t>
      </w:r>
      <w:r>
        <w:rPr>
          <w:spacing w:val="23"/>
          <w:w w:val="80"/>
        </w:rPr>
        <w:t> </w:t>
      </w:r>
      <w:r>
        <w:rPr>
          <w:w w:val="80"/>
        </w:rPr>
        <w:t>16</w:t>
      </w:r>
      <w:r>
        <w:rPr>
          <w:spacing w:val="15"/>
          <w:w w:val="80"/>
        </w:rPr>
        <w:t> </w:t>
      </w:r>
      <w:r>
        <w:rPr>
          <w:w w:val="80"/>
        </w:rPr>
        <w:t>(dezesseis)</w:t>
      </w:r>
      <w:r>
        <w:rPr>
          <w:spacing w:val="14"/>
          <w:w w:val="80"/>
        </w:rPr>
        <w:t> </w:t>
      </w:r>
      <w:r>
        <w:rPr>
          <w:w w:val="80"/>
        </w:rPr>
        <w:t>exames</w:t>
      </w:r>
      <w:r>
        <w:rPr>
          <w:spacing w:val="19"/>
          <w:w w:val="80"/>
        </w:rPr>
        <w:t> </w:t>
      </w:r>
      <w:r>
        <w:rPr>
          <w:w w:val="80"/>
        </w:rPr>
        <w:t>diagnósticos</w:t>
      </w:r>
      <w:r>
        <w:rPr>
          <w:spacing w:val="20"/>
          <w:w w:val="80"/>
        </w:rPr>
        <w:t> </w:t>
      </w:r>
      <w:r>
        <w:rPr>
          <w:w w:val="80"/>
        </w:rPr>
        <w:t>para</w:t>
      </w:r>
      <w:r>
        <w:rPr>
          <w:spacing w:val="15"/>
          <w:w w:val="80"/>
        </w:rPr>
        <w:t> </w:t>
      </w:r>
      <w:r>
        <w:rPr>
          <w:w w:val="80"/>
        </w:rPr>
        <w:t>o</w:t>
      </w:r>
      <w:r>
        <w:rPr>
          <w:spacing w:val="15"/>
          <w:w w:val="80"/>
        </w:rPr>
        <w:t> </w:t>
      </w:r>
      <w:r>
        <w:rPr>
          <w:w w:val="80"/>
        </w:rPr>
        <w:t>público</w:t>
      </w:r>
      <w:r>
        <w:rPr>
          <w:spacing w:val="14"/>
          <w:w w:val="80"/>
        </w:rPr>
        <w:t> </w:t>
      </w:r>
      <w:r>
        <w:rPr>
          <w:w w:val="80"/>
        </w:rPr>
        <w:t>externo,</w:t>
      </w:r>
      <w:r>
        <w:rPr>
          <w:spacing w:val="19"/>
          <w:w w:val="80"/>
        </w:rPr>
        <w:t> </w:t>
      </w:r>
      <w:r>
        <w:rPr>
          <w:w w:val="80"/>
        </w:rPr>
        <w:t>sendo</w:t>
      </w:r>
    </w:p>
    <w:p>
      <w:pPr>
        <w:pStyle w:val="BodyText"/>
        <w:ind w:left="180" w:right="120"/>
        <w:jc w:val="both"/>
      </w:pPr>
      <w:r>
        <w:rPr>
          <w:w w:val="85"/>
        </w:rPr>
        <w:t>12</w:t>
      </w:r>
      <w:r>
        <w:rPr>
          <w:spacing w:val="1"/>
          <w:w w:val="85"/>
        </w:rPr>
        <w:t> </w:t>
      </w:r>
      <w:r>
        <w:rPr>
          <w:w w:val="85"/>
        </w:rPr>
        <w:t>(doze)</w:t>
      </w:r>
      <w:r>
        <w:rPr>
          <w:spacing w:val="1"/>
          <w:w w:val="85"/>
        </w:rPr>
        <w:t> </w:t>
      </w:r>
      <w:r>
        <w:rPr>
          <w:w w:val="85"/>
        </w:rPr>
        <w:t>tomografia</w:t>
      </w:r>
      <w:r>
        <w:rPr>
          <w:spacing w:val="1"/>
          <w:w w:val="85"/>
        </w:rPr>
        <w:t> </w:t>
      </w:r>
      <w:r>
        <w:rPr>
          <w:w w:val="85"/>
        </w:rPr>
        <w:t>computadorizada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04</w:t>
      </w:r>
      <w:r>
        <w:rPr>
          <w:spacing w:val="1"/>
          <w:w w:val="85"/>
        </w:rPr>
        <w:t> </w:t>
      </w:r>
      <w:r>
        <w:rPr>
          <w:w w:val="85"/>
        </w:rPr>
        <w:t>(quatro)</w:t>
      </w:r>
      <w:r>
        <w:rPr>
          <w:spacing w:val="1"/>
          <w:w w:val="85"/>
        </w:rPr>
        <w:t> </w:t>
      </w:r>
      <w:r>
        <w:rPr>
          <w:w w:val="85"/>
        </w:rPr>
        <w:t>colangiopancreatografia</w:t>
      </w:r>
      <w:r>
        <w:rPr>
          <w:spacing w:val="1"/>
          <w:w w:val="85"/>
        </w:rPr>
        <w:t> </w:t>
      </w:r>
      <w:r>
        <w:rPr>
          <w:w w:val="85"/>
        </w:rPr>
        <w:t>retrógrada</w:t>
      </w:r>
      <w:r>
        <w:rPr>
          <w:spacing w:val="1"/>
          <w:w w:val="85"/>
        </w:rPr>
        <w:t> </w:t>
      </w:r>
      <w:r>
        <w:rPr>
          <w:w w:val="90"/>
        </w:rPr>
        <w:t>endoscópica</w:t>
      </w:r>
      <w:r>
        <w:rPr>
          <w:spacing w:val="-7"/>
          <w:w w:val="90"/>
        </w:rPr>
        <w:t> </w:t>
      </w:r>
      <w:r>
        <w:rPr>
          <w:w w:val="90"/>
        </w:rPr>
        <w:t>–</w:t>
      </w:r>
      <w:r>
        <w:rPr>
          <w:spacing w:val="-8"/>
          <w:w w:val="90"/>
        </w:rPr>
        <w:t> </w:t>
      </w:r>
      <w:r>
        <w:rPr>
          <w:w w:val="90"/>
        </w:rPr>
        <w:t>CPRE.</w:t>
      </w:r>
    </w:p>
    <w:p>
      <w:pPr>
        <w:pStyle w:val="BodyText"/>
        <w:ind w:left="889"/>
        <w:jc w:val="both"/>
      </w:pPr>
      <w:r>
        <w:rPr>
          <w:w w:val="80"/>
        </w:rPr>
        <w:t>Esclarecemos</w:t>
      </w:r>
      <w:r>
        <w:rPr>
          <w:spacing w:val="12"/>
          <w:w w:val="80"/>
        </w:rPr>
        <w:t> </w:t>
      </w:r>
      <w:r>
        <w:rPr>
          <w:w w:val="80"/>
        </w:rPr>
        <w:t>que</w:t>
      </w:r>
      <w:r>
        <w:rPr>
          <w:spacing w:val="12"/>
          <w:w w:val="80"/>
        </w:rPr>
        <w:t> </w:t>
      </w:r>
      <w:r>
        <w:rPr>
          <w:w w:val="80"/>
        </w:rPr>
        <w:t>o</w:t>
      </w:r>
      <w:r>
        <w:rPr>
          <w:spacing w:val="9"/>
          <w:w w:val="80"/>
        </w:rPr>
        <w:t> </w:t>
      </w:r>
      <w:r>
        <w:rPr>
          <w:w w:val="80"/>
        </w:rPr>
        <w:t>HERSO</w:t>
      </w:r>
      <w:r>
        <w:rPr>
          <w:spacing w:val="9"/>
          <w:w w:val="80"/>
        </w:rPr>
        <w:t> </w:t>
      </w:r>
      <w:r>
        <w:rPr>
          <w:w w:val="80"/>
        </w:rPr>
        <w:t>se</w:t>
      </w:r>
      <w:r>
        <w:rPr>
          <w:spacing w:val="9"/>
          <w:w w:val="80"/>
        </w:rPr>
        <w:t> </w:t>
      </w:r>
      <w:r>
        <w:rPr>
          <w:w w:val="80"/>
        </w:rPr>
        <w:t>encontra</w:t>
      </w:r>
      <w:r>
        <w:rPr>
          <w:spacing w:val="13"/>
          <w:w w:val="80"/>
        </w:rPr>
        <w:t> </w:t>
      </w:r>
      <w:r>
        <w:rPr>
          <w:w w:val="80"/>
        </w:rPr>
        <w:t>em</w:t>
      </w:r>
      <w:r>
        <w:rPr>
          <w:spacing w:val="11"/>
          <w:w w:val="80"/>
        </w:rPr>
        <w:t> </w:t>
      </w:r>
      <w:r>
        <w:rPr>
          <w:w w:val="80"/>
        </w:rPr>
        <w:t>fase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inserção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novos</w:t>
      </w:r>
      <w:r>
        <w:rPr>
          <w:spacing w:val="13"/>
          <w:w w:val="80"/>
        </w:rPr>
        <w:t> </w:t>
      </w:r>
      <w:r>
        <w:rPr>
          <w:w w:val="80"/>
        </w:rPr>
        <w:t>serviços.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1086631</wp:posOffset>
            </wp:positionH>
            <wp:positionV relativeFrom="paragraph">
              <wp:posOffset>212401</wp:posOffset>
            </wp:positionV>
            <wp:extent cx="3636916" cy="452437"/>
            <wp:effectExtent l="0" t="0" r="0" b="0"/>
            <wp:wrapNone/>
            <wp:docPr id="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6916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EXTERNO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/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EXAMES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9"/>
        <w:gridCol w:w="1068"/>
        <w:gridCol w:w="698"/>
        <w:gridCol w:w="698"/>
        <w:gridCol w:w="698"/>
      </w:tblGrid>
      <w:tr>
        <w:trPr>
          <w:trHeight w:val="398" w:hRule="atLeast"/>
        </w:trPr>
        <w:tc>
          <w:tcPr>
            <w:tcW w:w="5751" w:type="dxa"/>
            <w:gridSpan w:val="5"/>
            <w:tcBorders>
              <w:top w:val="nil"/>
              <w:bottom w:val="single" w:sz="8" w:space="0" w:color="000000"/>
              <w:right w:val="nil"/>
            </w:tcBorders>
            <w:shd w:val="clear" w:color="auto" w:fill="6FAC46"/>
          </w:tcPr>
          <w:p>
            <w:pPr>
              <w:pStyle w:val="TableParagraph"/>
              <w:spacing w:line="116" w:lineRule="exact"/>
              <w:ind w:left="388" w:right="39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50"/>
                <w:sz w:val="11"/>
              </w:rPr>
              <w:t>Produção</w:t>
            </w:r>
            <w:r>
              <w:rPr>
                <w:rFonts w:ascii="Arial" w:hAnsi="Arial"/>
                <w:b/>
                <w:spacing w:val="-9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w w:val="150"/>
                <w:sz w:val="11"/>
              </w:rPr>
              <w:t>Hospitalar</w:t>
            </w:r>
          </w:p>
          <w:p>
            <w:pPr>
              <w:pStyle w:val="TableParagraph"/>
              <w:spacing w:line="150" w:lineRule="atLeast"/>
              <w:ind w:left="412" w:right="39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w w:val="150"/>
                <w:sz w:val="11"/>
              </w:rPr>
              <w:t>Hospital</w:t>
            </w:r>
            <w:r>
              <w:rPr>
                <w:rFonts w:ascii="Arial" w:hAnsi="Arial"/>
                <w:b/>
                <w:spacing w:val="-10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Estadual</w:t>
            </w:r>
            <w:r>
              <w:rPr>
                <w:rFonts w:ascii="Arial" w:hAnsi="Arial"/>
                <w:b/>
                <w:spacing w:val="-10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de</w:t>
            </w:r>
            <w:r>
              <w:rPr>
                <w:rFonts w:ascii="Arial" w:hAnsi="Arial"/>
                <w:b/>
                <w:spacing w:val="-5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Santa</w:t>
            </w:r>
            <w:r>
              <w:rPr>
                <w:rFonts w:ascii="Arial" w:hAnsi="Arial"/>
                <w:b/>
                <w:spacing w:val="-4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Helena</w:t>
            </w:r>
            <w:r>
              <w:rPr>
                <w:rFonts w:ascii="Arial" w:hAnsi="Arial"/>
                <w:b/>
                <w:spacing w:val="-5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de</w:t>
            </w:r>
            <w:r>
              <w:rPr>
                <w:rFonts w:ascii="Arial" w:hAnsi="Arial"/>
                <w:b/>
                <w:spacing w:val="-5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Goiás</w:t>
            </w:r>
            <w:r>
              <w:rPr>
                <w:rFonts w:ascii="Arial" w:hAnsi="Arial"/>
                <w:b/>
                <w:spacing w:val="-4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Dr.</w:t>
            </w:r>
            <w:r>
              <w:rPr>
                <w:rFonts w:ascii="Arial" w:hAnsi="Arial"/>
                <w:b/>
                <w:spacing w:val="-10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Albanir</w:t>
            </w:r>
            <w:r>
              <w:rPr>
                <w:rFonts w:ascii="Arial" w:hAnsi="Arial"/>
                <w:b/>
                <w:spacing w:val="-8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Faleiros</w:t>
            </w:r>
            <w:r>
              <w:rPr>
                <w:rFonts w:ascii="Arial" w:hAnsi="Arial"/>
                <w:b/>
                <w:spacing w:val="-43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w w:val="150"/>
                <w:sz w:val="11"/>
              </w:rPr>
              <w:t>Machado</w:t>
            </w:r>
            <w:r>
              <w:rPr>
                <w:rFonts w:ascii="Arial" w:hAnsi="Arial"/>
                <w:b/>
                <w:spacing w:val="-4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w w:val="150"/>
                <w:sz w:val="11"/>
              </w:rPr>
              <w:t>–</w:t>
            </w:r>
            <w:r>
              <w:rPr>
                <w:rFonts w:ascii="Arial" w:hAnsi="Arial"/>
                <w:b/>
                <w:spacing w:val="-5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w w:val="150"/>
                <w:sz w:val="11"/>
              </w:rPr>
              <w:t>HERSO</w:t>
            </w:r>
          </w:p>
        </w:tc>
      </w:tr>
      <w:tr>
        <w:trPr>
          <w:trHeight w:val="215" w:hRule="atLeast"/>
        </w:trPr>
        <w:tc>
          <w:tcPr>
            <w:tcW w:w="2589" w:type="dxa"/>
            <w:vMerge w:val="restart"/>
            <w:tcBorders>
              <w:top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29"/>
              <w:ind w:left="38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SADT</w:t>
            </w:r>
            <w:r>
              <w:rPr>
                <w:rFonts w:ascii="Arial"/>
                <w:b/>
                <w:spacing w:val="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Externo/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Exames</w:t>
            </w:r>
          </w:p>
        </w:tc>
        <w:tc>
          <w:tcPr>
            <w:tcW w:w="1068" w:type="dxa"/>
            <w:vMerge w:val="restart"/>
            <w:tcBorders>
              <w:top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29"/>
              <w:ind w:left="4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Mensal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before="6"/>
              <w:ind w:left="5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REALIZADA</w:t>
            </w:r>
          </w:p>
        </w:tc>
      </w:tr>
      <w:tr>
        <w:trPr>
          <w:trHeight w:val="231" w:hRule="atLeast"/>
        </w:trPr>
        <w:tc>
          <w:tcPr>
            <w:tcW w:w="25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shd w:val="clear" w:color="auto" w:fill="D9D9D9"/>
          </w:tcPr>
          <w:p>
            <w:pPr>
              <w:pStyle w:val="TableParagraph"/>
              <w:spacing w:before="22"/>
              <w:ind w:left="179"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Jan</w:t>
            </w:r>
          </w:p>
        </w:tc>
        <w:tc>
          <w:tcPr>
            <w:tcW w:w="698" w:type="dxa"/>
            <w:shd w:val="clear" w:color="auto" w:fill="D9D9D9"/>
          </w:tcPr>
          <w:p>
            <w:pPr>
              <w:pStyle w:val="TableParagraph"/>
              <w:spacing w:before="22"/>
              <w:ind w:left="181"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Fev</w:t>
            </w:r>
          </w:p>
        </w:tc>
        <w:tc>
          <w:tcPr>
            <w:tcW w:w="698" w:type="dxa"/>
            <w:shd w:val="clear" w:color="auto" w:fill="D9D9D9"/>
          </w:tcPr>
          <w:p>
            <w:pPr>
              <w:pStyle w:val="TableParagraph"/>
              <w:spacing w:before="22"/>
              <w:ind w:left="186"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Mar</w:t>
            </w:r>
          </w:p>
        </w:tc>
      </w:tr>
      <w:tr>
        <w:trPr>
          <w:trHeight w:val="396" w:hRule="atLeast"/>
        </w:trPr>
        <w:tc>
          <w:tcPr>
            <w:tcW w:w="2589" w:type="dxa"/>
          </w:tcPr>
          <w:p>
            <w:pPr>
              <w:pStyle w:val="TableParagraph"/>
              <w:spacing w:before="12"/>
              <w:ind w:left="88" w:right="8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Colangiopancreatografia</w:t>
            </w:r>
          </w:p>
          <w:p>
            <w:pPr>
              <w:pStyle w:val="TableParagraph"/>
              <w:spacing w:line="158" w:lineRule="exact" w:before="22"/>
              <w:ind w:left="88" w:right="8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Retrógrada</w:t>
            </w:r>
            <w:r>
              <w:rPr>
                <w:rFonts w:ascii="Arial MT" w:hAnsi="Arial MT"/>
                <w:spacing w:val="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Endoscópica</w:t>
            </w:r>
            <w:r>
              <w:rPr>
                <w:rFonts w:ascii="Arial MT" w:hAnsi="Arial MT"/>
                <w:spacing w:val="8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-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CPRE</w:t>
            </w:r>
          </w:p>
        </w:tc>
        <w:tc>
          <w:tcPr>
            <w:tcW w:w="1068" w:type="dxa"/>
          </w:tcPr>
          <w:p>
            <w:pPr>
              <w:pStyle w:val="TableParagraph"/>
              <w:spacing w:before="115"/>
              <w:ind w:left="362" w:right="36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</w:t>
            </w:r>
          </w:p>
        </w:tc>
        <w:tc>
          <w:tcPr>
            <w:tcW w:w="698" w:type="dxa"/>
          </w:tcPr>
          <w:p>
            <w:pPr>
              <w:pStyle w:val="TableParagraph"/>
              <w:spacing w:before="115"/>
              <w:ind w:left="12"/>
              <w:rPr>
                <w:rFonts w:ascii="Arial MT"/>
                <w:sz w:val="16"/>
              </w:rPr>
            </w:pPr>
            <w:r>
              <w:rPr>
                <w:rFonts w:ascii="Arial MT"/>
                <w:w w:val="102"/>
                <w:sz w:val="16"/>
              </w:rPr>
              <w:t>4</w:t>
            </w: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589" w:type="dxa"/>
          </w:tcPr>
          <w:p>
            <w:pPr>
              <w:pStyle w:val="TableParagraph"/>
              <w:spacing w:before="53"/>
              <w:ind w:left="88" w:right="67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Raio-x</w:t>
            </w:r>
          </w:p>
        </w:tc>
        <w:tc>
          <w:tcPr>
            <w:tcW w:w="1068" w:type="dxa"/>
          </w:tcPr>
          <w:p>
            <w:pPr>
              <w:pStyle w:val="TableParagraph"/>
              <w:spacing w:before="53"/>
              <w:ind w:left="372" w:right="36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200</w:t>
            </w:r>
          </w:p>
        </w:tc>
        <w:tc>
          <w:tcPr>
            <w:tcW w:w="698" w:type="dxa"/>
          </w:tcPr>
          <w:p>
            <w:pPr>
              <w:pStyle w:val="TableParagraph"/>
              <w:spacing w:before="53"/>
              <w:ind w:left="12"/>
              <w:rPr>
                <w:rFonts w:ascii="Arial MT"/>
                <w:sz w:val="16"/>
              </w:rPr>
            </w:pPr>
            <w:r>
              <w:rPr>
                <w:rFonts w:ascii="Arial MT"/>
                <w:w w:val="102"/>
                <w:sz w:val="16"/>
              </w:rPr>
              <w:t>0</w:t>
            </w: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589" w:type="dxa"/>
          </w:tcPr>
          <w:p>
            <w:pPr>
              <w:pStyle w:val="TableParagraph"/>
              <w:spacing w:before="53"/>
              <w:ind w:left="81" w:right="8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Eletrocardiograma</w:t>
            </w:r>
          </w:p>
        </w:tc>
        <w:tc>
          <w:tcPr>
            <w:tcW w:w="1068" w:type="dxa"/>
          </w:tcPr>
          <w:p>
            <w:pPr>
              <w:pStyle w:val="TableParagraph"/>
              <w:spacing w:before="53"/>
              <w:ind w:left="372" w:right="36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200</w:t>
            </w:r>
          </w:p>
        </w:tc>
        <w:tc>
          <w:tcPr>
            <w:tcW w:w="698" w:type="dxa"/>
          </w:tcPr>
          <w:p>
            <w:pPr>
              <w:pStyle w:val="TableParagraph"/>
              <w:spacing w:before="53"/>
              <w:ind w:left="12"/>
              <w:rPr>
                <w:rFonts w:ascii="Arial MT"/>
                <w:sz w:val="16"/>
              </w:rPr>
            </w:pPr>
            <w:r>
              <w:rPr>
                <w:rFonts w:ascii="Arial MT"/>
                <w:w w:val="102"/>
                <w:sz w:val="16"/>
              </w:rPr>
              <w:t>0</w:t>
            </w: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589" w:type="dxa"/>
          </w:tcPr>
          <w:p>
            <w:pPr>
              <w:pStyle w:val="TableParagraph"/>
              <w:spacing w:before="53"/>
              <w:ind w:left="88" w:right="8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Tomografia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Computadorizada</w:t>
            </w:r>
          </w:p>
        </w:tc>
        <w:tc>
          <w:tcPr>
            <w:tcW w:w="1068" w:type="dxa"/>
          </w:tcPr>
          <w:p>
            <w:pPr>
              <w:pStyle w:val="TableParagraph"/>
              <w:spacing w:before="53"/>
              <w:ind w:left="372" w:right="36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200</w:t>
            </w:r>
          </w:p>
        </w:tc>
        <w:tc>
          <w:tcPr>
            <w:tcW w:w="698" w:type="dxa"/>
          </w:tcPr>
          <w:p>
            <w:pPr>
              <w:pStyle w:val="TableParagraph"/>
              <w:spacing w:before="53"/>
              <w:ind w:left="180" w:right="157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12</w:t>
            </w: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589" w:type="dxa"/>
          </w:tcPr>
          <w:p>
            <w:pPr>
              <w:pStyle w:val="TableParagraph"/>
              <w:spacing w:before="53"/>
              <w:ind w:left="88"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TOTAL</w:t>
            </w:r>
          </w:p>
        </w:tc>
        <w:tc>
          <w:tcPr>
            <w:tcW w:w="1068" w:type="dxa"/>
          </w:tcPr>
          <w:p>
            <w:pPr>
              <w:pStyle w:val="TableParagraph"/>
              <w:spacing w:before="53"/>
              <w:ind w:left="372" w:right="3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615</w:t>
            </w:r>
          </w:p>
        </w:tc>
        <w:tc>
          <w:tcPr>
            <w:tcW w:w="698" w:type="dxa"/>
          </w:tcPr>
          <w:p>
            <w:pPr>
              <w:pStyle w:val="TableParagraph"/>
              <w:spacing w:before="53"/>
              <w:ind w:left="180"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16</w:t>
            </w:r>
          </w:p>
        </w:tc>
        <w:tc>
          <w:tcPr>
            <w:tcW w:w="698" w:type="dxa"/>
          </w:tcPr>
          <w:p>
            <w:pPr>
              <w:pStyle w:val="TableParagraph"/>
              <w:spacing w:before="53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0</w:t>
            </w:r>
          </w:p>
        </w:tc>
        <w:tc>
          <w:tcPr>
            <w:tcW w:w="698" w:type="dxa"/>
          </w:tcPr>
          <w:p>
            <w:pPr>
              <w:pStyle w:val="TableParagraph"/>
              <w:spacing w:before="53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0</w:t>
            </w:r>
          </w:p>
        </w:tc>
      </w:tr>
    </w:tbl>
    <w:p>
      <w:pPr>
        <w:spacing w:before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numPr>
          <w:ilvl w:val="0"/>
          <w:numId w:val="3"/>
        </w:numPr>
        <w:tabs>
          <w:tab w:pos="465" w:val="left" w:leader="none"/>
        </w:tabs>
        <w:spacing w:line="240" w:lineRule="auto" w:before="129" w:after="0"/>
        <w:ind w:left="464" w:right="0" w:hanging="361"/>
        <w:jc w:val="left"/>
      </w:pPr>
      <w:bookmarkStart w:name="_TOC_250013" w:id="7"/>
      <w:r>
        <w:rPr>
          <w:w w:val="80"/>
          <w:u w:val="single"/>
        </w:rPr>
        <w:t>INDICADORES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7"/>
          <w:w w:val="80"/>
          <w:u w:val="single"/>
        </w:rPr>
        <w:t> </w:t>
      </w:r>
      <w:bookmarkEnd w:id="7"/>
      <w:r>
        <w:rPr>
          <w:w w:val="80"/>
          <w:u w:val="single"/>
        </w:rPr>
        <w:t>DESEMPENHO:</w:t>
      </w: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pStyle w:val="BodyText"/>
        <w:spacing w:line="256" w:lineRule="auto" w:before="100"/>
        <w:ind w:left="180" w:right="112" w:firstLine="708"/>
        <w:jc w:val="both"/>
        <w:rPr>
          <w:rFonts w:ascii="Arial" w:hAnsi="Arial"/>
          <w:i/>
        </w:rPr>
      </w:pP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meta</w:t>
      </w:r>
      <w:r>
        <w:rPr>
          <w:spacing w:val="17"/>
          <w:w w:val="80"/>
        </w:rPr>
        <w:t> </w:t>
      </w:r>
      <w:r>
        <w:rPr>
          <w:w w:val="80"/>
        </w:rPr>
        <w:t>para</w:t>
      </w:r>
      <w:r>
        <w:rPr>
          <w:spacing w:val="17"/>
          <w:w w:val="80"/>
        </w:rPr>
        <w:t> </w:t>
      </w:r>
      <w:r>
        <w:rPr>
          <w:w w:val="80"/>
        </w:rPr>
        <w:t>os</w:t>
      </w:r>
      <w:r>
        <w:rPr>
          <w:spacing w:val="20"/>
          <w:w w:val="80"/>
        </w:rPr>
        <w:t> </w:t>
      </w:r>
      <w:r>
        <w:rPr>
          <w:w w:val="80"/>
        </w:rPr>
        <w:t>Indicadores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Desempenho,</w:t>
      </w:r>
      <w:r>
        <w:rPr>
          <w:spacing w:val="24"/>
          <w:w w:val="80"/>
        </w:rPr>
        <w:t> </w:t>
      </w:r>
      <w:r>
        <w:rPr>
          <w:w w:val="80"/>
        </w:rPr>
        <w:t>prevista</w:t>
      </w:r>
      <w:r>
        <w:rPr>
          <w:spacing w:val="20"/>
          <w:w w:val="80"/>
        </w:rPr>
        <w:t> </w:t>
      </w:r>
      <w:r>
        <w:rPr>
          <w:w w:val="80"/>
        </w:rPr>
        <w:t>em</w:t>
      </w:r>
      <w:r>
        <w:rPr>
          <w:spacing w:val="19"/>
          <w:w w:val="80"/>
        </w:rPr>
        <w:t> </w:t>
      </w:r>
      <w:r>
        <w:rPr>
          <w:w w:val="80"/>
        </w:rPr>
        <w:t>Aditivo</w:t>
      </w:r>
      <w:r>
        <w:rPr>
          <w:spacing w:val="16"/>
          <w:w w:val="80"/>
        </w:rPr>
        <w:t> </w:t>
      </w:r>
      <w:r>
        <w:rPr>
          <w:w w:val="80"/>
        </w:rPr>
        <w:t>ao</w:t>
      </w:r>
      <w:r>
        <w:rPr>
          <w:spacing w:val="21"/>
          <w:w w:val="80"/>
        </w:rPr>
        <w:t> </w:t>
      </w:r>
      <w:r>
        <w:rPr>
          <w:w w:val="80"/>
        </w:rPr>
        <w:t>Contrato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Gestão,</w:t>
      </w:r>
      <w:r>
        <w:rPr>
          <w:spacing w:val="20"/>
          <w:w w:val="80"/>
        </w:rPr>
        <w:t> </w:t>
      </w:r>
      <w:r>
        <w:rPr>
          <w:w w:val="80"/>
        </w:rPr>
        <w:t>é</w:t>
      </w:r>
      <w:r>
        <w:rPr>
          <w:spacing w:val="1"/>
          <w:w w:val="80"/>
        </w:rPr>
        <w:t> </w:t>
      </w:r>
      <w:r>
        <w:rPr>
          <w:w w:val="85"/>
        </w:rPr>
        <w:t>o envio dos diversos relatórios até o dia 10 do mês subsequente. Alguns indicadores também</w:t>
      </w:r>
      <w:r>
        <w:rPr>
          <w:spacing w:val="1"/>
          <w:w w:val="85"/>
        </w:rPr>
        <w:t> </w:t>
      </w:r>
      <w:r>
        <w:rPr>
          <w:w w:val="85"/>
        </w:rPr>
        <w:t>implicam no atendimento dos padrões de referência citados no Contrato de Gestão nº 08/2021 –</w:t>
      </w:r>
      <w:r>
        <w:rPr>
          <w:spacing w:val="1"/>
          <w:w w:val="85"/>
        </w:rPr>
        <w:t> </w:t>
      </w:r>
      <w:r>
        <w:rPr>
          <w:w w:val="85"/>
        </w:rPr>
        <w:t>SES/GO, como por exemplo, para o controle de infecções relacionadas à Assistência à Saúde</w:t>
      </w:r>
      <w:r>
        <w:rPr>
          <w:spacing w:val="1"/>
          <w:w w:val="85"/>
        </w:rPr>
        <w:t> </w:t>
      </w:r>
      <w:r>
        <w:rPr>
          <w:w w:val="85"/>
        </w:rPr>
        <w:t>(IRAS),</w:t>
      </w:r>
      <w:r>
        <w:rPr>
          <w:spacing w:val="1"/>
          <w:w w:val="85"/>
        </w:rPr>
        <w:t>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85"/>
        </w:rPr>
        <w:t>tem</w:t>
      </w:r>
      <w:r>
        <w:rPr>
          <w:spacing w:val="1"/>
          <w:w w:val="85"/>
        </w:rPr>
        <w:t> </w:t>
      </w:r>
      <w:r>
        <w:rPr>
          <w:w w:val="85"/>
        </w:rPr>
        <w:t>como</w:t>
      </w:r>
      <w:r>
        <w:rPr>
          <w:spacing w:val="1"/>
          <w:w w:val="85"/>
        </w:rPr>
        <w:t> </w:t>
      </w:r>
      <w:r>
        <w:rPr>
          <w:w w:val="85"/>
        </w:rPr>
        <w:t>base</w:t>
      </w:r>
      <w:r>
        <w:rPr>
          <w:spacing w:val="1"/>
          <w:w w:val="85"/>
        </w:rPr>
        <w:t>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5"/>
        </w:rPr>
        <w:t>critérios</w:t>
      </w:r>
      <w:r>
        <w:rPr>
          <w:spacing w:val="1"/>
          <w:w w:val="85"/>
        </w:rPr>
        <w:t> </w:t>
      </w:r>
      <w:r>
        <w:rPr>
          <w:w w:val="85"/>
        </w:rPr>
        <w:t>estabelecidos</w:t>
      </w:r>
      <w:r>
        <w:rPr>
          <w:spacing w:val="1"/>
          <w:w w:val="85"/>
        </w:rPr>
        <w:t> </w:t>
      </w:r>
      <w:r>
        <w:rPr>
          <w:w w:val="85"/>
        </w:rPr>
        <w:t>pelo</w:t>
      </w:r>
      <w:r>
        <w:rPr>
          <w:spacing w:val="1"/>
          <w:w w:val="85"/>
        </w:rPr>
        <w:t> </w:t>
      </w:r>
      <w:r>
        <w:rPr>
          <w:rFonts w:ascii="Arial" w:hAnsi="Arial"/>
          <w:i/>
          <w:w w:val="85"/>
        </w:rPr>
        <w:t>National</w:t>
      </w:r>
      <w:r>
        <w:rPr>
          <w:rFonts w:ascii="Arial" w:hAnsi="Arial"/>
          <w:i/>
          <w:spacing w:val="1"/>
          <w:w w:val="85"/>
        </w:rPr>
        <w:t> </w:t>
      </w:r>
      <w:r>
        <w:rPr>
          <w:rFonts w:ascii="Arial" w:hAnsi="Arial"/>
          <w:i/>
          <w:w w:val="85"/>
        </w:rPr>
        <w:t>Nosocomial</w:t>
      </w:r>
      <w:r>
        <w:rPr>
          <w:rFonts w:ascii="Arial" w:hAnsi="Arial"/>
          <w:i/>
          <w:spacing w:val="1"/>
          <w:w w:val="85"/>
        </w:rPr>
        <w:t> </w:t>
      </w:r>
      <w:r>
        <w:rPr>
          <w:rFonts w:ascii="Arial" w:hAnsi="Arial"/>
          <w:i/>
          <w:w w:val="85"/>
        </w:rPr>
        <w:t>Infection</w:t>
      </w:r>
      <w:r>
        <w:rPr>
          <w:rFonts w:ascii="Arial" w:hAnsi="Arial"/>
          <w:i/>
          <w:spacing w:val="1"/>
          <w:w w:val="85"/>
        </w:rPr>
        <w:t> </w:t>
      </w:r>
      <w:r>
        <w:rPr>
          <w:rFonts w:ascii="Arial" w:hAnsi="Arial"/>
          <w:i/>
          <w:w w:val="90"/>
        </w:rPr>
        <w:t>Surveillance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System</w:t>
      </w:r>
      <w:r>
        <w:rPr>
          <w:rFonts w:ascii="Arial" w:hAnsi="Arial"/>
          <w:i/>
          <w:spacing w:val="-7"/>
          <w:w w:val="90"/>
        </w:rPr>
        <w:t> </w:t>
      </w:r>
      <w:r>
        <w:rPr>
          <w:rFonts w:ascii="Arial" w:hAnsi="Arial"/>
          <w:i/>
          <w:w w:val="90"/>
        </w:rPr>
        <w:t>(NNISS).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3"/>
        <w:spacing w:before="222"/>
        <w:ind w:left="180"/>
      </w:pPr>
      <w:bookmarkStart w:name="_TOC_250012" w:id="8"/>
      <w:r>
        <w:rPr>
          <w:w w:val="80"/>
        </w:rPr>
        <w:t>6.1</w:t>
      </w:r>
      <w:r>
        <w:rPr>
          <w:spacing w:val="14"/>
          <w:w w:val="80"/>
        </w:rPr>
        <w:t> </w:t>
      </w:r>
      <w:r>
        <w:rPr>
          <w:w w:val="80"/>
        </w:rPr>
        <w:t>TAXA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OCUPAÇÃO</w:t>
      </w:r>
      <w:r>
        <w:rPr>
          <w:spacing w:val="18"/>
          <w:w w:val="80"/>
        </w:rPr>
        <w:t> </w:t>
      </w:r>
      <w:bookmarkEnd w:id="8"/>
      <w:r>
        <w:rPr>
          <w:w w:val="80"/>
        </w:rPr>
        <w:t>HOSPITALAR:</w:t>
      </w:r>
    </w:p>
    <w:p>
      <w:pPr>
        <w:pStyle w:val="BodyText"/>
        <w:spacing w:line="254" w:lineRule="auto"/>
        <w:ind w:left="180" w:firstLine="708"/>
      </w:pPr>
      <w:r>
        <w:rPr>
          <w:w w:val="85"/>
        </w:rPr>
        <w:t>De</w:t>
      </w:r>
      <w:r>
        <w:rPr>
          <w:spacing w:val="4"/>
          <w:w w:val="85"/>
        </w:rPr>
        <w:t> </w:t>
      </w:r>
      <w:r>
        <w:rPr>
          <w:w w:val="85"/>
        </w:rPr>
        <w:t>acordo</w:t>
      </w:r>
      <w:r>
        <w:rPr>
          <w:spacing w:val="8"/>
          <w:w w:val="85"/>
        </w:rPr>
        <w:t> </w:t>
      </w:r>
      <w:r>
        <w:rPr>
          <w:w w:val="85"/>
        </w:rPr>
        <w:t>com</w:t>
      </w:r>
      <w:r>
        <w:rPr>
          <w:spacing w:val="6"/>
          <w:w w:val="85"/>
        </w:rPr>
        <w:t> </w:t>
      </w:r>
      <w:r>
        <w:rPr>
          <w:w w:val="85"/>
        </w:rPr>
        <w:t>o</w:t>
      </w:r>
      <w:r>
        <w:rPr>
          <w:spacing w:val="6"/>
          <w:w w:val="85"/>
        </w:rPr>
        <w:t> </w:t>
      </w:r>
      <w:r>
        <w:rPr>
          <w:w w:val="85"/>
        </w:rPr>
        <w:t>Termo</w:t>
      </w:r>
      <w:r>
        <w:rPr>
          <w:spacing w:val="8"/>
          <w:w w:val="85"/>
        </w:rPr>
        <w:t> </w:t>
      </w:r>
      <w:r>
        <w:rPr>
          <w:w w:val="85"/>
        </w:rPr>
        <w:t>Aditivo</w:t>
      </w:r>
      <w:r>
        <w:rPr>
          <w:spacing w:val="4"/>
          <w:w w:val="85"/>
        </w:rPr>
        <w:t> </w:t>
      </w:r>
      <w:r>
        <w:rPr>
          <w:w w:val="85"/>
        </w:rPr>
        <w:t>ao</w:t>
      </w:r>
      <w:r>
        <w:rPr>
          <w:spacing w:val="6"/>
          <w:w w:val="85"/>
        </w:rPr>
        <w:t> </w:t>
      </w:r>
      <w:r>
        <w:rPr>
          <w:w w:val="85"/>
        </w:rPr>
        <w:t>Contrato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4"/>
          <w:w w:val="85"/>
        </w:rPr>
        <w:t> </w:t>
      </w:r>
      <w:r>
        <w:rPr>
          <w:w w:val="85"/>
        </w:rPr>
        <w:t>Gestão</w:t>
      </w:r>
      <w:r>
        <w:rPr>
          <w:spacing w:val="5"/>
          <w:w w:val="85"/>
        </w:rPr>
        <w:t> </w:t>
      </w:r>
      <w:r>
        <w:rPr>
          <w:w w:val="85"/>
        </w:rPr>
        <w:t>nº</w:t>
      </w:r>
      <w:r>
        <w:rPr>
          <w:spacing w:val="9"/>
          <w:w w:val="85"/>
        </w:rPr>
        <w:t> </w:t>
      </w:r>
      <w:r>
        <w:rPr>
          <w:w w:val="85"/>
        </w:rPr>
        <w:t>08/2021</w:t>
      </w:r>
      <w:r>
        <w:rPr>
          <w:spacing w:val="10"/>
          <w:w w:val="85"/>
        </w:rPr>
        <w:t> </w:t>
      </w:r>
      <w:r>
        <w:rPr>
          <w:w w:val="85"/>
        </w:rPr>
        <w:t>–</w:t>
      </w:r>
      <w:r>
        <w:rPr>
          <w:spacing w:val="5"/>
          <w:w w:val="85"/>
        </w:rPr>
        <w:t> </w:t>
      </w:r>
      <w:r>
        <w:rPr>
          <w:w w:val="85"/>
        </w:rPr>
        <w:t>SES/GO,</w:t>
      </w:r>
      <w:r>
        <w:rPr>
          <w:spacing w:val="6"/>
          <w:w w:val="85"/>
        </w:rPr>
        <w:t> </w:t>
      </w:r>
      <w:r>
        <w:rPr>
          <w:w w:val="85"/>
        </w:rPr>
        <w:t>a</w:t>
      </w:r>
      <w:r>
        <w:rPr>
          <w:spacing w:val="6"/>
          <w:w w:val="85"/>
        </w:rPr>
        <w:t> </w:t>
      </w:r>
      <w:r>
        <w:rPr>
          <w:w w:val="85"/>
        </w:rPr>
        <w:t>meta</w:t>
      </w:r>
      <w:r>
        <w:rPr>
          <w:spacing w:val="8"/>
          <w:w w:val="85"/>
        </w:rPr>
        <w:t> </w:t>
      </w:r>
      <w:r>
        <w:rPr>
          <w:w w:val="85"/>
        </w:rPr>
        <w:t>é</w:t>
      </w:r>
      <w:r>
        <w:rPr>
          <w:spacing w:val="-54"/>
          <w:w w:val="85"/>
        </w:rPr>
        <w:t> </w:t>
      </w:r>
      <w:r>
        <w:rPr>
          <w:w w:val="80"/>
        </w:rPr>
        <w:t>manter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ocupação</w:t>
      </w:r>
      <w:r>
        <w:rPr>
          <w:spacing w:val="2"/>
          <w:w w:val="80"/>
        </w:rPr>
        <w:t> </w:t>
      </w:r>
      <w:r>
        <w:rPr>
          <w:w w:val="80"/>
        </w:rPr>
        <w:t>dos</w:t>
      </w:r>
      <w:r>
        <w:rPr>
          <w:spacing w:val="4"/>
          <w:w w:val="80"/>
        </w:rPr>
        <w:t> </w:t>
      </w:r>
      <w:r>
        <w:rPr>
          <w:w w:val="80"/>
        </w:rPr>
        <w:t>leitos</w:t>
      </w:r>
      <w:r>
        <w:rPr>
          <w:spacing w:val="4"/>
          <w:w w:val="80"/>
        </w:rPr>
        <w:t> </w:t>
      </w:r>
      <w:r>
        <w:rPr>
          <w:w w:val="80"/>
        </w:rPr>
        <w:t>hospitalares</w:t>
      </w:r>
      <w:r>
        <w:rPr>
          <w:spacing w:val="5"/>
          <w:w w:val="80"/>
        </w:rPr>
        <w:t> </w:t>
      </w:r>
      <w:r>
        <w:rPr>
          <w:w w:val="80"/>
        </w:rPr>
        <w:t>em</w:t>
      </w:r>
      <w:r>
        <w:rPr>
          <w:spacing w:val="7"/>
          <w:w w:val="80"/>
        </w:rPr>
        <w:t> </w:t>
      </w:r>
      <w:r>
        <w:rPr>
          <w:w w:val="80"/>
        </w:rPr>
        <w:t>85%</w:t>
      </w:r>
      <w:r>
        <w:rPr>
          <w:spacing w:val="4"/>
          <w:w w:val="80"/>
        </w:rPr>
        <w:t> </w:t>
      </w:r>
      <w:r>
        <w:rPr>
          <w:w w:val="80"/>
        </w:rPr>
        <w:t>ou</w:t>
      </w:r>
      <w:r>
        <w:rPr>
          <w:spacing w:val="1"/>
          <w:w w:val="80"/>
        </w:rPr>
        <w:t> </w:t>
      </w:r>
      <w:r>
        <w:rPr>
          <w:w w:val="80"/>
        </w:rPr>
        <w:t>mais.</w:t>
      </w:r>
    </w:p>
    <w:p>
      <w:pPr>
        <w:pStyle w:val="BodyText"/>
        <w:spacing w:line="256" w:lineRule="auto"/>
        <w:ind w:left="180" w:firstLine="708"/>
      </w:pP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mês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janeiro de</w:t>
      </w:r>
      <w:r>
        <w:rPr>
          <w:spacing w:val="-4"/>
          <w:w w:val="85"/>
        </w:rPr>
        <w:t> </w:t>
      </w:r>
      <w:r>
        <w:rPr>
          <w:w w:val="85"/>
        </w:rPr>
        <w:t>2022,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taxa</w:t>
      </w:r>
      <w:r>
        <w:rPr>
          <w:spacing w:val="-4"/>
          <w:w w:val="85"/>
        </w:rPr>
        <w:t> </w:t>
      </w:r>
      <w:r>
        <w:rPr>
          <w:w w:val="85"/>
        </w:rPr>
        <w:t>de ocupação</w:t>
      </w:r>
      <w:r>
        <w:rPr>
          <w:spacing w:val="-4"/>
          <w:w w:val="85"/>
        </w:rPr>
        <w:t> </w:t>
      </w:r>
      <w:r>
        <w:rPr>
          <w:w w:val="85"/>
        </w:rPr>
        <w:t>obteve</w:t>
      </w:r>
      <w:r>
        <w:rPr>
          <w:spacing w:val="-4"/>
          <w:w w:val="85"/>
        </w:rPr>
        <w:t> </w:t>
      </w:r>
      <w:r>
        <w:rPr>
          <w:w w:val="85"/>
        </w:rPr>
        <w:t>o alcance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65,53%</w:t>
      </w:r>
      <w:r>
        <w:rPr>
          <w:spacing w:val="-2"/>
          <w:w w:val="85"/>
        </w:rPr>
        <w:t> </w:t>
      </w:r>
      <w:r>
        <w:rPr>
          <w:w w:val="85"/>
        </w:rPr>
        <w:t>(sessenta e</w:t>
      </w:r>
      <w:r>
        <w:rPr>
          <w:spacing w:val="-54"/>
          <w:w w:val="85"/>
        </w:rPr>
        <w:t> </w:t>
      </w:r>
      <w:r>
        <w:rPr>
          <w:w w:val="90"/>
        </w:rPr>
        <w:t>cinco</w:t>
      </w:r>
      <w:r>
        <w:rPr>
          <w:spacing w:val="-9"/>
          <w:w w:val="90"/>
        </w:rPr>
        <w:t> </w:t>
      </w:r>
      <w:r>
        <w:rPr>
          <w:w w:val="90"/>
        </w:rPr>
        <w:t>vírgula</w:t>
      </w:r>
      <w:r>
        <w:rPr>
          <w:spacing w:val="-8"/>
          <w:w w:val="90"/>
        </w:rPr>
        <w:t> </w:t>
      </w:r>
      <w:r>
        <w:rPr>
          <w:w w:val="90"/>
        </w:rPr>
        <w:t>cinquenta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três</w:t>
      </w:r>
      <w:r>
        <w:rPr>
          <w:spacing w:val="-7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cento).</w:t>
      </w:r>
    </w:p>
    <w:p>
      <w:pPr>
        <w:pStyle w:val="BodyText"/>
        <w:spacing w:line="256" w:lineRule="auto"/>
        <w:ind w:left="180" w:firstLine="708"/>
      </w:pPr>
      <w:r>
        <w:rPr>
          <w:w w:val="85"/>
        </w:rPr>
        <w:t>Ressaltamos</w:t>
      </w:r>
      <w:r>
        <w:rPr>
          <w:spacing w:val="36"/>
          <w:w w:val="85"/>
        </w:rPr>
        <w:t> </w:t>
      </w:r>
      <w:r>
        <w:rPr>
          <w:w w:val="85"/>
        </w:rPr>
        <w:t>que,</w:t>
      </w:r>
      <w:r>
        <w:rPr>
          <w:spacing w:val="36"/>
          <w:w w:val="85"/>
        </w:rPr>
        <w:t> </w:t>
      </w:r>
      <w:r>
        <w:rPr>
          <w:w w:val="85"/>
        </w:rPr>
        <w:t>o</w:t>
      </w:r>
      <w:r>
        <w:rPr>
          <w:spacing w:val="35"/>
          <w:w w:val="85"/>
        </w:rPr>
        <w:t> </w:t>
      </w:r>
      <w:r>
        <w:rPr>
          <w:w w:val="85"/>
        </w:rPr>
        <w:t>não</w:t>
      </w:r>
      <w:r>
        <w:rPr>
          <w:spacing w:val="35"/>
          <w:w w:val="85"/>
        </w:rPr>
        <w:t> </w:t>
      </w:r>
      <w:r>
        <w:rPr>
          <w:w w:val="85"/>
        </w:rPr>
        <w:t>alcance</w:t>
      </w:r>
      <w:r>
        <w:rPr>
          <w:spacing w:val="37"/>
          <w:w w:val="85"/>
        </w:rPr>
        <w:t> </w:t>
      </w:r>
      <w:r>
        <w:rPr>
          <w:w w:val="85"/>
        </w:rPr>
        <w:t>da</w:t>
      </w:r>
      <w:r>
        <w:rPr>
          <w:spacing w:val="35"/>
          <w:w w:val="85"/>
        </w:rPr>
        <w:t> </w:t>
      </w:r>
      <w:r>
        <w:rPr>
          <w:w w:val="85"/>
        </w:rPr>
        <w:t>meta</w:t>
      </w:r>
      <w:r>
        <w:rPr>
          <w:spacing w:val="40"/>
          <w:w w:val="85"/>
        </w:rPr>
        <w:t> </w:t>
      </w:r>
      <w:r>
        <w:rPr>
          <w:w w:val="85"/>
        </w:rPr>
        <w:t>se</w:t>
      </w:r>
      <w:r>
        <w:rPr>
          <w:spacing w:val="35"/>
          <w:w w:val="85"/>
        </w:rPr>
        <w:t> </w:t>
      </w:r>
      <w:r>
        <w:rPr>
          <w:w w:val="85"/>
        </w:rPr>
        <w:t>dá</w:t>
      </w:r>
      <w:r>
        <w:rPr>
          <w:spacing w:val="34"/>
          <w:w w:val="85"/>
        </w:rPr>
        <w:t> </w:t>
      </w:r>
      <w:r>
        <w:rPr>
          <w:w w:val="85"/>
        </w:rPr>
        <w:t>devido</w:t>
      </w:r>
      <w:r>
        <w:rPr>
          <w:spacing w:val="35"/>
          <w:w w:val="85"/>
        </w:rPr>
        <w:t> </w:t>
      </w:r>
      <w:r>
        <w:rPr>
          <w:w w:val="85"/>
        </w:rPr>
        <w:t>à</w:t>
      </w:r>
      <w:r>
        <w:rPr>
          <w:spacing w:val="37"/>
          <w:w w:val="85"/>
        </w:rPr>
        <w:t> </w:t>
      </w:r>
      <w:r>
        <w:rPr>
          <w:w w:val="85"/>
        </w:rPr>
        <w:t>baixa</w:t>
      </w:r>
      <w:r>
        <w:rPr>
          <w:spacing w:val="35"/>
          <w:w w:val="85"/>
        </w:rPr>
        <w:t> </w:t>
      </w:r>
      <w:r>
        <w:rPr>
          <w:w w:val="85"/>
        </w:rPr>
        <w:t>ocupação</w:t>
      </w:r>
      <w:r>
        <w:rPr>
          <w:spacing w:val="37"/>
          <w:w w:val="85"/>
        </w:rPr>
        <w:t> </w:t>
      </w:r>
      <w:r>
        <w:rPr>
          <w:w w:val="85"/>
        </w:rPr>
        <w:t>dos</w:t>
      </w:r>
      <w:r>
        <w:rPr>
          <w:spacing w:val="37"/>
          <w:w w:val="85"/>
        </w:rPr>
        <w:t> </w:t>
      </w:r>
      <w:r>
        <w:rPr>
          <w:w w:val="85"/>
        </w:rPr>
        <w:t>leitos</w:t>
      </w:r>
      <w:r>
        <w:rPr>
          <w:spacing w:val="-54"/>
          <w:w w:val="85"/>
        </w:rPr>
        <w:t> </w:t>
      </w:r>
      <w:r>
        <w:rPr>
          <w:w w:val="80"/>
        </w:rPr>
        <w:t>pediátricos,</w:t>
      </w:r>
      <w:r>
        <w:rPr>
          <w:spacing w:val="4"/>
          <w:w w:val="80"/>
        </w:rPr>
        <w:t> </w:t>
      </w:r>
      <w:r>
        <w:rPr>
          <w:w w:val="80"/>
        </w:rPr>
        <w:t>pois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unidade</w:t>
      </w:r>
      <w:r>
        <w:rPr>
          <w:spacing w:val="2"/>
          <w:w w:val="80"/>
        </w:rPr>
        <w:t> </w:t>
      </w:r>
      <w:r>
        <w:rPr>
          <w:w w:val="80"/>
        </w:rPr>
        <w:t>não</w:t>
      </w:r>
      <w:r>
        <w:rPr>
          <w:spacing w:val="2"/>
          <w:w w:val="80"/>
        </w:rPr>
        <w:t> </w:t>
      </w:r>
      <w:r>
        <w:rPr>
          <w:w w:val="80"/>
        </w:rPr>
        <w:t>possui</w:t>
      </w:r>
      <w:r>
        <w:rPr>
          <w:spacing w:val="4"/>
          <w:w w:val="80"/>
        </w:rPr>
        <w:t> </w:t>
      </w:r>
      <w:r>
        <w:rPr>
          <w:w w:val="80"/>
        </w:rPr>
        <w:t>alta</w:t>
      </w:r>
      <w:r>
        <w:rPr>
          <w:spacing w:val="2"/>
          <w:w w:val="80"/>
        </w:rPr>
        <w:t> </w:t>
      </w:r>
      <w:r>
        <w:rPr>
          <w:w w:val="80"/>
        </w:rPr>
        <w:t>demanda</w:t>
      </w:r>
      <w:r>
        <w:rPr>
          <w:spacing w:val="2"/>
          <w:w w:val="80"/>
        </w:rPr>
        <w:t> </w:t>
      </w:r>
      <w:r>
        <w:rPr>
          <w:w w:val="80"/>
        </w:rPr>
        <w:t>para</w:t>
      </w:r>
      <w:r>
        <w:rPr>
          <w:spacing w:val="2"/>
          <w:w w:val="80"/>
        </w:rPr>
        <w:t> </w:t>
      </w:r>
      <w:r>
        <w:rPr>
          <w:w w:val="80"/>
        </w:rPr>
        <w:t>este</w:t>
      </w:r>
      <w:r>
        <w:rPr>
          <w:spacing w:val="2"/>
          <w:w w:val="80"/>
        </w:rPr>
        <w:t> </w:t>
      </w:r>
      <w:r>
        <w:rPr>
          <w:w w:val="80"/>
        </w:rPr>
        <w:t>serviço.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3"/>
        <w:gridCol w:w="944"/>
        <w:gridCol w:w="973"/>
        <w:gridCol w:w="1101"/>
        <w:gridCol w:w="973"/>
        <w:gridCol w:w="805"/>
        <w:gridCol w:w="1091"/>
      </w:tblGrid>
      <w:tr>
        <w:trPr>
          <w:trHeight w:val="262" w:hRule="atLeast"/>
        </w:trPr>
        <w:tc>
          <w:tcPr>
            <w:tcW w:w="2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238" w:lineRule="exact" w:before="4"/>
              <w:ind w:left="555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70"/>
                <w:sz w:val="21"/>
              </w:rPr>
              <w:t>INDICADORES</w:t>
            </w:r>
            <w:r>
              <w:rPr>
                <w:b/>
                <w:spacing w:val="-6"/>
                <w:w w:val="70"/>
                <w:sz w:val="21"/>
              </w:rPr>
              <w:t> </w:t>
            </w:r>
            <w:r>
              <w:rPr>
                <w:b/>
                <w:spacing w:val="-2"/>
                <w:w w:val="70"/>
                <w:sz w:val="21"/>
              </w:rPr>
              <w:t>HOSPITALARES</w:t>
            </w:r>
          </w:p>
        </w:tc>
        <w:tc>
          <w:tcPr>
            <w:tcW w:w="9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59" w:right="45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SETEMBRO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63" w:right="38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OUTUBRO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97" w:right="80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NOVEMBRO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67" w:right="38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DEZEMBRO</w:t>
            </w:r>
          </w:p>
        </w:tc>
        <w:tc>
          <w:tcPr>
            <w:tcW w:w="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79" w:right="57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JANEIRO</w:t>
            </w:r>
          </w:p>
        </w:tc>
        <w:tc>
          <w:tcPr>
            <w:tcW w:w="10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47" w:right="22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ACUMULADO</w:t>
            </w:r>
          </w:p>
        </w:tc>
      </w:tr>
      <w:tr>
        <w:trPr>
          <w:trHeight w:val="262" w:hRule="atLeast"/>
        </w:trPr>
        <w:tc>
          <w:tcPr>
            <w:tcW w:w="2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24"/>
              <w:jc w:val="left"/>
              <w:rPr>
                <w:b/>
                <w:sz w:val="21"/>
              </w:rPr>
            </w:pPr>
            <w:r>
              <w:rPr>
                <w:b/>
                <w:spacing w:val="-1"/>
                <w:w w:val="70"/>
                <w:sz w:val="21"/>
              </w:rPr>
              <w:t>TAXA</w:t>
            </w:r>
            <w:r>
              <w:rPr>
                <w:b/>
                <w:spacing w:val="-7"/>
                <w:w w:val="70"/>
                <w:sz w:val="21"/>
              </w:rPr>
              <w:t> </w:t>
            </w:r>
            <w:r>
              <w:rPr>
                <w:b/>
                <w:spacing w:val="-1"/>
                <w:w w:val="70"/>
                <w:sz w:val="21"/>
              </w:rPr>
              <w:t>DE</w:t>
            </w:r>
            <w:r>
              <w:rPr>
                <w:b/>
                <w:spacing w:val="-8"/>
                <w:w w:val="70"/>
                <w:sz w:val="21"/>
              </w:rPr>
              <w:t> </w:t>
            </w:r>
            <w:r>
              <w:rPr>
                <w:b/>
                <w:spacing w:val="-1"/>
                <w:w w:val="70"/>
                <w:sz w:val="21"/>
              </w:rPr>
              <w:t>OCUPAÇÃO</w:t>
            </w:r>
          </w:p>
        </w:tc>
        <w:tc>
          <w:tcPr>
            <w:tcW w:w="9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57" w:right="45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73,67%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61" w:right="38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65,51%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96" w:right="80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68,41%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66" w:right="38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69,94%</w:t>
            </w:r>
          </w:p>
        </w:tc>
        <w:tc>
          <w:tcPr>
            <w:tcW w:w="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77" w:right="57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65,53%</w:t>
            </w:r>
          </w:p>
        </w:tc>
        <w:tc>
          <w:tcPr>
            <w:tcW w:w="10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51" w:right="17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68,61%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972"/>
        <w:gridCol w:w="972"/>
        <w:gridCol w:w="689"/>
      </w:tblGrid>
      <w:tr>
        <w:trPr>
          <w:trHeight w:val="420" w:hRule="atLeast"/>
        </w:trPr>
        <w:tc>
          <w:tcPr>
            <w:tcW w:w="2480" w:type="dxa"/>
            <w:vMerge w:val="restart"/>
            <w:shd w:val="clear" w:color="auto" w:fill="DDDDDD"/>
          </w:tcPr>
          <w:p>
            <w:pPr>
              <w:pStyle w:val="TableParagraph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36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Internação</w:t>
            </w:r>
          </w:p>
        </w:tc>
        <w:tc>
          <w:tcPr>
            <w:tcW w:w="2633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before="7"/>
              <w:ind w:left="104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TAXA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OCUPAÇÃO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(%) POR</w:t>
            </w:r>
          </w:p>
          <w:p>
            <w:pPr>
              <w:pStyle w:val="TableParagraph"/>
              <w:spacing w:line="181" w:lineRule="exact" w:before="29"/>
              <w:ind w:left="104" w:right="9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CLÍNICA</w:t>
            </w:r>
          </w:p>
        </w:tc>
      </w:tr>
      <w:tr>
        <w:trPr>
          <w:trHeight w:val="228" w:hRule="atLeast"/>
        </w:trPr>
        <w:tc>
          <w:tcPr>
            <w:tcW w:w="248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D9D9D9"/>
          </w:tcPr>
          <w:p>
            <w:pPr>
              <w:pStyle w:val="TableParagraph"/>
              <w:spacing w:before="17"/>
              <w:ind w:left="188" w:right="1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Jan</w:t>
            </w:r>
          </w:p>
        </w:tc>
        <w:tc>
          <w:tcPr>
            <w:tcW w:w="972" w:type="dxa"/>
            <w:shd w:val="clear" w:color="auto" w:fill="D9D9D9"/>
          </w:tcPr>
          <w:p>
            <w:pPr>
              <w:pStyle w:val="TableParagraph"/>
              <w:spacing w:before="17"/>
              <w:ind w:left="188" w:right="1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Fev</w:t>
            </w:r>
          </w:p>
        </w:tc>
        <w:tc>
          <w:tcPr>
            <w:tcW w:w="689" w:type="dxa"/>
            <w:shd w:val="clear" w:color="auto" w:fill="D9D9D9"/>
          </w:tcPr>
          <w:p>
            <w:pPr>
              <w:pStyle w:val="TableParagraph"/>
              <w:spacing w:before="17"/>
              <w:ind w:left="2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Mar</w:t>
            </w:r>
          </w:p>
        </w:tc>
      </w:tr>
      <w:tr>
        <w:trPr>
          <w:trHeight w:val="279" w:hRule="atLeast"/>
        </w:trPr>
        <w:tc>
          <w:tcPr>
            <w:tcW w:w="2480" w:type="dxa"/>
          </w:tcPr>
          <w:p>
            <w:pPr>
              <w:pStyle w:val="TableParagraph"/>
              <w:spacing w:before="48"/>
              <w:ind w:left="219" w:right="21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 Médica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left="188" w:right="16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66,06%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2480" w:type="dxa"/>
          </w:tcPr>
          <w:p>
            <w:pPr>
              <w:pStyle w:val="TableParagraph"/>
              <w:spacing w:before="47"/>
              <w:ind w:left="219" w:right="21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Cirúrgica</w:t>
            </w:r>
          </w:p>
        </w:tc>
        <w:tc>
          <w:tcPr>
            <w:tcW w:w="972" w:type="dxa"/>
          </w:tcPr>
          <w:p>
            <w:pPr>
              <w:pStyle w:val="TableParagraph"/>
              <w:spacing w:before="47"/>
              <w:ind w:left="188" w:right="16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64,51%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2480" w:type="dxa"/>
          </w:tcPr>
          <w:p>
            <w:pPr>
              <w:pStyle w:val="TableParagraph"/>
              <w:spacing w:before="48"/>
              <w:ind w:left="219" w:right="21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</w:t>
            </w:r>
            <w:r>
              <w:rPr>
                <w:rFonts w:ascii="Arial MT" w:hAnsi="Arial MT"/>
                <w:spacing w:val="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Médica</w:t>
            </w:r>
            <w:r>
              <w:rPr>
                <w:rFonts w:ascii="Arial MT" w:hAnsi="Arial MT"/>
                <w:spacing w:val="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Pediátrica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left="188" w:right="17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3,23%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2480" w:type="dxa"/>
          </w:tcPr>
          <w:p>
            <w:pPr>
              <w:pStyle w:val="TableParagraph"/>
              <w:spacing w:before="48"/>
              <w:ind w:left="219" w:right="22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Clínica</w:t>
            </w:r>
            <w:r>
              <w:rPr>
                <w:rFonts w:ascii="Arial MT" w:hAnsi="Arial MT"/>
                <w:spacing w:val="-8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Cirúrgica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Ortopédica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left="188" w:right="16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80,57%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2480" w:type="dxa"/>
          </w:tcPr>
          <w:p>
            <w:pPr>
              <w:pStyle w:val="TableParagraph"/>
              <w:spacing w:before="48"/>
              <w:ind w:left="219" w:right="194"/>
              <w:rPr>
                <w:rFonts w:ascii="Arial MT"/>
                <w:sz w:val="16"/>
              </w:rPr>
            </w:pPr>
            <w:r>
              <w:rPr>
                <w:rFonts w:ascii="Arial MT"/>
                <w:spacing w:val="-3"/>
                <w:sz w:val="16"/>
              </w:rPr>
              <w:t>UTI</w:t>
            </w:r>
            <w:r>
              <w:rPr>
                <w:rFonts w:ascii="Arial MT"/>
                <w:spacing w:val="-19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Adulto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left="188" w:right="16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80,65%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2480" w:type="dxa"/>
          </w:tcPr>
          <w:p>
            <w:pPr>
              <w:pStyle w:val="TableParagraph"/>
              <w:spacing w:before="47"/>
              <w:ind w:left="219" w:right="205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UTI</w:t>
            </w:r>
            <w:r>
              <w:rPr>
                <w:rFonts w:ascii="Arial MT"/>
                <w:spacing w:val="-19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Adulto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II</w:t>
            </w:r>
          </w:p>
        </w:tc>
        <w:tc>
          <w:tcPr>
            <w:tcW w:w="972" w:type="dxa"/>
          </w:tcPr>
          <w:p>
            <w:pPr>
              <w:pStyle w:val="TableParagraph"/>
              <w:spacing w:before="47"/>
              <w:ind w:left="188" w:right="16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75,81%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2480" w:type="dxa"/>
          </w:tcPr>
          <w:p>
            <w:pPr>
              <w:pStyle w:val="TableParagraph"/>
              <w:spacing w:before="47"/>
              <w:ind w:left="219" w:right="2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Leito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Dia</w:t>
            </w:r>
          </w:p>
        </w:tc>
        <w:tc>
          <w:tcPr>
            <w:tcW w:w="972" w:type="dxa"/>
          </w:tcPr>
          <w:p>
            <w:pPr>
              <w:pStyle w:val="TableParagraph"/>
              <w:spacing w:before="47"/>
              <w:ind w:left="188" w:right="17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2480" w:type="dxa"/>
          </w:tcPr>
          <w:p>
            <w:pPr>
              <w:pStyle w:val="TableParagraph"/>
              <w:spacing w:before="47"/>
              <w:ind w:left="219" w:right="2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GERAL</w:t>
            </w:r>
          </w:p>
        </w:tc>
        <w:tc>
          <w:tcPr>
            <w:tcW w:w="972" w:type="dxa"/>
          </w:tcPr>
          <w:p>
            <w:pPr>
              <w:pStyle w:val="TableParagraph"/>
              <w:spacing w:before="47"/>
              <w:ind w:left="178" w:right="1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65,53%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spacing w:before="15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39.75pt;mso-position-horizontal-relative:char;mso-position-vertical-relative:line" coordorigin="0,0" coordsize="8789,2795">
            <v:shape style="position:absolute;left:1011;top:813;width:6720;height:1657" type="#_x0000_t75" stroked="false">
              <v:imagedata r:id="rId15" o:title=""/>
            </v:shape>
            <v:shape style="position:absolute;left:981;top:827;width:6510;height:1675" coordorigin="981,828" coordsize="6510,1675" path="m1022,2460l981,2460m1022,2279l981,2279m1022,2098l981,2098m1022,1916l981,1916m1022,1735l981,1735m1022,1553l981,1553m1022,1372l981,1372m1022,1191l981,1191m1022,1009l981,1009m1022,828l981,828m1022,2462l1022,2503m2100,2462l2100,2503m3179,2462l3179,2503m4257,2462l4257,2503m5336,2462l5336,2503m6413,2462l6413,2503m7491,2462l7491,2503e" filled="false" stroked="true" strokeweight=".162077pt" strokecolor="#b3b3b3">
              <v:path arrowok="t"/>
              <v:stroke dashstyle="solid"/>
            </v:shape>
            <v:rect style="position:absolute;left:20;top:20;width:8748;height:2754" filled="false" stroked="true" strokeweight="2.024914pt" strokecolor="#000000">
              <v:stroke dashstyle="solid"/>
            </v:rect>
            <v:shape style="position:absolute;left:2820;top:187;width:2899;height:196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9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46;top:752;width:479;height:1785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90,00%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80,00%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10,00%</w:t>
                    </w:r>
                  </w:p>
                  <w:p>
                    <w:pPr>
                      <w:spacing w:before="33"/>
                      <w:ind w:left="74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03;top:849;width:476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73,67%</w:t>
                    </w:r>
                  </w:p>
                </w:txbxContent>
              </v:textbox>
              <w10:wrap type="none"/>
            </v:shape>
            <v:shape style="position:absolute;left:2482;top:997;width:476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65,51%</w:t>
                    </w:r>
                  </w:p>
                </w:txbxContent>
              </v:textbox>
              <w10:wrap type="none"/>
            </v:shape>
            <v:shape style="position:absolute;left:3560;top:945;width:476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68,41%</w:t>
                    </w:r>
                  </w:p>
                </w:txbxContent>
              </v:textbox>
              <w10:wrap type="none"/>
            </v:shape>
            <v:shape style="position:absolute;left:4639;top:917;width:476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69,94%</w:t>
                    </w:r>
                  </w:p>
                </w:txbxContent>
              </v:textbox>
              <w10:wrap type="none"/>
            </v:shape>
            <v:shape style="position:absolute;left:5717;top:996;width:476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6796;top:941;width:476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68,61%</w:t>
                    </w:r>
                  </w:p>
                </w:txbxContent>
              </v:textbox>
              <w10:wrap type="none"/>
            </v:shape>
            <v:shape style="position:absolute;left:1178;top:2544;width:6237;height:151" type="#_x0000_t202" filled="false" stroked="false">
              <v:textbox inset="0,0,0,0">
                <w:txbxContent>
                  <w:p>
                    <w:pPr>
                      <w:tabs>
                        <w:tab w:pos="1119" w:val="left" w:leader="none"/>
                        <w:tab w:pos="2141" w:val="left" w:leader="none"/>
                        <w:tab w:pos="3231" w:val="left" w:leader="none"/>
                        <w:tab w:pos="4396" w:val="left" w:leader="none"/>
                        <w:tab w:pos="5332" w:val="left" w:leader="none"/>
                      </w:tabs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  <w:tab/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Heading3"/>
        <w:spacing w:before="178"/>
        <w:ind w:left="180"/>
      </w:pPr>
      <w:bookmarkStart w:name="_TOC_250011" w:id="9"/>
      <w:r>
        <w:rPr>
          <w:w w:val="80"/>
        </w:rPr>
        <w:t>6.2.</w:t>
      </w:r>
      <w:r>
        <w:rPr>
          <w:spacing w:val="16"/>
          <w:w w:val="80"/>
        </w:rPr>
        <w:t> </w:t>
      </w:r>
      <w:r>
        <w:rPr>
          <w:w w:val="80"/>
        </w:rPr>
        <w:t>MÉDIA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PERMANÊNCIA</w:t>
      </w:r>
      <w:r>
        <w:rPr>
          <w:spacing w:val="14"/>
          <w:w w:val="80"/>
        </w:rPr>
        <w:t> </w:t>
      </w:r>
      <w:bookmarkEnd w:id="9"/>
      <w:r>
        <w:rPr>
          <w:w w:val="80"/>
        </w:rPr>
        <w:t>HOSPITALAR:</w:t>
      </w:r>
    </w:p>
    <w:p>
      <w:pPr>
        <w:pStyle w:val="BodyText"/>
        <w:spacing w:line="235" w:lineRule="auto" w:before="5"/>
        <w:ind w:left="180" w:firstLine="708"/>
      </w:pPr>
      <w:r>
        <w:rPr>
          <w:w w:val="85"/>
        </w:rPr>
        <w:t>De</w:t>
      </w:r>
      <w:r>
        <w:rPr>
          <w:spacing w:val="4"/>
          <w:w w:val="85"/>
        </w:rPr>
        <w:t> </w:t>
      </w:r>
      <w:r>
        <w:rPr>
          <w:w w:val="85"/>
        </w:rPr>
        <w:t>acordo</w:t>
      </w:r>
      <w:r>
        <w:rPr>
          <w:spacing w:val="8"/>
          <w:w w:val="85"/>
        </w:rPr>
        <w:t> </w:t>
      </w:r>
      <w:r>
        <w:rPr>
          <w:w w:val="85"/>
        </w:rPr>
        <w:t>com</w:t>
      </w:r>
      <w:r>
        <w:rPr>
          <w:spacing w:val="6"/>
          <w:w w:val="85"/>
        </w:rPr>
        <w:t> </w:t>
      </w:r>
      <w:r>
        <w:rPr>
          <w:w w:val="85"/>
        </w:rPr>
        <w:t>o</w:t>
      </w:r>
      <w:r>
        <w:rPr>
          <w:spacing w:val="6"/>
          <w:w w:val="85"/>
        </w:rPr>
        <w:t> </w:t>
      </w:r>
      <w:r>
        <w:rPr>
          <w:w w:val="85"/>
        </w:rPr>
        <w:t>Termo</w:t>
      </w:r>
      <w:r>
        <w:rPr>
          <w:spacing w:val="8"/>
          <w:w w:val="85"/>
        </w:rPr>
        <w:t> </w:t>
      </w:r>
      <w:r>
        <w:rPr>
          <w:w w:val="85"/>
        </w:rPr>
        <w:t>Aditivo</w:t>
      </w:r>
      <w:r>
        <w:rPr>
          <w:spacing w:val="4"/>
          <w:w w:val="85"/>
        </w:rPr>
        <w:t> </w:t>
      </w:r>
      <w:r>
        <w:rPr>
          <w:w w:val="85"/>
        </w:rPr>
        <w:t>ao</w:t>
      </w:r>
      <w:r>
        <w:rPr>
          <w:spacing w:val="6"/>
          <w:w w:val="85"/>
        </w:rPr>
        <w:t> </w:t>
      </w:r>
      <w:r>
        <w:rPr>
          <w:w w:val="85"/>
        </w:rPr>
        <w:t>Contrato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4"/>
          <w:w w:val="85"/>
        </w:rPr>
        <w:t> </w:t>
      </w:r>
      <w:r>
        <w:rPr>
          <w:w w:val="85"/>
        </w:rPr>
        <w:t>Gestão</w:t>
      </w:r>
      <w:r>
        <w:rPr>
          <w:spacing w:val="5"/>
          <w:w w:val="85"/>
        </w:rPr>
        <w:t> </w:t>
      </w:r>
      <w:r>
        <w:rPr>
          <w:w w:val="85"/>
        </w:rPr>
        <w:t>nº</w:t>
      </w:r>
      <w:r>
        <w:rPr>
          <w:spacing w:val="9"/>
          <w:w w:val="85"/>
        </w:rPr>
        <w:t> </w:t>
      </w:r>
      <w:r>
        <w:rPr>
          <w:w w:val="85"/>
        </w:rPr>
        <w:t>08/2021</w:t>
      </w:r>
      <w:r>
        <w:rPr>
          <w:spacing w:val="10"/>
          <w:w w:val="85"/>
        </w:rPr>
        <w:t> </w:t>
      </w:r>
      <w:r>
        <w:rPr>
          <w:w w:val="85"/>
        </w:rPr>
        <w:t>–</w:t>
      </w:r>
      <w:r>
        <w:rPr>
          <w:spacing w:val="5"/>
          <w:w w:val="85"/>
        </w:rPr>
        <w:t> </w:t>
      </w:r>
      <w:r>
        <w:rPr>
          <w:w w:val="85"/>
        </w:rPr>
        <w:t>SES/GO,</w:t>
      </w:r>
      <w:r>
        <w:rPr>
          <w:spacing w:val="6"/>
          <w:w w:val="85"/>
        </w:rPr>
        <w:t> </w:t>
      </w:r>
      <w:r>
        <w:rPr>
          <w:w w:val="85"/>
        </w:rPr>
        <w:t>a</w:t>
      </w:r>
      <w:r>
        <w:rPr>
          <w:spacing w:val="6"/>
          <w:w w:val="85"/>
        </w:rPr>
        <w:t> </w:t>
      </w:r>
      <w:r>
        <w:rPr>
          <w:w w:val="85"/>
        </w:rPr>
        <w:t>meta</w:t>
      </w:r>
      <w:r>
        <w:rPr>
          <w:spacing w:val="8"/>
          <w:w w:val="85"/>
        </w:rPr>
        <w:t> </w:t>
      </w:r>
      <w:r>
        <w:rPr>
          <w:w w:val="85"/>
        </w:rPr>
        <w:t>é</w:t>
      </w:r>
      <w:r>
        <w:rPr>
          <w:spacing w:val="-54"/>
          <w:w w:val="85"/>
        </w:rPr>
        <w:t> </w:t>
      </w:r>
      <w:r>
        <w:rPr>
          <w:w w:val="80"/>
        </w:rPr>
        <w:t>manter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3"/>
          <w:w w:val="80"/>
        </w:rPr>
        <w:t> </w:t>
      </w:r>
      <w:r>
        <w:rPr>
          <w:w w:val="80"/>
        </w:rPr>
        <w:t>média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permanência</w:t>
      </w:r>
      <w:r>
        <w:rPr>
          <w:spacing w:val="2"/>
          <w:w w:val="80"/>
        </w:rPr>
        <w:t> </w:t>
      </w:r>
      <w:r>
        <w:rPr>
          <w:w w:val="80"/>
        </w:rPr>
        <w:t>em</w:t>
      </w:r>
      <w:r>
        <w:rPr>
          <w:spacing w:val="3"/>
          <w:w w:val="80"/>
        </w:rPr>
        <w:t> </w:t>
      </w:r>
      <w:r>
        <w:rPr>
          <w:w w:val="80"/>
        </w:rPr>
        <w:t>5</w:t>
      </w:r>
      <w:r>
        <w:rPr>
          <w:spacing w:val="9"/>
          <w:w w:val="80"/>
        </w:rPr>
        <w:t> </w:t>
      </w:r>
      <w:r>
        <w:rPr>
          <w:w w:val="80"/>
        </w:rPr>
        <w:t>(cinco)</w:t>
      </w:r>
      <w:r>
        <w:rPr>
          <w:spacing w:val="2"/>
          <w:w w:val="80"/>
        </w:rPr>
        <w:t> </w:t>
      </w:r>
      <w:r>
        <w:rPr>
          <w:w w:val="80"/>
        </w:rPr>
        <w:t>dias</w:t>
      </w:r>
      <w:r>
        <w:rPr>
          <w:spacing w:val="4"/>
          <w:w w:val="80"/>
        </w:rPr>
        <w:t> </w:t>
      </w:r>
      <w:r>
        <w:rPr>
          <w:w w:val="80"/>
        </w:rPr>
        <w:t>ou</w:t>
      </w:r>
      <w:r>
        <w:rPr>
          <w:spacing w:val="2"/>
          <w:w w:val="80"/>
        </w:rPr>
        <w:t> </w:t>
      </w:r>
      <w:r>
        <w:rPr>
          <w:w w:val="80"/>
        </w:rPr>
        <w:t>menos.</w:t>
      </w:r>
    </w:p>
    <w:p>
      <w:pPr>
        <w:pStyle w:val="BodyText"/>
        <w:spacing w:before="2"/>
        <w:ind w:left="889"/>
      </w:pPr>
      <w:r>
        <w:rPr>
          <w:w w:val="80"/>
        </w:rPr>
        <w:t>No</w:t>
      </w:r>
      <w:r>
        <w:rPr>
          <w:spacing w:val="6"/>
          <w:w w:val="80"/>
        </w:rPr>
        <w:t> </w:t>
      </w:r>
      <w:r>
        <w:rPr>
          <w:w w:val="80"/>
        </w:rPr>
        <w:t>mês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janeiro,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média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permanência</w:t>
      </w:r>
      <w:r>
        <w:rPr>
          <w:spacing w:val="7"/>
          <w:w w:val="80"/>
        </w:rPr>
        <w:t> </w:t>
      </w:r>
      <w:r>
        <w:rPr>
          <w:w w:val="80"/>
        </w:rPr>
        <w:t>geral</w:t>
      </w:r>
      <w:r>
        <w:rPr>
          <w:spacing w:val="9"/>
          <w:w w:val="80"/>
        </w:rPr>
        <w:t> </w:t>
      </w:r>
      <w:r>
        <w:rPr>
          <w:w w:val="80"/>
        </w:rPr>
        <w:t>foi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7,04</w:t>
      </w:r>
      <w:r>
        <w:rPr>
          <w:spacing w:val="8"/>
          <w:w w:val="80"/>
        </w:rPr>
        <w:t> </w:t>
      </w:r>
      <w:r>
        <w:rPr>
          <w:w w:val="80"/>
        </w:rPr>
        <w:t>dias.</w:t>
      </w:r>
    </w:p>
    <w:p>
      <w:pPr>
        <w:pStyle w:val="BodyText"/>
        <w:spacing w:before="4"/>
        <w:rPr>
          <w:sz w:val="2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946"/>
        <w:gridCol w:w="975"/>
        <w:gridCol w:w="1104"/>
        <w:gridCol w:w="976"/>
        <w:gridCol w:w="808"/>
        <w:gridCol w:w="1094"/>
      </w:tblGrid>
      <w:tr>
        <w:trPr>
          <w:trHeight w:val="197" w:hRule="atLeast"/>
        </w:trPr>
        <w:tc>
          <w:tcPr>
            <w:tcW w:w="8773" w:type="dxa"/>
            <w:gridSpan w:val="7"/>
            <w:shd w:val="clear" w:color="auto" w:fill="92D050"/>
          </w:tcPr>
          <w:p>
            <w:pPr>
              <w:pStyle w:val="TableParagraph"/>
              <w:spacing w:line="24" w:lineRule="exact"/>
              <w:ind w:left="339"/>
              <w:jc w:val="left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w:drawing>
                <wp:inline distT="0" distB="0" distL="0" distR="0">
                  <wp:extent cx="4466429" cy="15430"/>
                  <wp:effectExtent l="0" t="0" r="0" b="0"/>
                  <wp:docPr id="7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429" cy="1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line="153" w:lineRule="exact"/>
              <w:ind w:left="3217" w:right="31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COMPETÊNCIA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/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REALIZADO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2022</w:t>
            </w:r>
          </w:p>
        </w:tc>
      </w:tr>
      <w:tr>
        <w:trPr>
          <w:trHeight w:val="187" w:hRule="atLeast"/>
        </w:trPr>
        <w:tc>
          <w:tcPr>
            <w:tcW w:w="2870" w:type="dxa"/>
            <w:shd w:val="clear" w:color="auto" w:fill="92D050"/>
          </w:tcPr>
          <w:p>
            <w:pPr>
              <w:pStyle w:val="TableParagraph"/>
              <w:spacing w:line="167" w:lineRule="exact"/>
              <w:ind w:left="557"/>
              <w:jc w:val="lef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INDICADORES</w:t>
            </w:r>
            <w:r>
              <w:rPr>
                <w:b/>
                <w:spacing w:val="1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HOSPITALARES</w:t>
            </w:r>
          </w:p>
        </w:tc>
        <w:tc>
          <w:tcPr>
            <w:tcW w:w="946" w:type="dxa"/>
            <w:shd w:val="clear" w:color="auto" w:fill="C9DBA6"/>
          </w:tcPr>
          <w:p>
            <w:pPr>
              <w:pStyle w:val="TableParagraph"/>
              <w:spacing w:line="167" w:lineRule="exact"/>
              <w:ind w:left="107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SETEMBRO</w:t>
            </w:r>
          </w:p>
        </w:tc>
        <w:tc>
          <w:tcPr>
            <w:tcW w:w="975" w:type="dxa"/>
            <w:shd w:val="clear" w:color="auto" w:fill="C9DBA6"/>
          </w:tcPr>
          <w:p>
            <w:pPr>
              <w:pStyle w:val="TableParagraph"/>
              <w:spacing w:line="167" w:lineRule="exact"/>
              <w:ind w:left="154" w:right="129"/>
              <w:rPr>
                <w:b/>
                <w:sz w:val="15"/>
              </w:rPr>
            </w:pPr>
            <w:r>
              <w:rPr>
                <w:b/>
                <w:sz w:val="15"/>
              </w:rPr>
              <w:t>OUTUBRO</w:t>
            </w:r>
          </w:p>
        </w:tc>
        <w:tc>
          <w:tcPr>
            <w:tcW w:w="1104" w:type="dxa"/>
            <w:shd w:val="clear" w:color="auto" w:fill="C9DBA6"/>
          </w:tcPr>
          <w:p>
            <w:pPr>
              <w:pStyle w:val="TableParagraph"/>
              <w:spacing w:line="167" w:lineRule="exact"/>
              <w:ind w:left="23" w:right="6"/>
              <w:rPr>
                <w:b/>
                <w:sz w:val="15"/>
              </w:rPr>
            </w:pPr>
            <w:r>
              <w:rPr>
                <w:b/>
                <w:sz w:val="15"/>
              </w:rPr>
              <w:t>NOVEMBRO</w:t>
            </w:r>
          </w:p>
        </w:tc>
        <w:tc>
          <w:tcPr>
            <w:tcW w:w="976" w:type="dxa"/>
            <w:shd w:val="clear" w:color="auto" w:fill="C9DBA6"/>
          </w:tcPr>
          <w:p>
            <w:pPr>
              <w:pStyle w:val="TableParagraph"/>
              <w:spacing w:line="167" w:lineRule="exact"/>
              <w:ind w:left="120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DEZEMBRO</w:t>
            </w:r>
          </w:p>
        </w:tc>
        <w:tc>
          <w:tcPr>
            <w:tcW w:w="808" w:type="dxa"/>
            <w:shd w:val="clear" w:color="auto" w:fill="C9DBA6"/>
          </w:tcPr>
          <w:p>
            <w:pPr>
              <w:pStyle w:val="TableParagraph"/>
              <w:spacing w:line="167" w:lineRule="exact"/>
              <w:ind w:left="119" w:right="99"/>
              <w:rPr>
                <w:b/>
                <w:sz w:val="15"/>
              </w:rPr>
            </w:pPr>
            <w:r>
              <w:rPr>
                <w:b/>
                <w:sz w:val="15"/>
              </w:rPr>
              <w:t>JANEIRO</w:t>
            </w:r>
          </w:p>
        </w:tc>
        <w:tc>
          <w:tcPr>
            <w:tcW w:w="1094" w:type="dxa"/>
            <w:shd w:val="clear" w:color="auto" w:fill="C9DBA6"/>
          </w:tcPr>
          <w:p>
            <w:pPr>
              <w:pStyle w:val="TableParagraph"/>
              <w:spacing w:line="167" w:lineRule="exact"/>
              <w:ind w:left="108" w:right="87"/>
              <w:rPr>
                <w:b/>
                <w:sz w:val="15"/>
              </w:rPr>
            </w:pPr>
            <w:r>
              <w:rPr>
                <w:b/>
                <w:sz w:val="15"/>
              </w:rPr>
              <w:t>ACUMULADO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7" w:lineRule="exact"/>
              <w:ind w:left="2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MÉDIA</w:t>
            </w:r>
            <w:r>
              <w:rPr>
                <w:spacing w:val="9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DE</w:t>
            </w:r>
            <w:r>
              <w:rPr>
                <w:spacing w:val="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PERMANÊNCIA</w:t>
            </w:r>
          </w:p>
        </w:tc>
        <w:tc>
          <w:tcPr>
            <w:tcW w:w="946" w:type="dxa"/>
          </w:tcPr>
          <w:p>
            <w:pPr>
              <w:pStyle w:val="TableParagraph"/>
              <w:spacing w:line="167" w:lineRule="exact"/>
              <w:ind w:left="107" w:right="90"/>
              <w:rPr>
                <w:sz w:val="15"/>
              </w:rPr>
            </w:pPr>
            <w:r>
              <w:rPr>
                <w:sz w:val="15"/>
              </w:rPr>
              <w:t>7,16</w:t>
            </w:r>
          </w:p>
        </w:tc>
        <w:tc>
          <w:tcPr>
            <w:tcW w:w="975" w:type="dxa"/>
          </w:tcPr>
          <w:p>
            <w:pPr>
              <w:pStyle w:val="TableParagraph"/>
              <w:spacing w:line="167" w:lineRule="exact"/>
              <w:ind w:left="154" w:right="125"/>
              <w:rPr>
                <w:sz w:val="15"/>
              </w:rPr>
            </w:pPr>
            <w:r>
              <w:rPr>
                <w:sz w:val="15"/>
              </w:rPr>
              <w:t>5,86</w:t>
            </w:r>
          </w:p>
        </w:tc>
        <w:tc>
          <w:tcPr>
            <w:tcW w:w="1104" w:type="dxa"/>
          </w:tcPr>
          <w:p>
            <w:pPr>
              <w:pStyle w:val="TableParagraph"/>
              <w:spacing w:line="167" w:lineRule="exact"/>
              <w:ind w:left="28" w:right="6"/>
              <w:rPr>
                <w:sz w:val="15"/>
              </w:rPr>
            </w:pPr>
            <w:r>
              <w:rPr>
                <w:sz w:val="15"/>
              </w:rPr>
              <w:t>6,51</w:t>
            </w:r>
          </w:p>
        </w:tc>
        <w:tc>
          <w:tcPr>
            <w:tcW w:w="976" w:type="dxa"/>
          </w:tcPr>
          <w:p>
            <w:pPr>
              <w:pStyle w:val="TableParagraph"/>
              <w:spacing w:line="167" w:lineRule="exact"/>
              <w:ind w:left="120" w:right="87"/>
              <w:rPr>
                <w:sz w:val="15"/>
              </w:rPr>
            </w:pPr>
            <w:r>
              <w:rPr>
                <w:sz w:val="15"/>
              </w:rPr>
              <w:t>5,75</w:t>
            </w:r>
          </w:p>
        </w:tc>
        <w:tc>
          <w:tcPr>
            <w:tcW w:w="808" w:type="dxa"/>
          </w:tcPr>
          <w:p>
            <w:pPr>
              <w:pStyle w:val="TableParagraph"/>
              <w:spacing w:line="167" w:lineRule="exact"/>
              <w:ind w:left="119" w:right="94"/>
              <w:rPr>
                <w:sz w:val="15"/>
              </w:rPr>
            </w:pPr>
            <w:r>
              <w:rPr>
                <w:sz w:val="15"/>
              </w:rPr>
              <w:t>7,04</w:t>
            </w:r>
          </w:p>
        </w:tc>
        <w:tc>
          <w:tcPr>
            <w:tcW w:w="1094" w:type="dxa"/>
          </w:tcPr>
          <w:p>
            <w:pPr>
              <w:pStyle w:val="TableParagraph"/>
              <w:spacing w:line="167" w:lineRule="exact"/>
              <w:ind w:left="108" w:right="72"/>
              <w:rPr>
                <w:sz w:val="15"/>
              </w:rPr>
            </w:pPr>
            <w:r>
              <w:rPr>
                <w:sz w:val="15"/>
              </w:rPr>
              <w:t>6,46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7" w:lineRule="exact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INTERNAÇÃO</w:t>
            </w:r>
          </w:p>
        </w:tc>
        <w:tc>
          <w:tcPr>
            <w:tcW w:w="946" w:type="dxa"/>
          </w:tcPr>
          <w:p>
            <w:pPr>
              <w:pStyle w:val="TableParagraph"/>
              <w:spacing w:line="167" w:lineRule="exact"/>
              <w:ind w:left="106" w:right="95"/>
              <w:rPr>
                <w:sz w:val="15"/>
              </w:rPr>
            </w:pPr>
            <w:r>
              <w:rPr>
                <w:sz w:val="15"/>
              </w:rPr>
              <w:t>476</w:t>
            </w:r>
          </w:p>
        </w:tc>
        <w:tc>
          <w:tcPr>
            <w:tcW w:w="975" w:type="dxa"/>
          </w:tcPr>
          <w:p>
            <w:pPr>
              <w:pStyle w:val="TableParagraph"/>
              <w:spacing w:line="167" w:lineRule="exact"/>
              <w:ind w:left="152" w:right="129"/>
              <w:rPr>
                <w:sz w:val="15"/>
              </w:rPr>
            </w:pPr>
            <w:r>
              <w:rPr>
                <w:sz w:val="15"/>
              </w:rPr>
              <w:t>517</w:t>
            </w:r>
          </w:p>
        </w:tc>
        <w:tc>
          <w:tcPr>
            <w:tcW w:w="1104" w:type="dxa"/>
          </w:tcPr>
          <w:p>
            <w:pPr>
              <w:pStyle w:val="TableParagraph"/>
              <w:spacing w:line="167" w:lineRule="exact"/>
              <w:ind w:left="22" w:right="6"/>
              <w:rPr>
                <w:sz w:val="15"/>
              </w:rPr>
            </w:pPr>
            <w:r>
              <w:rPr>
                <w:sz w:val="15"/>
              </w:rPr>
              <w:t>513</w:t>
            </w:r>
          </w:p>
        </w:tc>
        <w:tc>
          <w:tcPr>
            <w:tcW w:w="976" w:type="dxa"/>
          </w:tcPr>
          <w:p>
            <w:pPr>
              <w:pStyle w:val="TableParagraph"/>
              <w:spacing w:line="167" w:lineRule="exact"/>
              <w:ind w:left="119" w:right="92"/>
              <w:rPr>
                <w:sz w:val="15"/>
              </w:rPr>
            </w:pPr>
            <w:r>
              <w:rPr>
                <w:sz w:val="15"/>
              </w:rPr>
              <w:t>567</w:t>
            </w:r>
          </w:p>
        </w:tc>
        <w:tc>
          <w:tcPr>
            <w:tcW w:w="808" w:type="dxa"/>
          </w:tcPr>
          <w:p>
            <w:pPr>
              <w:pStyle w:val="TableParagraph"/>
              <w:spacing w:line="167" w:lineRule="exact"/>
              <w:ind w:left="118" w:right="99"/>
              <w:rPr>
                <w:sz w:val="15"/>
              </w:rPr>
            </w:pPr>
            <w:r>
              <w:rPr>
                <w:sz w:val="15"/>
              </w:rPr>
              <w:t>512</w:t>
            </w:r>
          </w:p>
        </w:tc>
        <w:tc>
          <w:tcPr>
            <w:tcW w:w="1094" w:type="dxa"/>
          </w:tcPr>
          <w:p>
            <w:pPr>
              <w:pStyle w:val="TableParagraph"/>
              <w:spacing w:line="167" w:lineRule="exact"/>
              <w:ind w:left="108" w:right="78"/>
              <w:rPr>
                <w:sz w:val="15"/>
              </w:rPr>
            </w:pPr>
            <w:r>
              <w:rPr>
                <w:sz w:val="15"/>
              </w:rPr>
              <w:t>517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7" w:lineRule="exact"/>
              <w:ind w:left="24"/>
              <w:jc w:val="left"/>
              <w:rPr>
                <w:sz w:val="15"/>
              </w:rPr>
            </w:pPr>
            <w:r>
              <w:rPr>
                <w:spacing w:val="-3"/>
                <w:sz w:val="15"/>
              </w:rPr>
              <w:t>UTI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3"/>
                <w:sz w:val="15"/>
              </w:rPr>
              <w:t>ADULTO</w:t>
            </w:r>
          </w:p>
        </w:tc>
        <w:tc>
          <w:tcPr>
            <w:tcW w:w="946" w:type="dxa"/>
          </w:tcPr>
          <w:p>
            <w:pPr>
              <w:pStyle w:val="TableParagraph"/>
              <w:spacing w:line="167" w:lineRule="exact"/>
              <w:ind w:left="107" w:right="87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975" w:type="dxa"/>
          </w:tcPr>
          <w:p>
            <w:pPr>
              <w:pStyle w:val="TableParagraph"/>
              <w:spacing w:line="167" w:lineRule="exact"/>
              <w:ind w:left="143" w:right="129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104" w:type="dxa"/>
          </w:tcPr>
          <w:p>
            <w:pPr>
              <w:pStyle w:val="TableParagraph"/>
              <w:spacing w:line="167" w:lineRule="exact"/>
              <w:ind w:left="30" w:right="5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976" w:type="dxa"/>
          </w:tcPr>
          <w:p>
            <w:pPr>
              <w:pStyle w:val="TableParagraph"/>
              <w:spacing w:line="167" w:lineRule="exact"/>
              <w:ind w:left="109" w:right="92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08" w:type="dxa"/>
          </w:tcPr>
          <w:p>
            <w:pPr>
              <w:pStyle w:val="TableParagraph"/>
              <w:spacing w:line="167" w:lineRule="exact"/>
              <w:ind w:left="119" w:right="91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094" w:type="dxa"/>
          </w:tcPr>
          <w:p>
            <w:pPr>
              <w:pStyle w:val="TableParagraph"/>
              <w:spacing w:line="167" w:lineRule="exact"/>
              <w:ind w:left="107" w:right="87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7" w:lineRule="exact"/>
              <w:ind w:left="2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UTI</w:t>
            </w:r>
            <w:r>
              <w:rPr>
                <w:spacing w:val="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PEDIÁTRICA</w:t>
            </w:r>
          </w:p>
        </w:tc>
        <w:tc>
          <w:tcPr>
            <w:tcW w:w="946" w:type="dxa"/>
          </w:tcPr>
          <w:p>
            <w:pPr>
              <w:pStyle w:val="TableParagraph"/>
              <w:spacing w:line="167" w:lineRule="exact"/>
              <w:ind w:left="107" w:right="87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975" w:type="dxa"/>
          </w:tcPr>
          <w:p>
            <w:pPr>
              <w:pStyle w:val="TableParagraph"/>
              <w:spacing w:line="167" w:lineRule="exact"/>
              <w:ind w:left="143" w:right="129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104" w:type="dxa"/>
          </w:tcPr>
          <w:p>
            <w:pPr>
              <w:pStyle w:val="TableParagraph"/>
              <w:spacing w:line="167" w:lineRule="exact"/>
              <w:ind w:left="30" w:right="5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76" w:type="dxa"/>
          </w:tcPr>
          <w:p>
            <w:pPr>
              <w:pStyle w:val="TableParagraph"/>
              <w:spacing w:line="167" w:lineRule="exact"/>
              <w:ind w:left="33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808" w:type="dxa"/>
          </w:tcPr>
          <w:p>
            <w:pPr>
              <w:pStyle w:val="TableParagraph"/>
              <w:spacing w:line="167" w:lineRule="exact"/>
              <w:ind w:left="2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67" w:lineRule="exact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7" w:lineRule="exact"/>
              <w:ind w:left="2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UTI ADULTO</w:t>
            </w:r>
            <w:r>
              <w:rPr>
                <w:spacing w:val="-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II</w:t>
            </w:r>
          </w:p>
        </w:tc>
        <w:tc>
          <w:tcPr>
            <w:tcW w:w="946" w:type="dxa"/>
          </w:tcPr>
          <w:p>
            <w:pPr>
              <w:pStyle w:val="TableParagraph"/>
              <w:spacing w:line="167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67" w:lineRule="exact"/>
              <w:ind w:left="3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67" w:lineRule="exact"/>
              <w:ind w:left="2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167" w:lineRule="exact"/>
              <w:ind w:left="3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line="167" w:lineRule="exact"/>
              <w:ind w:left="119" w:right="91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094" w:type="dxa"/>
          </w:tcPr>
          <w:p>
            <w:pPr>
              <w:pStyle w:val="TableParagraph"/>
              <w:spacing w:line="167" w:lineRule="exact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</w:tr>
      <w:tr>
        <w:trPr>
          <w:trHeight w:val="187" w:hRule="atLeast"/>
        </w:trPr>
        <w:tc>
          <w:tcPr>
            <w:tcW w:w="2870" w:type="dxa"/>
            <w:shd w:val="clear" w:color="auto" w:fill="C9DBA6"/>
          </w:tcPr>
          <w:p>
            <w:pPr>
              <w:pStyle w:val="TableParagraph"/>
              <w:spacing w:line="167" w:lineRule="exact"/>
              <w:ind w:left="24"/>
              <w:jc w:val="lef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TAXA</w:t>
            </w:r>
            <w:r>
              <w:rPr>
                <w:b/>
                <w:spacing w:val="2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DE OCUPAÇÃO</w:t>
            </w:r>
          </w:p>
        </w:tc>
        <w:tc>
          <w:tcPr>
            <w:tcW w:w="946" w:type="dxa"/>
            <w:shd w:val="clear" w:color="auto" w:fill="C9DBA6"/>
          </w:tcPr>
          <w:p>
            <w:pPr>
              <w:pStyle w:val="TableParagraph"/>
              <w:spacing w:line="167" w:lineRule="exact"/>
              <w:ind w:left="106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73,67%</w:t>
            </w:r>
          </w:p>
        </w:tc>
        <w:tc>
          <w:tcPr>
            <w:tcW w:w="975" w:type="dxa"/>
            <w:shd w:val="clear" w:color="auto" w:fill="C9DBA6"/>
          </w:tcPr>
          <w:p>
            <w:pPr>
              <w:pStyle w:val="TableParagraph"/>
              <w:spacing w:line="167" w:lineRule="exact"/>
              <w:ind w:left="152" w:right="129"/>
              <w:rPr>
                <w:b/>
                <w:sz w:val="15"/>
              </w:rPr>
            </w:pPr>
            <w:r>
              <w:rPr>
                <w:b/>
                <w:sz w:val="15"/>
              </w:rPr>
              <w:t>65,51%</w:t>
            </w:r>
          </w:p>
        </w:tc>
        <w:tc>
          <w:tcPr>
            <w:tcW w:w="1104" w:type="dxa"/>
            <w:shd w:val="clear" w:color="auto" w:fill="C9DBA6"/>
          </w:tcPr>
          <w:p>
            <w:pPr>
              <w:pStyle w:val="TableParagraph"/>
              <w:spacing w:line="167" w:lineRule="exact"/>
              <w:ind w:left="22" w:right="6"/>
              <w:rPr>
                <w:b/>
                <w:sz w:val="15"/>
              </w:rPr>
            </w:pPr>
            <w:r>
              <w:rPr>
                <w:b/>
                <w:sz w:val="15"/>
              </w:rPr>
              <w:t>68,41%</w:t>
            </w:r>
          </w:p>
        </w:tc>
        <w:tc>
          <w:tcPr>
            <w:tcW w:w="976" w:type="dxa"/>
            <w:shd w:val="clear" w:color="auto" w:fill="C9DBA6"/>
          </w:tcPr>
          <w:p>
            <w:pPr>
              <w:pStyle w:val="TableParagraph"/>
              <w:spacing w:line="167" w:lineRule="exact"/>
              <w:ind w:left="119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69,94%</w:t>
            </w:r>
          </w:p>
        </w:tc>
        <w:tc>
          <w:tcPr>
            <w:tcW w:w="808" w:type="dxa"/>
            <w:shd w:val="clear" w:color="auto" w:fill="C9DBA6"/>
          </w:tcPr>
          <w:p>
            <w:pPr>
              <w:pStyle w:val="TableParagraph"/>
              <w:spacing w:line="167" w:lineRule="exact"/>
              <w:ind w:left="117" w:right="99"/>
              <w:rPr>
                <w:b/>
                <w:sz w:val="15"/>
              </w:rPr>
            </w:pPr>
            <w:r>
              <w:rPr>
                <w:b/>
                <w:sz w:val="15"/>
              </w:rPr>
              <w:t>65,53%</w:t>
            </w:r>
          </w:p>
        </w:tc>
        <w:tc>
          <w:tcPr>
            <w:tcW w:w="1094" w:type="dxa"/>
            <w:shd w:val="clear" w:color="auto" w:fill="C9DBA6"/>
          </w:tcPr>
          <w:p>
            <w:pPr>
              <w:pStyle w:val="TableParagraph"/>
              <w:spacing w:line="167" w:lineRule="exact"/>
              <w:ind w:left="108" w:right="78"/>
              <w:rPr>
                <w:b/>
                <w:sz w:val="15"/>
              </w:rPr>
            </w:pPr>
            <w:r>
              <w:rPr>
                <w:b/>
                <w:sz w:val="15"/>
              </w:rPr>
              <w:t>68,61%</w:t>
            </w:r>
          </w:p>
        </w:tc>
      </w:tr>
      <w:tr>
        <w:trPr>
          <w:trHeight w:val="184" w:hRule="atLeast"/>
        </w:trPr>
        <w:tc>
          <w:tcPr>
            <w:tcW w:w="2870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4" w:lineRule="exact"/>
              <w:ind w:left="24"/>
              <w:jc w:val="lef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TAXA</w:t>
            </w:r>
            <w:r>
              <w:rPr>
                <w:b/>
                <w:spacing w:val="2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DE</w:t>
            </w:r>
            <w:r>
              <w:rPr>
                <w:b/>
                <w:spacing w:val="-1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INFECÇÃO</w:t>
            </w:r>
            <w:r>
              <w:rPr>
                <w:b/>
                <w:spacing w:val="1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HOSPITALAR</w:t>
            </w:r>
          </w:p>
        </w:tc>
        <w:tc>
          <w:tcPr>
            <w:tcW w:w="946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4" w:lineRule="exact"/>
              <w:ind w:left="107" w:right="86"/>
              <w:rPr>
                <w:b/>
                <w:sz w:val="15"/>
              </w:rPr>
            </w:pPr>
            <w:r>
              <w:rPr>
                <w:b/>
                <w:sz w:val="15"/>
              </w:rPr>
              <w:t>3,85%</w:t>
            </w:r>
          </w:p>
        </w:tc>
        <w:tc>
          <w:tcPr>
            <w:tcW w:w="975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4" w:lineRule="exact"/>
              <w:ind w:left="142" w:right="129"/>
              <w:rPr>
                <w:b/>
                <w:sz w:val="15"/>
              </w:rPr>
            </w:pPr>
            <w:r>
              <w:rPr>
                <w:b/>
                <w:sz w:val="15"/>
              </w:rPr>
              <w:t>3,82%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4" w:lineRule="exact"/>
              <w:ind w:left="30" w:right="4"/>
              <w:rPr>
                <w:b/>
                <w:sz w:val="15"/>
              </w:rPr>
            </w:pPr>
            <w:r>
              <w:rPr>
                <w:b/>
                <w:sz w:val="15"/>
              </w:rPr>
              <w:t>3,16%</w:t>
            </w:r>
          </w:p>
        </w:tc>
        <w:tc>
          <w:tcPr>
            <w:tcW w:w="976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4" w:lineRule="exact"/>
              <w:ind w:left="109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1,00%</w:t>
            </w:r>
          </w:p>
        </w:tc>
        <w:tc>
          <w:tcPr>
            <w:tcW w:w="808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4" w:lineRule="exact"/>
              <w:ind w:left="119" w:right="91"/>
              <w:rPr>
                <w:b/>
                <w:sz w:val="15"/>
              </w:rPr>
            </w:pPr>
            <w:r>
              <w:rPr>
                <w:b/>
                <w:sz w:val="15"/>
              </w:rPr>
              <w:t>2,94%</w:t>
            </w:r>
          </w:p>
        </w:tc>
        <w:tc>
          <w:tcPr>
            <w:tcW w:w="109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4" w:lineRule="exact"/>
              <w:ind w:left="108" w:right="78"/>
              <w:rPr>
                <w:b/>
                <w:sz w:val="15"/>
              </w:rPr>
            </w:pPr>
            <w:r>
              <w:rPr>
                <w:b/>
                <w:sz w:val="15"/>
              </w:rPr>
              <w:t>3,0%</w:t>
            </w:r>
          </w:p>
        </w:tc>
      </w:tr>
    </w:tbl>
    <w:p>
      <w:pPr>
        <w:spacing w:before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55"/>
        <w:gridCol w:w="1055"/>
        <w:gridCol w:w="747"/>
      </w:tblGrid>
      <w:tr>
        <w:trPr>
          <w:trHeight w:val="754" w:hRule="atLeast"/>
        </w:trPr>
        <w:tc>
          <w:tcPr>
            <w:tcW w:w="2691" w:type="dxa"/>
            <w:vMerge w:val="restart"/>
            <w:shd w:val="clear" w:color="auto" w:fill="DDDDDD"/>
          </w:tcPr>
          <w:p>
            <w:pPr>
              <w:pStyle w:val="TableParagraph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78"/>
              <w:ind w:left="398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Unidade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Internação</w:t>
            </w:r>
          </w:p>
        </w:tc>
        <w:tc>
          <w:tcPr>
            <w:tcW w:w="2857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230" w:lineRule="atLeast" w:before="10"/>
              <w:ind w:left="267" w:right="267" w:firstLine="1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TEMPO MÉDIO DE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PERMANÊNCIA (DIAS)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POR</w:t>
            </w:r>
            <w:r>
              <w:rPr>
                <w:rFonts w:ascii="Arial" w:hAnsi="Arial"/>
                <w:b/>
                <w:spacing w:val="-4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CLÍNICA</w:t>
            </w:r>
          </w:p>
        </w:tc>
      </w:tr>
      <w:tr>
        <w:trPr>
          <w:trHeight w:val="248" w:hRule="atLeast"/>
        </w:trPr>
        <w:tc>
          <w:tcPr>
            <w:tcW w:w="269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shd w:val="clear" w:color="auto" w:fill="D9D9D9"/>
          </w:tcPr>
          <w:p>
            <w:pPr>
              <w:pStyle w:val="TableParagraph"/>
              <w:spacing w:before="23"/>
              <w:ind w:left="330" w:right="3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Jan</w:t>
            </w:r>
          </w:p>
        </w:tc>
        <w:tc>
          <w:tcPr>
            <w:tcW w:w="1055" w:type="dxa"/>
            <w:shd w:val="clear" w:color="auto" w:fill="D9D9D9"/>
          </w:tcPr>
          <w:p>
            <w:pPr>
              <w:pStyle w:val="TableParagraph"/>
              <w:spacing w:before="23"/>
              <w:ind w:left="330" w:right="3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Fev</w:t>
            </w:r>
          </w:p>
        </w:tc>
        <w:tc>
          <w:tcPr>
            <w:tcW w:w="747" w:type="dxa"/>
            <w:shd w:val="clear" w:color="auto" w:fill="D9D9D9"/>
          </w:tcPr>
          <w:p>
            <w:pPr>
              <w:pStyle w:val="TableParagraph"/>
              <w:spacing w:before="23"/>
              <w:ind w:left="22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Mar</w:t>
            </w: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6"/>
              <w:ind w:left="249" w:right="24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11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Médica</w:t>
            </w: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left="330" w:right="32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2,15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6"/>
              <w:ind w:left="249" w:right="24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1"/>
                <w:w w:val="105"/>
                <w:sz w:val="17"/>
              </w:rPr>
              <w:t>Clinica</w:t>
            </w:r>
            <w:r>
              <w:rPr>
                <w:rFonts w:ascii="Arial MT" w:hAnsi="Arial MT"/>
                <w:spacing w:val="-12"/>
                <w:w w:val="105"/>
                <w:sz w:val="17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7"/>
              </w:rPr>
              <w:t>Cirúrgica</w:t>
            </w: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left="330" w:right="32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2,61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6"/>
              <w:ind w:left="249" w:right="242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1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Médica</w:t>
            </w:r>
            <w:r>
              <w:rPr>
                <w:rFonts w:ascii="Arial MT" w:hAnsi="Arial MT"/>
                <w:spacing w:val="1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Pediátrica</w:t>
            </w: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left="330" w:right="32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1,60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6"/>
              <w:ind w:left="249" w:right="25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Clínica</w:t>
            </w:r>
            <w:r>
              <w:rPr>
                <w:rFonts w:ascii="Arial MT" w:hAnsi="Arial MT"/>
                <w:spacing w:val="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Cirúrgica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Ortopédica</w:t>
            </w: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left="330" w:right="32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4,81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5"/>
              <w:ind w:left="249" w:right="223"/>
              <w:rPr>
                <w:rFonts w:ascii="Arial MT"/>
                <w:sz w:val="17"/>
              </w:rPr>
            </w:pPr>
            <w:r>
              <w:rPr>
                <w:rFonts w:ascii="Arial MT"/>
                <w:spacing w:val="-1"/>
                <w:sz w:val="17"/>
              </w:rPr>
              <w:t>UTI</w:t>
            </w:r>
            <w:r>
              <w:rPr>
                <w:rFonts w:ascii="Arial MT"/>
                <w:spacing w:val="-20"/>
                <w:sz w:val="17"/>
              </w:rPr>
              <w:t> </w:t>
            </w:r>
            <w:r>
              <w:rPr>
                <w:rFonts w:ascii="Arial MT"/>
                <w:spacing w:val="-1"/>
                <w:sz w:val="17"/>
              </w:rPr>
              <w:t>Adulto</w:t>
            </w:r>
            <w:r>
              <w:rPr>
                <w:rFonts w:ascii="Arial MT"/>
                <w:spacing w:val="-3"/>
                <w:sz w:val="17"/>
              </w:rPr>
              <w:t> </w:t>
            </w:r>
            <w:r>
              <w:rPr>
                <w:rFonts w:ascii="Arial MT"/>
                <w:sz w:val="17"/>
              </w:rPr>
              <w:t>I</w:t>
            </w:r>
          </w:p>
        </w:tc>
        <w:tc>
          <w:tcPr>
            <w:tcW w:w="1055" w:type="dxa"/>
          </w:tcPr>
          <w:p>
            <w:pPr>
              <w:pStyle w:val="TableParagraph"/>
              <w:spacing w:before="55"/>
              <w:ind w:left="330" w:right="32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6,94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6"/>
              <w:ind w:left="249" w:right="234"/>
              <w:rPr>
                <w:rFonts w:ascii="Arial MT"/>
                <w:sz w:val="17"/>
              </w:rPr>
            </w:pPr>
            <w:r>
              <w:rPr>
                <w:rFonts w:ascii="Arial MT"/>
                <w:spacing w:val="-3"/>
                <w:sz w:val="17"/>
              </w:rPr>
              <w:t>UTI</w:t>
            </w:r>
            <w:r>
              <w:rPr>
                <w:rFonts w:ascii="Arial MT"/>
                <w:spacing w:val="-20"/>
                <w:sz w:val="17"/>
              </w:rPr>
              <w:t> </w:t>
            </w:r>
            <w:r>
              <w:rPr>
                <w:rFonts w:ascii="Arial MT"/>
                <w:spacing w:val="-2"/>
                <w:sz w:val="17"/>
              </w:rPr>
              <w:t>Adulto</w:t>
            </w:r>
            <w:r>
              <w:rPr>
                <w:rFonts w:ascii="Arial MT"/>
                <w:spacing w:val="-3"/>
                <w:sz w:val="17"/>
              </w:rPr>
              <w:t> </w:t>
            </w:r>
            <w:r>
              <w:rPr>
                <w:rFonts w:ascii="Arial MT"/>
                <w:spacing w:val="-2"/>
                <w:sz w:val="17"/>
              </w:rPr>
              <w:t>II</w:t>
            </w: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left="330" w:right="32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5,53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6"/>
              <w:ind w:left="249" w:right="24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Leito</w:t>
            </w:r>
            <w:r>
              <w:rPr>
                <w:rFonts w:ascii="Arial MT"/>
                <w:spacing w:val="-7"/>
                <w:w w:val="105"/>
                <w:sz w:val="17"/>
              </w:rPr>
              <w:t> </w:t>
            </w:r>
            <w:r>
              <w:rPr>
                <w:rFonts w:ascii="Arial MT"/>
                <w:w w:val="105"/>
                <w:sz w:val="17"/>
              </w:rPr>
              <w:t>Dia</w:t>
            </w: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left="330" w:right="3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5"/>
              <w:ind w:left="249" w:right="24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GERAL</w:t>
            </w:r>
          </w:p>
        </w:tc>
        <w:tc>
          <w:tcPr>
            <w:tcW w:w="1055" w:type="dxa"/>
          </w:tcPr>
          <w:p>
            <w:pPr>
              <w:pStyle w:val="TableParagraph"/>
              <w:spacing w:before="55"/>
              <w:ind w:left="330" w:right="3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7,04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before="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spacing w:before="15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pt;height:151pt;mso-position-horizontal-relative:char;mso-position-vertical-relative:line" coordorigin="0,0" coordsize="8788,3020">
            <v:shape style="position:absolute;left:722;top:814;width:6731;height:1806" type="#_x0000_t75" stroked="false">
              <v:imagedata r:id="rId17" o:title=""/>
            </v:shape>
            <v:shape style="position:absolute;left:692;top:820;width:6522;height:1832" coordorigin="692,821" coordsize="6522,1832" path="m733,2610l692,2610m733,2251l692,2251m733,1894l692,1894m733,1536l692,1536m733,1179l692,1179m733,821l692,821m733,2610l733,2652m1813,2610l1813,2652m2894,2610l2894,2652m3974,2610l3974,2652m5054,2610l5054,2652m6134,2610l6134,2652m7213,2610l7213,2652e" filled="false" stroked="true" strokeweight=".162161pt" strokecolor="#b3b3b3">
              <v:path arrowok="t"/>
              <v:stroke dashstyle="solid"/>
            </v:shape>
            <v:rect style="position:absolute;left:20;top:20;width:8748;height:2980" filled="false" stroked="true" strokeweight="2.027273pt" strokecolor="#000000">
              <v:stroke dashstyle="solid"/>
            </v:rect>
            <v:shape style="position:absolute;left:2687;top:276;width:3296;height:197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65;top:745;width:170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212;top:959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7,16</w:t>
                    </w:r>
                  </w:p>
                </w:txbxContent>
              </v:textbox>
              <w10:wrap type="none"/>
            </v:shape>
            <v:shape style="position:absolute;left:5533;top:981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541;top:1076;width:3113;height:178" type="#_x0000_t202" filled="false" stroked="false">
              <v:textbox inset="0,0,0,0">
                <w:txbxContent>
                  <w:p>
                    <w:pPr>
                      <w:tabs>
                        <w:tab w:pos="2831" w:val="left" w:leader="none"/>
                      </w:tabs>
                      <w:spacing w:line="17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position w:val="-2"/>
                        <w:sz w:val="13"/>
                      </w:rPr>
                      <w:t>8</w:t>
                      <w:tab/>
                    </w:r>
                    <w:r>
                      <w:rPr>
                        <w:w w:val="105"/>
                        <w:sz w:val="13"/>
                      </w:rPr>
                      <w:t>6,51</w:t>
                    </w:r>
                  </w:p>
                </w:txbxContent>
              </v:textbox>
              <w10:wrap type="none"/>
            </v:shape>
            <v:shape style="position:absolute;left:2292;top:1192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5,86</w:t>
                    </w:r>
                  </w:p>
                </w:txbxContent>
              </v:textbox>
              <w10:wrap type="none"/>
            </v:shape>
            <v:shape style="position:absolute;left:6613;top:1084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6,46</w:t>
                    </w:r>
                  </w:p>
                </w:txbxContent>
              </v:textbox>
              <w10:wrap type="none"/>
            </v:shape>
            <v:shape style="position:absolute;left:4453;top:1211;width:282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5,75</w:t>
                    </w:r>
                  </w:p>
                </w:txbxContent>
              </v:textbox>
              <w10:wrap type="none"/>
            </v:shape>
            <v:shape style="position:absolute;left:541;top:1461;width:95;height:122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6</w:t>
                    </w:r>
                  </w:p>
                  <w:p>
                    <w:pPr>
                      <w:spacing w:line="240" w:lineRule="auto" w:before="1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4</w:t>
                    </w:r>
                  </w:p>
                  <w:p>
                    <w:pPr>
                      <w:spacing w:line="240" w:lineRule="auto" w:before="1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2</w:t>
                    </w:r>
                  </w:p>
                  <w:p>
                    <w:pPr>
                      <w:spacing w:line="240" w:lineRule="auto" w:before="2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90;top:2693;width:6247;height:151" type="#_x0000_t202" filled="false" stroked="false">
              <v:textbox inset="0,0,0,0">
                <w:txbxContent>
                  <w:p>
                    <w:pPr>
                      <w:tabs>
                        <w:tab w:pos="1121" w:val="left" w:leader="none"/>
                        <w:tab w:pos="2145" w:val="left" w:leader="none"/>
                        <w:tab w:pos="3236" w:val="left" w:leader="none"/>
                        <w:tab w:pos="4403" w:val="left" w:leader="none"/>
                        <w:tab w:pos="534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  <w:tab/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3"/>
        <w:numPr>
          <w:ilvl w:val="1"/>
          <w:numId w:val="5"/>
        </w:numPr>
        <w:tabs>
          <w:tab w:pos="509" w:val="left" w:leader="none"/>
        </w:tabs>
        <w:spacing w:line="322" w:lineRule="exact" w:before="0" w:after="0"/>
        <w:ind w:left="508" w:right="0" w:hanging="329"/>
        <w:jc w:val="left"/>
        <w:rPr>
          <w:sz w:val="28"/>
        </w:rPr>
      </w:pPr>
      <w:r>
        <w:rPr>
          <w:w w:val="80"/>
        </w:rPr>
        <w:t>ÍNDICE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INTERVALO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SUBSTITUIÇÃO</w:t>
      </w:r>
      <w:r>
        <w:rPr>
          <w:spacing w:val="16"/>
          <w:w w:val="80"/>
        </w:rPr>
        <w:t> </w:t>
      </w:r>
      <w:r>
        <w:rPr>
          <w:w w:val="80"/>
        </w:rPr>
        <w:t>(HORAS)</w:t>
      </w:r>
      <w:r>
        <w:rPr>
          <w:w w:val="80"/>
          <w:sz w:val="28"/>
        </w:rPr>
        <w:t>:</w:t>
      </w:r>
    </w:p>
    <w:p>
      <w:pPr>
        <w:pStyle w:val="BodyText"/>
        <w:ind w:left="180" w:right="120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 o tempo médio de desocupação do leito com intervalo máximo de 21 (vinte e uma) horas ou</w:t>
      </w:r>
      <w:r>
        <w:rPr>
          <w:spacing w:val="1"/>
          <w:w w:val="80"/>
        </w:rPr>
        <w:t> </w:t>
      </w:r>
      <w:r>
        <w:rPr>
          <w:w w:val="90"/>
        </w:rPr>
        <w:t>tempo</w:t>
      </w:r>
      <w:r>
        <w:rPr>
          <w:spacing w:val="-8"/>
          <w:w w:val="90"/>
        </w:rPr>
        <w:t> </w:t>
      </w:r>
      <w:r>
        <w:rPr>
          <w:w w:val="90"/>
        </w:rPr>
        <w:t>inferior.</w:t>
      </w:r>
    </w:p>
    <w:p>
      <w:pPr>
        <w:pStyle w:val="BodyText"/>
        <w:spacing w:line="237" w:lineRule="auto" w:before="2"/>
        <w:ind w:left="180" w:right="117" w:firstLine="708"/>
        <w:jc w:val="both"/>
      </w:pPr>
      <w:r>
        <w:rPr>
          <w:w w:val="85"/>
        </w:rPr>
        <w:t>No mês de janeiro, esse índice foi de 3h7min (três horas e sete minutos), alcançando-se</w:t>
      </w:r>
      <w:r>
        <w:rPr>
          <w:spacing w:val="1"/>
          <w:w w:val="85"/>
        </w:rPr>
        <w:t> </w:t>
      </w:r>
      <w:r>
        <w:rPr>
          <w:w w:val="90"/>
        </w:rPr>
        <w:t>assim,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meta</w:t>
      </w:r>
      <w:r>
        <w:rPr>
          <w:spacing w:val="-8"/>
          <w:w w:val="90"/>
        </w:rPr>
        <w:t> </w:t>
      </w:r>
      <w:r>
        <w:rPr>
          <w:w w:val="90"/>
        </w:rPr>
        <w:t>estipulada.</w:t>
      </w:r>
    </w:p>
    <w:p>
      <w:pPr>
        <w:spacing w:after="0" w:line="237" w:lineRule="auto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ÍNDICE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INTERVALO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SUBSTITUIÇÃO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(HORAS)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5"/>
        <w:gridCol w:w="1040"/>
        <w:gridCol w:w="1040"/>
        <w:gridCol w:w="737"/>
      </w:tblGrid>
      <w:tr>
        <w:trPr>
          <w:trHeight w:val="483" w:hRule="atLeast"/>
        </w:trPr>
        <w:tc>
          <w:tcPr>
            <w:tcW w:w="2655" w:type="dxa"/>
            <w:vMerge w:val="restart"/>
            <w:shd w:val="clear" w:color="auto" w:fill="DDDDDD"/>
          </w:tcPr>
          <w:p>
            <w:pPr>
              <w:pStyle w:val="TableParagraph"/>
              <w:spacing w:before="4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39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Unidade</w:t>
            </w:r>
            <w:r>
              <w:rPr>
                <w:rFonts w:ascii="Arial" w:hAnsi="Arial"/>
                <w:b/>
                <w:spacing w:val="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Internação</w:t>
            </w:r>
          </w:p>
        </w:tc>
        <w:tc>
          <w:tcPr>
            <w:tcW w:w="2817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before="20"/>
              <w:ind w:left="280" w:right="28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ÍNDICE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INTERVALO</w:t>
            </w:r>
            <w:r>
              <w:rPr>
                <w:rFonts w:ascii="Arial" w:hAnsi="Arial"/>
                <w:b/>
                <w:spacing w:val="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</w:p>
          <w:p>
            <w:pPr>
              <w:pStyle w:val="TableParagraph"/>
              <w:spacing w:before="32"/>
              <w:ind w:left="280" w:right="27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SUBSTITUIÇÃO</w:t>
            </w:r>
          </w:p>
        </w:tc>
      </w:tr>
      <w:tr>
        <w:trPr>
          <w:trHeight w:val="244" w:hRule="atLeast"/>
        </w:trPr>
        <w:tc>
          <w:tcPr>
            <w:tcW w:w="2655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shd w:val="clear" w:color="auto" w:fill="D9D9D9"/>
          </w:tcPr>
          <w:p>
            <w:pPr>
              <w:pStyle w:val="TableParagraph"/>
              <w:spacing w:before="19"/>
              <w:ind w:left="37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Jan</w:t>
            </w:r>
          </w:p>
        </w:tc>
        <w:tc>
          <w:tcPr>
            <w:tcW w:w="1040" w:type="dxa"/>
            <w:shd w:val="clear" w:color="auto" w:fill="D9D9D9"/>
          </w:tcPr>
          <w:p>
            <w:pPr>
              <w:pStyle w:val="TableParagraph"/>
              <w:spacing w:before="19"/>
              <w:ind w:left="357" w:right="3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Fev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19"/>
              <w:ind w:left="22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Mar</w:t>
            </w:r>
          </w:p>
        </w:tc>
      </w:tr>
      <w:tr>
        <w:trPr>
          <w:trHeight w:val="299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3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Médica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5,25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32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1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Cirúrgica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4,89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32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Médica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Pediátrica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0,38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4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Clínica</w:t>
            </w:r>
            <w:r>
              <w:rPr>
                <w:rFonts w:ascii="Arial MT" w:hAnsi="Arial MT"/>
                <w:spacing w:val="-4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Cirúrgica</w:t>
            </w:r>
            <w:r>
              <w:rPr>
                <w:rFonts w:ascii="Arial MT" w:hAnsi="Arial MT"/>
                <w:spacing w:val="-4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Ortopédica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3,54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13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UTI</w:t>
            </w:r>
            <w:r>
              <w:rPr>
                <w:rFonts w:ascii="Arial MT"/>
                <w:spacing w:val="-20"/>
                <w:sz w:val="17"/>
              </w:rPr>
              <w:t> </w:t>
            </w:r>
            <w:r>
              <w:rPr>
                <w:rFonts w:ascii="Arial MT"/>
                <w:spacing w:val="-2"/>
                <w:sz w:val="17"/>
              </w:rPr>
              <w:t>Adulto</w:t>
            </w:r>
            <w:r>
              <w:rPr>
                <w:rFonts w:ascii="Arial MT"/>
                <w:spacing w:val="-4"/>
                <w:sz w:val="17"/>
              </w:rPr>
              <w:t> </w:t>
            </w:r>
            <w:r>
              <w:rPr>
                <w:rFonts w:ascii="Arial MT"/>
                <w:spacing w:val="-2"/>
                <w:sz w:val="17"/>
              </w:rPr>
              <w:t>I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1,10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24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sz w:val="17"/>
              </w:rPr>
              <w:t>UTI</w:t>
            </w:r>
            <w:r>
              <w:rPr>
                <w:rFonts w:ascii="Arial MT"/>
                <w:spacing w:val="-20"/>
                <w:sz w:val="17"/>
              </w:rPr>
              <w:t> </w:t>
            </w:r>
            <w:r>
              <w:rPr>
                <w:rFonts w:ascii="Arial MT"/>
                <w:spacing w:val="-3"/>
                <w:sz w:val="17"/>
              </w:rPr>
              <w:t>Adulto II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0,50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Leito</w:t>
            </w:r>
            <w:r>
              <w:rPr>
                <w:rFonts w:ascii="Arial MT"/>
                <w:spacing w:val="4"/>
                <w:sz w:val="17"/>
              </w:rPr>
              <w:t> </w:t>
            </w:r>
            <w:r>
              <w:rPr>
                <w:rFonts w:ascii="Arial MT"/>
                <w:sz w:val="17"/>
              </w:rPr>
              <w:t>Dia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0,00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3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GERAL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3,70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3"/>
        <w:numPr>
          <w:ilvl w:val="1"/>
          <w:numId w:val="5"/>
        </w:numPr>
        <w:tabs>
          <w:tab w:pos="508" w:val="left" w:leader="none"/>
        </w:tabs>
        <w:spacing w:line="322" w:lineRule="exact" w:before="0" w:after="0"/>
        <w:ind w:left="507" w:right="0" w:hanging="328"/>
        <w:jc w:val="left"/>
        <w:rPr>
          <w:sz w:val="28"/>
        </w:rPr>
      </w:pPr>
      <w:bookmarkStart w:name="_TOC_250010" w:id="10"/>
      <w:r>
        <w:rPr>
          <w:w w:val="80"/>
        </w:rPr>
        <w:t>TAXA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READMISSÃO</w:t>
      </w:r>
      <w:r>
        <w:rPr>
          <w:spacing w:val="12"/>
          <w:w w:val="80"/>
        </w:rPr>
        <w:t> </w:t>
      </w:r>
      <w:r>
        <w:rPr>
          <w:w w:val="80"/>
        </w:rPr>
        <w:t>EM</w:t>
      </w:r>
      <w:r>
        <w:rPr>
          <w:spacing w:val="10"/>
          <w:w w:val="80"/>
        </w:rPr>
        <w:t> </w:t>
      </w:r>
      <w:r>
        <w:rPr>
          <w:w w:val="80"/>
        </w:rPr>
        <w:t>UTI</w:t>
      </w:r>
      <w:r>
        <w:rPr>
          <w:spacing w:val="15"/>
          <w:w w:val="80"/>
        </w:rPr>
        <w:t> </w:t>
      </w:r>
      <w:r>
        <w:rPr>
          <w:w w:val="80"/>
        </w:rPr>
        <w:t>(48</w:t>
      </w:r>
      <w:r>
        <w:rPr>
          <w:spacing w:val="12"/>
          <w:w w:val="80"/>
        </w:rPr>
        <w:t> </w:t>
      </w:r>
      <w:r>
        <w:rPr>
          <w:w w:val="80"/>
        </w:rPr>
        <w:t>HORAS)</w:t>
      </w:r>
      <w:bookmarkEnd w:id="10"/>
      <w:r>
        <w:rPr>
          <w:w w:val="80"/>
          <w:sz w:val="28"/>
        </w:rPr>
        <w:t>:</w:t>
      </w:r>
    </w:p>
    <w:p>
      <w:pPr>
        <w:pStyle w:val="BodyText"/>
        <w:ind w:left="180" w:right="118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spacing w:val="-1"/>
          <w:w w:val="82"/>
        </w:rPr>
        <w:t>m</w:t>
      </w:r>
      <w:r>
        <w:rPr>
          <w:spacing w:val="-2"/>
          <w:w w:val="82"/>
        </w:rPr>
        <w:t>an</w:t>
      </w:r>
      <w:r>
        <w:rPr>
          <w:w w:val="82"/>
        </w:rPr>
        <w:t>t</w:t>
      </w:r>
      <w:r>
        <w:rPr>
          <w:spacing w:val="-2"/>
          <w:w w:val="82"/>
        </w:rPr>
        <w:t>e</w:t>
      </w:r>
      <w:r>
        <w:rPr>
          <w:w w:val="81"/>
        </w:rPr>
        <w:t>r</w:t>
      </w:r>
      <w:r>
        <w:rPr>
          <w:spacing w:val="4"/>
        </w:rPr>
        <w:t> </w:t>
      </w:r>
      <w:r>
        <w:rPr>
          <w:w w:val="82"/>
        </w:rPr>
        <w:t>a</w:t>
      </w:r>
      <w:r>
        <w:rPr>
          <w:spacing w:val="3"/>
        </w:rPr>
        <w:t> </w:t>
      </w:r>
      <w:r>
        <w:rPr>
          <w:w w:val="82"/>
        </w:rPr>
        <w:t>t</w:t>
      </w:r>
      <w:r>
        <w:rPr>
          <w:spacing w:val="-2"/>
          <w:w w:val="82"/>
        </w:rPr>
        <w:t>a</w:t>
      </w:r>
      <w:r>
        <w:rPr>
          <w:spacing w:val="1"/>
          <w:w w:val="82"/>
        </w:rPr>
        <w:t>x</w:t>
      </w:r>
      <w:r>
        <w:rPr>
          <w:w w:val="82"/>
        </w:rPr>
        <w:t>a</w:t>
      </w:r>
      <w:r>
        <w:rPr>
          <w:spacing w:val="4"/>
        </w:rPr>
        <w:t> </w:t>
      </w:r>
      <w:r>
        <w:rPr>
          <w:spacing w:val="-2"/>
          <w:w w:val="82"/>
        </w:rPr>
        <w:t>d</w:t>
      </w:r>
      <w:r>
        <w:rPr>
          <w:w w:val="82"/>
        </w:rPr>
        <w:t>e</w:t>
      </w:r>
      <w:r>
        <w:rPr>
          <w:spacing w:val="3"/>
        </w:rPr>
        <w:t> </w:t>
      </w:r>
      <w:r>
        <w:rPr>
          <w:spacing w:val="-2"/>
          <w:w w:val="82"/>
        </w:rPr>
        <w:t>a</w:t>
      </w:r>
      <w:r>
        <w:rPr>
          <w:w w:val="82"/>
        </w:rPr>
        <w:t>t</w:t>
      </w:r>
      <w:r>
        <w:rPr>
          <w:w w:val="82"/>
        </w:rPr>
        <w:t>é</w:t>
      </w:r>
      <w:r>
        <w:rPr>
          <w:spacing w:val="3"/>
        </w:rPr>
        <w:t> </w:t>
      </w:r>
      <w:r>
        <w:rPr>
          <w:spacing w:val="-2"/>
          <w:w w:val="82"/>
        </w:rPr>
        <w:t>5</w:t>
      </w:r>
      <w:r>
        <w:rPr>
          <w:w w:val="81"/>
        </w:rPr>
        <w:t>%</w:t>
      </w:r>
      <w:r>
        <w:rPr>
          <w:spacing w:val="7"/>
        </w:rPr>
        <w:t> </w:t>
      </w:r>
      <w:r>
        <w:rPr>
          <w:spacing w:val="-2"/>
          <w:w w:val="82"/>
        </w:rPr>
        <w:t>d</w:t>
      </w:r>
      <w:r>
        <w:rPr>
          <w:w w:val="82"/>
        </w:rPr>
        <w:t>e</w:t>
      </w:r>
      <w:r>
        <w:rPr>
          <w:spacing w:val="3"/>
        </w:rPr>
        <w:t> </w:t>
      </w:r>
      <w:r>
        <w:rPr>
          <w:spacing w:val="-2"/>
          <w:w w:val="82"/>
        </w:rPr>
        <w:t>pa</w:t>
      </w:r>
      <w:r>
        <w:rPr>
          <w:spacing w:val="1"/>
          <w:w w:val="82"/>
        </w:rPr>
        <w:t>c</w:t>
      </w:r>
      <w:r>
        <w:rPr>
          <w:spacing w:val="-1"/>
          <w:w w:val="81"/>
        </w:rPr>
        <w:t>i</w:t>
      </w:r>
      <w:r>
        <w:rPr>
          <w:spacing w:val="2"/>
          <w:w w:val="81"/>
        </w:rPr>
        <w:t>e</w:t>
      </w:r>
      <w:r>
        <w:rPr>
          <w:spacing w:val="-2"/>
          <w:w w:val="81"/>
        </w:rPr>
        <w:t>n</w:t>
      </w:r>
      <w:r>
        <w:rPr>
          <w:w w:val="82"/>
        </w:rPr>
        <w:t>t</w:t>
      </w:r>
      <w:r>
        <w:rPr>
          <w:spacing w:val="-2"/>
          <w:w w:val="82"/>
        </w:rPr>
        <w:t>e</w:t>
      </w:r>
      <w:r>
        <w:rPr>
          <w:w w:val="82"/>
        </w:rPr>
        <w:t>s</w:t>
      </w:r>
      <w:r>
        <w:rPr>
          <w:spacing w:val="6"/>
        </w:rPr>
        <w:t> </w:t>
      </w:r>
      <w:r>
        <w:rPr>
          <w:spacing w:val="-2"/>
          <w:w w:val="82"/>
        </w:rPr>
        <w:t>qu</w:t>
      </w:r>
      <w:r>
        <w:rPr>
          <w:w w:val="82"/>
        </w:rPr>
        <w:t>e</w:t>
      </w:r>
      <w:r>
        <w:rPr>
          <w:spacing w:val="3"/>
        </w:rPr>
        <w:t> </w:t>
      </w:r>
      <w:r>
        <w:rPr>
          <w:spacing w:val="-2"/>
          <w:w w:val="81"/>
        </w:rPr>
        <w:t>r</w:t>
      </w:r>
      <w:r>
        <w:rPr>
          <w:spacing w:val="2"/>
          <w:w w:val="82"/>
        </w:rPr>
        <w:t>e</w:t>
      </w:r>
      <w:r>
        <w:rPr>
          <w:w w:val="82"/>
        </w:rPr>
        <w:t>t</w:t>
      </w:r>
      <w:r>
        <w:rPr>
          <w:spacing w:val="-2"/>
          <w:w w:val="82"/>
        </w:rPr>
        <w:t>o</w:t>
      </w:r>
      <w:r>
        <w:rPr>
          <w:spacing w:val="-2"/>
          <w:w w:val="81"/>
        </w:rPr>
        <w:t>r</w:t>
      </w:r>
      <w:r>
        <w:rPr>
          <w:spacing w:val="-2"/>
          <w:w w:val="82"/>
        </w:rPr>
        <w:t>n</w:t>
      </w:r>
      <w:r>
        <w:rPr>
          <w:spacing w:val="2"/>
          <w:w w:val="82"/>
        </w:rPr>
        <w:t>a</w:t>
      </w:r>
      <w:r>
        <w:rPr>
          <w:spacing w:val="-2"/>
          <w:w w:val="81"/>
        </w:rPr>
        <w:t>r</w:t>
      </w:r>
      <w:r>
        <w:rPr>
          <w:spacing w:val="-2"/>
          <w:w w:val="82"/>
        </w:rPr>
        <w:t>a</w:t>
      </w:r>
      <w:r>
        <w:rPr>
          <w:w w:val="82"/>
        </w:rPr>
        <w:t>m</w:t>
      </w:r>
      <w:r>
        <w:rPr>
          <w:spacing w:val="7"/>
        </w:rPr>
        <w:t> </w:t>
      </w:r>
      <w:r>
        <w:rPr>
          <w:spacing w:val="-2"/>
          <w:w w:val="82"/>
        </w:rPr>
        <w:t>a</w:t>
      </w:r>
      <w:r>
        <w:rPr>
          <w:w w:val="1"/>
        </w:rPr>
        <w:t>̀</w:t>
      </w:r>
      <w:r>
        <w:rPr>
          <w:spacing w:val="5"/>
        </w:rPr>
        <w:t> </w:t>
      </w:r>
      <w:r>
        <w:rPr>
          <w:spacing w:val="1"/>
          <w:w w:val="81"/>
        </w:rPr>
        <w:t>U</w:t>
      </w:r>
      <w:r>
        <w:rPr>
          <w:w w:val="82"/>
        </w:rPr>
        <w:t>TI</w:t>
      </w:r>
      <w:r>
        <w:rPr>
          <w:spacing w:val="5"/>
        </w:rPr>
        <w:t> </w:t>
      </w:r>
      <w:r>
        <w:rPr>
          <w:spacing w:val="-2"/>
          <w:w w:val="82"/>
        </w:rPr>
        <w:t>d</w:t>
      </w:r>
      <w:r>
        <w:rPr>
          <w:w w:val="82"/>
        </w:rPr>
        <w:t>o</w:t>
      </w:r>
      <w:r>
        <w:rPr>
          <w:spacing w:val="3"/>
        </w:rPr>
        <w:t> </w:t>
      </w:r>
      <w:r>
        <w:rPr>
          <w:spacing w:val="-2"/>
          <w:w w:val="82"/>
        </w:rPr>
        <w:t>ho</w:t>
      </w:r>
      <w:r>
        <w:rPr>
          <w:spacing w:val="1"/>
          <w:w w:val="82"/>
        </w:rPr>
        <w:t>s</w:t>
      </w:r>
      <w:r>
        <w:rPr>
          <w:spacing w:val="-2"/>
          <w:w w:val="82"/>
        </w:rPr>
        <w:t>p</w:t>
      </w:r>
      <w:r>
        <w:rPr>
          <w:spacing w:val="-1"/>
          <w:w w:val="82"/>
        </w:rPr>
        <w:t>i</w:t>
      </w:r>
      <w:r>
        <w:rPr>
          <w:spacing w:val="1"/>
          <w:w w:val="82"/>
        </w:rPr>
        <w:t>t</w:t>
      </w:r>
      <w:r>
        <w:rPr>
          <w:spacing w:val="-2"/>
          <w:w w:val="82"/>
        </w:rPr>
        <w:t>a</w:t>
      </w:r>
      <w:r>
        <w:rPr>
          <w:w w:val="81"/>
        </w:rPr>
        <w:t>l</w:t>
      </w:r>
      <w:r>
        <w:rPr>
          <w:spacing w:val="5"/>
        </w:rPr>
        <w:t> </w:t>
      </w:r>
      <w:r>
        <w:rPr>
          <w:spacing w:val="-2"/>
          <w:w w:val="82"/>
        </w:rPr>
        <w:t>e</w:t>
      </w:r>
      <w:r>
        <w:rPr>
          <w:w w:val="82"/>
        </w:rPr>
        <w:t>m</w:t>
      </w:r>
      <w:r>
        <w:rPr>
          <w:spacing w:val="5"/>
        </w:rPr>
        <w:t> </w:t>
      </w:r>
      <w:r>
        <w:rPr>
          <w:spacing w:val="-2"/>
          <w:w w:val="82"/>
        </w:rPr>
        <w:t>a</w:t>
      </w:r>
      <w:r>
        <w:rPr>
          <w:spacing w:val="4"/>
          <w:w w:val="82"/>
        </w:rPr>
        <w:t>t</w:t>
      </w:r>
      <w:r>
        <w:rPr>
          <w:spacing w:val="-2"/>
          <w:w w:val="82"/>
        </w:rPr>
        <w:t>é</w:t>
      </w:r>
      <w:r>
        <w:rPr/>
        <w:t>́</w:t>
      </w:r>
      <w:r>
        <w:rPr>
          <w:spacing w:val="5"/>
        </w:rPr>
        <w:t> </w:t>
      </w:r>
      <w:r>
        <w:rPr>
          <w:spacing w:val="-2"/>
          <w:w w:val="82"/>
        </w:rPr>
        <w:t>4</w:t>
      </w:r>
      <w:r>
        <w:rPr>
          <w:w w:val="82"/>
        </w:rPr>
        <w:t>8</w:t>
      </w:r>
      <w:r>
        <w:rPr>
          <w:spacing w:val="3"/>
        </w:rPr>
        <w:t> </w:t>
      </w:r>
      <w:r>
        <w:rPr>
          <w:spacing w:val="-2"/>
          <w:w w:val="82"/>
        </w:rPr>
        <w:t>ho</w:t>
      </w:r>
      <w:r>
        <w:rPr>
          <w:spacing w:val="2"/>
          <w:w w:val="81"/>
        </w:rPr>
        <w:t>r</w:t>
      </w:r>
      <w:r>
        <w:rPr>
          <w:spacing w:val="-2"/>
          <w:w w:val="82"/>
        </w:rPr>
        <w:t>a</w:t>
      </w:r>
      <w:r>
        <w:rPr>
          <w:w w:val="82"/>
        </w:rPr>
        <w:t>s</w:t>
      </w:r>
      <w:r>
        <w:rPr>
          <w:spacing w:val="6"/>
        </w:rPr>
        <w:t> </w:t>
      </w:r>
      <w:r>
        <w:rPr>
          <w:spacing w:val="-10"/>
          <w:w w:val="82"/>
        </w:rPr>
        <w:t>de</w:t>
      </w:r>
      <w:r>
        <w:rPr>
          <w:spacing w:val="-7"/>
          <w:w w:val="82"/>
        </w:rPr>
        <w:t>s</w:t>
      </w:r>
      <w:r>
        <w:rPr>
          <w:spacing w:val="-10"/>
          <w:w w:val="82"/>
        </w:rPr>
        <w:t>d</w:t>
      </w:r>
      <w:r>
        <w:rPr>
          <w:spacing w:val="-8"/>
          <w:w w:val="82"/>
        </w:rPr>
        <w:t>e</w:t>
      </w:r>
      <w:r>
        <w:rPr>
          <w:spacing w:val="-77"/>
        </w:rPr>
        <w:t> </w:t>
      </w:r>
      <w:r>
        <w:rPr>
          <w:spacing w:val="-80"/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última</w:t>
      </w:r>
      <w:r>
        <w:rPr>
          <w:spacing w:val="2"/>
          <w:w w:val="80"/>
        </w:rPr>
        <w:t> </w:t>
      </w:r>
      <w:r>
        <w:rPr>
          <w:w w:val="80"/>
        </w:rPr>
        <w:t>vez</w:t>
      </w:r>
      <w:r>
        <w:rPr>
          <w:spacing w:val="5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deixaram</w:t>
      </w:r>
      <w:r>
        <w:rPr>
          <w:spacing w:val="4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UTI</w:t>
      </w:r>
      <w:r>
        <w:rPr>
          <w:spacing w:val="3"/>
          <w:w w:val="80"/>
        </w:rPr>
        <w:t> </w:t>
      </w:r>
      <w:r>
        <w:rPr>
          <w:w w:val="80"/>
        </w:rPr>
        <w:t>após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primeira</w:t>
      </w:r>
      <w:r>
        <w:rPr>
          <w:spacing w:val="6"/>
          <w:w w:val="80"/>
        </w:rPr>
        <w:t> </w:t>
      </w:r>
      <w:r>
        <w:rPr>
          <w:w w:val="80"/>
        </w:rPr>
        <w:t>admissão.</w:t>
      </w:r>
    </w:p>
    <w:p>
      <w:pPr>
        <w:pStyle w:val="BodyText"/>
        <w:ind w:left="180" w:right="117" w:firstLine="708"/>
        <w:jc w:val="both"/>
      </w:pPr>
      <w:r>
        <w:rPr>
          <w:spacing w:val="-1"/>
          <w:w w:val="85"/>
        </w:rPr>
        <w:t>No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mês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janeiro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2022,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esse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índice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foi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1,82%</w:t>
      </w:r>
      <w:r>
        <w:rPr>
          <w:spacing w:val="-4"/>
          <w:w w:val="85"/>
        </w:rPr>
        <w:t> </w:t>
      </w:r>
      <w:r>
        <w:rPr>
          <w:w w:val="85"/>
        </w:rPr>
        <w:t>(um</w:t>
      </w:r>
      <w:r>
        <w:rPr>
          <w:spacing w:val="-4"/>
          <w:w w:val="85"/>
        </w:rPr>
        <w:t> </w:t>
      </w:r>
      <w:r>
        <w:rPr>
          <w:w w:val="85"/>
        </w:rPr>
        <w:t>vírgula</w:t>
      </w:r>
      <w:r>
        <w:rPr>
          <w:spacing w:val="-5"/>
          <w:w w:val="85"/>
        </w:rPr>
        <w:t> </w:t>
      </w:r>
      <w:r>
        <w:rPr>
          <w:w w:val="85"/>
        </w:rPr>
        <w:t>oitenta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dois</w:t>
      </w:r>
      <w:r>
        <w:rPr>
          <w:spacing w:val="-3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cento),</w:t>
      </w:r>
      <w:r>
        <w:rPr>
          <w:spacing w:val="-54"/>
          <w:w w:val="85"/>
        </w:rPr>
        <w:t> </w:t>
      </w:r>
      <w:r>
        <w:rPr>
          <w:w w:val="90"/>
        </w:rPr>
        <w:t>alcançando-se</w:t>
      </w:r>
      <w:r>
        <w:rPr>
          <w:spacing w:val="-10"/>
          <w:w w:val="90"/>
        </w:rPr>
        <w:t> </w:t>
      </w:r>
      <w:r>
        <w:rPr>
          <w:w w:val="90"/>
        </w:rPr>
        <w:t>assim,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meta</w:t>
      </w:r>
      <w:r>
        <w:rPr>
          <w:spacing w:val="-10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spacing w:before="10"/>
        <w:rPr>
          <w:sz w:val="39"/>
        </w:rPr>
      </w:pPr>
    </w:p>
    <w:p>
      <w:pPr>
        <w:pStyle w:val="Heading3"/>
        <w:numPr>
          <w:ilvl w:val="1"/>
          <w:numId w:val="5"/>
        </w:numPr>
        <w:tabs>
          <w:tab w:pos="508" w:val="left" w:leader="none"/>
        </w:tabs>
        <w:spacing w:line="322" w:lineRule="exact" w:before="0" w:after="0"/>
        <w:ind w:left="507" w:right="0" w:hanging="328"/>
        <w:jc w:val="left"/>
        <w:rPr>
          <w:sz w:val="28"/>
        </w:rPr>
      </w:pPr>
      <w:bookmarkStart w:name="_TOC_250009" w:id="11"/>
      <w:r>
        <w:rPr>
          <w:w w:val="80"/>
        </w:rPr>
        <w:t>TAXA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READMISSÃO</w:t>
      </w:r>
      <w:r>
        <w:rPr>
          <w:spacing w:val="12"/>
          <w:w w:val="80"/>
        </w:rPr>
        <w:t> </w:t>
      </w:r>
      <w:r>
        <w:rPr>
          <w:w w:val="80"/>
        </w:rPr>
        <w:t>HOSPITALAR</w:t>
      </w:r>
      <w:r>
        <w:rPr>
          <w:spacing w:val="15"/>
          <w:w w:val="80"/>
        </w:rPr>
        <w:t> </w:t>
      </w:r>
      <w:r>
        <w:rPr>
          <w:w w:val="80"/>
        </w:rPr>
        <w:t>(29</w:t>
      </w:r>
      <w:r>
        <w:rPr>
          <w:spacing w:val="17"/>
          <w:w w:val="80"/>
        </w:rPr>
        <w:t> </w:t>
      </w:r>
      <w:r>
        <w:rPr>
          <w:w w:val="80"/>
        </w:rPr>
        <w:t>DIAS)</w:t>
      </w:r>
      <w:bookmarkEnd w:id="11"/>
      <w:r>
        <w:rPr>
          <w:w w:val="80"/>
          <w:sz w:val="28"/>
        </w:rPr>
        <w:t>:</w:t>
      </w:r>
    </w:p>
    <w:p>
      <w:pPr>
        <w:pStyle w:val="BodyText"/>
        <w:ind w:left="180" w:right="111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spacing w:val="-3"/>
          <w:w w:val="85"/>
        </w:rPr>
        <w:t>manter em até 20% a taxa de pessoas que retornaram </w:t>
      </w:r>
      <w:r>
        <w:rPr>
          <w:spacing w:val="-2"/>
          <w:w w:val="85"/>
        </w:rPr>
        <w:t>ao hospital em até́ 29 dias desde a última</w:t>
      </w:r>
      <w:r>
        <w:rPr>
          <w:spacing w:val="-1"/>
          <w:w w:val="85"/>
        </w:rPr>
        <w:t> </w:t>
      </w:r>
      <w:r>
        <w:rPr>
          <w:w w:val="80"/>
        </w:rPr>
        <w:t>vez</w:t>
      </w:r>
      <w:r>
        <w:rPr>
          <w:spacing w:val="4"/>
          <w:w w:val="80"/>
        </w:rPr>
        <w:t> </w:t>
      </w:r>
      <w:r>
        <w:rPr>
          <w:w w:val="80"/>
        </w:rPr>
        <w:t>que</w:t>
      </w:r>
      <w:r>
        <w:rPr>
          <w:spacing w:val="2"/>
          <w:w w:val="80"/>
        </w:rPr>
        <w:t> </w:t>
      </w:r>
      <w:r>
        <w:rPr>
          <w:w w:val="80"/>
        </w:rPr>
        <w:t>deixaram</w:t>
      </w:r>
      <w:r>
        <w:rPr>
          <w:spacing w:val="4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unidade</w:t>
      </w:r>
      <w:r>
        <w:rPr>
          <w:spacing w:val="1"/>
          <w:w w:val="80"/>
        </w:rPr>
        <w:t> </w:t>
      </w:r>
      <w:r>
        <w:rPr>
          <w:w w:val="80"/>
        </w:rPr>
        <w:t>hospitalar</w:t>
      </w:r>
      <w:r>
        <w:rPr>
          <w:spacing w:val="2"/>
          <w:w w:val="80"/>
        </w:rPr>
        <w:t> </w:t>
      </w:r>
      <w:r>
        <w:rPr>
          <w:w w:val="80"/>
        </w:rPr>
        <w:t>após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primeira</w:t>
      </w:r>
      <w:r>
        <w:rPr>
          <w:spacing w:val="1"/>
          <w:w w:val="80"/>
        </w:rPr>
        <w:t> </w:t>
      </w:r>
      <w:r>
        <w:rPr>
          <w:w w:val="80"/>
        </w:rPr>
        <w:t>admissão.</w:t>
      </w:r>
    </w:p>
    <w:p>
      <w:pPr>
        <w:pStyle w:val="BodyText"/>
        <w:spacing w:line="237" w:lineRule="auto" w:before="2"/>
        <w:ind w:left="180" w:right="118" w:firstLine="708"/>
        <w:jc w:val="both"/>
      </w:pPr>
      <w:r>
        <w:rPr>
          <w:w w:val="80"/>
        </w:rPr>
        <w:t>No mês de janeiro de 2022, esse índice foi de 2,76% (dois vírgula setenta e seis por cento),</w:t>
      </w:r>
      <w:r>
        <w:rPr>
          <w:spacing w:val="1"/>
          <w:w w:val="80"/>
        </w:rPr>
        <w:t> </w:t>
      </w:r>
      <w:r>
        <w:rPr>
          <w:w w:val="90"/>
        </w:rPr>
        <w:t>alcançando-se</w:t>
      </w:r>
      <w:r>
        <w:rPr>
          <w:spacing w:val="-10"/>
          <w:w w:val="90"/>
        </w:rPr>
        <w:t> </w:t>
      </w:r>
      <w:r>
        <w:rPr>
          <w:w w:val="90"/>
        </w:rPr>
        <w:t>assim,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meta</w:t>
      </w:r>
      <w:r>
        <w:rPr>
          <w:spacing w:val="-10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5"/>
        </w:numPr>
        <w:tabs>
          <w:tab w:pos="508" w:val="left" w:leader="none"/>
        </w:tabs>
        <w:spacing w:line="240" w:lineRule="auto" w:before="182" w:after="0"/>
        <w:ind w:left="507" w:right="0" w:hanging="328"/>
        <w:jc w:val="left"/>
      </w:pPr>
      <w:r>
        <w:rPr>
          <w:w w:val="80"/>
        </w:rPr>
        <w:t>PERCENTUAL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OCORRÊNCIA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GLOSAS</w:t>
      </w:r>
      <w:r>
        <w:rPr>
          <w:spacing w:val="15"/>
          <w:w w:val="80"/>
        </w:rPr>
        <w:t> </w:t>
      </w: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SIH</w:t>
      </w:r>
      <w:r>
        <w:rPr>
          <w:spacing w:val="24"/>
          <w:w w:val="80"/>
        </w:rPr>
        <w:t> </w:t>
      </w:r>
      <w:r>
        <w:rPr>
          <w:w w:val="80"/>
        </w:rPr>
        <w:t>–</w:t>
      </w:r>
      <w:r>
        <w:rPr>
          <w:spacing w:val="14"/>
          <w:w w:val="80"/>
        </w:rPr>
        <w:t> </w:t>
      </w:r>
      <w:r>
        <w:rPr>
          <w:w w:val="80"/>
        </w:rPr>
        <w:t>DATASUS:</w:t>
      </w:r>
    </w:p>
    <w:p>
      <w:pPr>
        <w:pStyle w:val="BodyText"/>
        <w:ind w:left="180" w:right="120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 em</w:t>
      </w:r>
      <w:r>
        <w:rPr>
          <w:spacing w:val="1"/>
          <w:w w:val="80"/>
        </w:rPr>
        <w:t> </w:t>
      </w:r>
      <w:r>
        <w:rPr>
          <w:w w:val="80"/>
        </w:rPr>
        <w:t>até 1%</w:t>
      </w:r>
      <w:r>
        <w:rPr>
          <w:spacing w:val="1"/>
          <w:w w:val="80"/>
        </w:rPr>
        <w:t> </w:t>
      </w:r>
      <w:r>
        <w:rPr>
          <w:w w:val="80"/>
        </w:rPr>
        <w:t>o número de</w:t>
      </w:r>
      <w:r>
        <w:rPr>
          <w:spacing w:val="1"/>
          <w:w w:val="80"/>
        </w:rPr>
        <w:t> </w:t>
      </w:r>
      <w:r>
        <w:rPr>
          <w:w w:val="80"/>
        </w:rPr>
        <w:t>procedimentos</w:t>
      </w:r>
      <w:r>
        <w:rPr>
          <w:spacing w:val="40"/>
        </w:rPr>
        <w:t> </w:t>
      </w:r>
      <w:r>
        <w:rPr>
          <w:w w:val="80"/>
        </w:rPr>
        <w:t>rejeitados</w:t>
      </w:r>
      <w:r>
        <w:rPr>
          <w:spacing w:val="40"/>
        </w:rPr>
        <w:t> </w:t>
      </w:r>
      <w:r>
        <w:rPr>
          <w:w w:val="80"/>
        </w:rPr>
        <w:t>no Sistema de Informações</w:t>
      </w:r>
      <w:r>
        <w:rPr>
          <w:spacing w:val="40"/>
        </w:rPr>
        <w:t> </w:t>
      </w:r>
      <w:r>
        <w:rPr>
          <w:w w:val="80"/>
        </w:rPr>
        <w:t>Hospitalares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5"/>
          <w:w w:val="80"/>
        </w:rPr>
        <w:t> </w:t>
      </w:r>
      <w:r>
        <w:rPr>
          <w:w w:val="80"/>
        </w:rPr>
        <w:t>relação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3"/>
          <w:w w:val="80"/>
        </w:rPr>
        <w:t> </w:t>
      </w:r>
      <w:r>
        <w:rPr>
          <w:w w:val="80"/>
        </w:rPr>
        <w:t>total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procedimentos</w:t>
      </w:r>
      <w:r>
        <w:rPr>
          <w:spacing w:val="6"/>
          <w:w w:val="80"/>
        </w:rPr>
        <w:t> </w:t>
      </w:r>
      <w:r>
        <w:rPr>
          <w:w w:val="80"/>
        </w:rPr>
        <w:t>apresentados</w:t>
      </w:r>
      <w:r>
        <w:rPr>
          <w:spacing w:val="7"/>
          <w:w w:val="80"/>
        </w:rPr>
        <w:t> </w:t>
      </w:r>
      <w:r>
        <w:rPr>
          <w:w w:val="80"/>
        </w:rPr>
        <w:t>no</w:t>
      </w:r>
      <w:r>
        <w:rPr>
          <w:spacing w:val="3"/>
          <w:w w:val="80"/>
        </w:rPr>
        <w:t> </w:t>
      </w:r>
      <w:r>
        <w:rPr>
          <w:w w:val="80"/>
        </w:rPr>
        <w:t>mesmo</w:t>
      </w:r>
      <w:r>
        <w:rPr>
          <w:spacing w:val="11"/>
          <w:w w:val="80"/>
        </w:rPr>
        <w:t> </w:t>
      </w:r>
      <w:r>
        <w:rPr>
          <w:w w:val="80"/>
        </w:rPr>
        <w:t>sistema</w:t>
      </w:r>
      <w:r>
        <w:rPr>
          <w:spacing w:val="4"/>
          <w:w w:val="80"/>
        </w:rPr>
        <w:t> </w:t>
      </w:r>
      <w:r>
        <w:rPr>
          <w:w w:val="80"/>
        </w:rPr>
        <w:t>no</w:t>
      </w:r>
      <w:r>
        <w:rPr>
          <w:spacing w:val="3"/>
          <w:w w:val="80"/>
        </w:rPr>
        <w:t> </w:t>
      </w:r>
      <w:r>
        <w:rPr>
          <w:w w:val="80"/>
        </w:rPr>
        <w:t>período.</w:t>
      </w:r>
    </w:p>
    <w:p>
      <w:pPr>
        <w:pStyle w:val="BodyText"/>
        <w:ind w:left="180" w:right="125" w:firstLine="708"/>
        <w:jc w:val="both"/>
      </w:pPr>
      <w:r>
        <w:rPr>
          <w:w w:val="85"/>
        </w:rPr>
        <w:t>No mês de janeiro de 2022, até o fechamento do mês, esse índice foi de 0% (zero por</w:t>
      </w:r>
      <w:r>
        <w:rPr>
          <w:spacing w:val="1"/>
          <w:w w:val="85"/>
        </w:rPr>
        <w:t> </w:t>
      </w:r>
      <w:r>
        <w:rPr>
          <w:w w:val="85"/>
        </w:rPr>
        <w:t>cento),</w:t>
      </w:r>
      <w:r>
        <w:rPr>
          <w:spacing w:val="-3"/>
          <w:w w:val="85"/>
        </w:rPr>
        <w:t> </w:t>
      </w:r>
      <w:r>
        <w:rPr>
          <w:w w:val="85"/>
        </w:rPr>
        <w:t>alcançando-se</w:t>
      </w:r>
      <w:r>
        <w:rPr>
          <w:spacing w:val="-5"/>
          <w:w w:val="85"/>
        </w:rPr>
        <w:t> </w:t>
      </w:r>
      <w:r>
        <w:rPr>
          <w:w w:val="85"/>
        </w:rPr>
        <w:t>assim,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meta</w:t>
      </w:r>
      <w:r>
        <w:rPr>
          <w:spacing w:val="-5"/>
          <w:w w:val="85"/>
        </w:rPr>
        <w:t> </w:t>
      </w:r>
      <w:r>
        <w:rPr>
          <w:w w:val="85"/>
        </w:rPr>
        <w:t>estipulada.</w:t>
      </w:r>
    </w:p>
    <w:p>
      <w:pPr>
        <w:pStyle w:val="BodyText"/>
        <w:rPr>
          <w:sz w:val="2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5"/>
          <w:sz w:val="20"/>
        </w:rPr>
        <w:t>*</w:t>
      </w:r>
      <w:r>
        <w:rPr>
          <w:spacing w:val="31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unidade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tem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conhecimento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percentual</w:t>
      </w:r>
      <w:r>
        <w:rPr>
          <w:spacing w:val="31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ocorrências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Glosas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SIH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DATASUS,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apenas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depois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-44"/>
          <w:w w:val="85"/>
          <w:sz w:val="20"/>
        </w:rPr>
        <w:t> </w:t>
      </w:r>
      <w:r>
        <w:rPr>
          <w:w w:val="90"/>
          <w:sz w:val="20"/>
        </w:rPr>
        <w:t>fechamento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do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mês.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COMFIC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ciente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dessa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informação.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3"/>
        <w:numPr>
          <w:ilvl w:val="1"/>
          <w:numId w:val="5"/>
        </w:numPr>
        <w:tabs>
          <w:tab w:pos="508" w:val="left" w:leader="none"/>
        </w:tabs>
        <w:spacing w:line="240" w:lineRule="auto" w:before="0" w:after="0"/>
        <w:ind w:left="507" w:right="0" w:hanging="328"/>
        <w:jc w:val="left"/>
      </w:pPr>
      <w:bookmarkStart w:name="_TOC_250008" w:id="12"/>
      <w:r>
        <w:rPr>
          <w:w w:val="80"/>
        </w:rPr>
        <w:t>PERCENTUAL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SUSPENSÃO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CIRURGIAS</w:t>
      </w:r>
      <w:r>
        <w:rPr>
          <w:spacing w:val="18"/>
          <w:w w:val="80"/>
        </w:rPr>
        <w:t> </w:t>
      </w:r>
      <w:r>
        <w:rPr>
          <w:w w:val="80"/>
        </w:rPr>
        <w:t>PROGRAMADAS</w:t>
      </w:r>
      <w:r>
        <w:rPr>
          <w:spacing w:val="33"/>
          <w:w w:val="80"/>
        </w:rPr>
        <w:t> </w:t>
      </w:r>
      <w:r>
        <w:rPr>
          <w:w w:val="80"/>
        </w:rPr>
        <w:t>-</w:t>
      </w:r>
      <w:r>
        <w:rPr>
          <w:spacing w:val="12"/>
          <w:w w:val="80"/>
        </w:rPr>
        <w:t> </w:t>
      </w:r>
      <w:bookmarkEnd w:id="12"/>
      <w:r>
        <w:rPr>
          <w:w w:val="80"/>
        </w:rPr>
        <w:t>UNIDADE:</w:t>
      </w:r>
    </w:p>
    <w:p>
      <w:pPr>
        <w:pStyle w:val="BodyText"/>
        <w:ind w:left="180" w:right="120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</w:t>
      </w:r>
      <w:r>
        <w:rPr>
          <w:spacing w:val="13"/>
          <w:w w:val="80"/>
        </w:rPr>
        <w:t> </w:t>
      </w:r>
      <w:r>
        <w:rPr>
          <w:w w:val="80"/>
        </w:rPr>
        <w:t>em</w:t>
      </w:r>
      <w:r>
        <w:rPr>
          <w:spacing w:val="20"/>
          <w:w w:val="80"/>
        </w:rPr>
        <w:t> </w:t>
      </w:r>
      <w:r>
        <w:rPr>
          <w:w w:val="80"/>
        </w:rPr>
        <w:t>até</w:t>
      </w:r>
      <w:r>
        <w:rPr>
          <w:spacing w:val="14"/>
          <w:w w:val="80"/>
        </w:rPr>
        <w:t> </w:t>
      </w:r>
      <w:r>
        <w:rPr>
          <w:w w:val="80"/>
        </w:rPr>
        <w:t>1%</w:t>
      </w:r>
      <w:r>
        <w:rPr>
          <w:spacing w:val="19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total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cirurgias</w:t>
      </w:r>
      <w:r>
        <w:rPr>
          <w:spacing w:val="17"/>
          <w:w w:val="80"/>
        </w:rPr>
        <w:t> </w:t>
      </w:r>
      <w:r>
        <w:rPr>
          <w:w w:val="80"/>
        </w:rPr>
        <w:t>programadas</w:t>
      </w:r>
      <w:r>
        <w:rPr>
          <w:spacing w:val="16"/>
          <w:w w:val="80"/>
        </w:rPr>
        <w:t> </w:t>
      </w:r>
      <w:r>
        <w:rPr>
          <w:w w:val="80"/>
        </w:rPr>
        <w:t>que</w:t>
      </w:r>
      <w:r>
        <w:rPr>
          <w:spacing w:val="14"/>
          <w:w w:val="80"/>
        </w:rPr>
        <w:t> </w:t>
      </w:r>
      <w:r>
        <w:rPr>
          <w:w w:val="80"/>
        </w:rPr>
        <w:t>foram</w:t>
      </w:r>
      <w:r>
        <w:rPr>
          <w:spacing w:val="16"/>
          <w:w w:val="80"/>
        </w:rPr>
        <w:t> </w:t>
      </w:r>
      <w:r>
        <w:rPr>
          <w:w w:val="80"/>
        </w:rPr>
        <w:t>suspensas,</w:t>
      </w:r>
      <w:r>
        <w:rPr>
          <w:spacing w:val="17"/>
          <w:w w:val="80"/>
        </w:rPr>
        <w:t> </w:t>
      </w:r>
      <w:r>
        <w:rPr>
          <w:w w:val="80"/>
        </w:rPr>
        <w:t>por</w:t>
      </w:r>
      <w:r>
        <w:rPr>
          <w:spacing w:val="13"/>
          <w:w w:val="80"/>
        </w:rPr>
        <w:t> </w:t>
      </w:r>
      <w:r>
        <w:rPr>
          <w:w w:val="80"/>
        </w:rPr>
        <w:t>motivos</w:t>
      </w:r>
      <w:r>
        <w:rPr>
          <w:spacing w:val="17"/>
          <w:w w:val="80"/>
        </w:rPr>
        <w:t> </w:t>
      </w:r>
      <w:r>
        <w:rPr>
          <w:w w:val="80"/>
        </w:rPr>
        <w:t>relacionadas</w:t>
      </w:r>
      <w:r>
        <w:rPr>
          <w:spacing w:val="1"/>
          <w:w w:val="80"/>
        </w:rPr>
        <w:t> </w:t>
      </w:r>
      <w:r>
        <w:rPr>
          <w:w w:val="85"/>
        </w:rPr>
        <w:t>à</w:t>
      </w:r>
      <w:r>
        <w:rPr>
          <w:spacing w:val="7"/>
          <w:w w:val="85"/>
        </w:rPr>
        <w:t> </w:t>
      </w:r>
      <w:r>
        <w:rPr>
          <w:w w:val="85"/>
        </w:rPr>
        <w:t>organização</w:t>
      </w:r>
      <w:r>
        <w:rPr>
          <w:spacing w:val="8"/>
          <w:w w:val="85"/>
        </w:rPr>
        <w:t> </w:t>
      </w:r>
      <w:r>
        <w:rPr>
          <w:w w:val="85"/>
        </w:rPr>
        <w:t>da</w:t>
      </w:r>
      <w:r>
        <w:rPr>
          <w:spacing w:val="7"/>
          <w:w w:val="85"/>
        </w:rPr>
        <w:t> </w:t>
      </w:r>
      <w:r>
        <w:rPr>
          <w:w w:val="85"/>
        </w:rPr>
        <w:t>Unidade,</w:t>
      </w:r>
      <w:r>
        <w:rPr>
          <w:spacing w:val="10"/>
          <w:w w:val="85"/>
        </w:rPr>
        <w:t> </w:t>
      </w:r>
      <w:r>
        <w:rPr>
          <w:w w:val="85"/>
        </w:rPr>
        <w:t>tais</w:t>
      </w:r>
      <w:r>
        <w:rPr>
          <w:spacing w:val="7"/>
          <w:w w:val="85"/>
        </w:rPr>
        <w:t> </w:t>
      </w:r>
      <w:r>
        <w:rPr>
          <w:w w:val="85"/>
        </w:rPr>
        <w:t>como</w:t>
      </w:r>
      <w:r>
        <w:rPr>
          <w:spacing w:val="8"/>
          <w:w w:val="85"/>
        </w:rPr>
        <w:t> </w:t>
      </w:r>
      <w:r>
        <w:rPr>
          <w:w w:val="85"/>
        </w:rPr>
        <w:t>falta</w:t>
      </w:r>
      <w:r>
        <w:rPr>
          <w:spacing w:val="8"/>
          <w:w w:val="85"/>
        </w:rPr>
        <w:t> </w:t>
      </w: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vaga</w:t>
      </w:r>
      <w:r>
        <w:rPr>
          <w:spacing w:val="8"/>
          <w:w w:val="85"/>
        </w:rPr>
        <w:t> </w:t>
      </w:r>
      <w:r>
        <w:rPr>
          <w:w w:val="85"/>
        </w:rPr>
        <w:t>na</w:t>
      </w:r>
      <w:r>
        <w:rPr>
          <w:spacing w:val="8"/>
          <w:w w:val="85"/>
        </w:rPr>
        <w:t> </w:t>
      </w:r>
      <w:r>
        <w:rPr>
          <w:w w:val="85"/>
        </w:rPr>
        <w:t>internação,</w:t>
      </w:r>
      <w:r>
        <w:rPr>
          <w:spacing w:val="9"/>
          <w:w w:val="85"/>
        </w:rPr>
        <w:t> </w:t>
      </w:r>
      <w:r>
        <w:rPr>
          <w:w w:val="85"/>
        </w:rPr>
        <w:t>erro</w:t>
      </w:r>
      <w:r>
        <w:rPr>
          <w:spacing w:val="8"/>
          <w:w w:val="85"/>
        </w:rPr>
        <w:t> </w:t>
      </w:r>
      <w:r>
        <w:rPr>
          <w:w w:val="85"/>
        </w:rPr>
        <w:t>de</w:t>
      </w:r>
      <w:r>
        <w:rPr>
          <w:spacing w:val="8"/>
          <w:w w:val="85"/>
        </w:rPr>
        <w:t> </w:t>
      </w:r>
      <w:r>
        <w:rPr>
          <w:w w:val="85"/>
        </w:rPr>
        <w:t>programação</w:t>
      </w:r>
      <w:r>
        <w:rPr>
          <w:spacing w:val="7"/>
          <w:w w:val="85"/>
        </w:rPr>
        <w:t> </w:t>
      </w:r>
      <w:r>
        <w:rPr>
          <w:w w:val="85"/>
        </w:rPr>
        <w:t>falta</w:t>
      </w:r>
      <w:r>
        <w:rPr>
          <w:spacing w:val="8"/>
          <w:w w:val="85"/>
        </w:rPr>
        <w:t> </w:t>
      </w:r>
      <w:r>
        <w:rPr>
          <w:w w:val="85"/>
        </w:rPr>
        <w:t>de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37" w:lineRule="auto" w:before="101"/>
        <w:ind w:left="180"/>
      </w:pPr>
      <w:r>
        <w:rPr>
          <w:w w:val="85"/>
        </w:rPr>
        <w:t>exame pré-operatório,</w:t>
      </w:r>
      <w:r>
        <w:rPr>
          <w:spacing w:val="2"/>
          <w:w w:val="85"/>
        </w:rPr>
        <w:t> </w:t>
      </w:r>
      <w:r>
        <w:rPr>
          <w:w w:val="85"/>
        </w:rPr>
        <w:t>por ocorrência de cirurgia de emergência,</w:t>
      </w:r>
      <w:r>
        <w:rPr>
          <w:spacing w:val="2"/>
          <w:w w:val="85"/>
        </w:rPr>
        <w:t> </w:t>
      </w:r>
      <w:r>
        <w:rPr>
          <w:w w:val="85"/>
        </w:rPr>
        <w:t>em</w:t>
      </w:r>
      <w:r>
        <w:rPr>
          <w:spacing w:val="1"/>
          <w:w w:val="85"/>
        </w:rPr>
        <w:t> </w:t>
      </w:r>
      <w:r>
        <w:rPr>
          <w:w w:val="85"/>
        </w:rPr>
        <w:t>relação ao total</w:t>
      </w:r>
      <w:r>
        <w:rPr>
          <w:spacing w:val="7"/>
          <w:w w:val="85"/>
        </w:rPr>
        <w:t> </w:t>
      </w:r>
      <w:r>
        <w:rPr>
          <w:w w:val="85"/>
        </w:rPr>
        <w:t>de</w:t>
      </w:r>
      <w:r>
        <w:rPr>
          <w:spacing w:val="2"/>
          <w:w w:val="85"/>
        </w:rPr>
        <w:t> </w:t>
      </w:r>
      <w:r>
        <w:rPr>
          <w:w w:val="85"/>
        </w:rPr>
        <w:t>cirurgias</w:t>
      </w:r>
      <w:r>
        <w:rPr>
          <w:spacing w:val="-53"/>
          <w:w w:val="85"/>
        </w:rPr>
        <w:t> </w:t>
      </w:r>
      <w:r>
        <w:rPr>
          <w:w w:val="90"/>
        </w:rPr>
        <w:t>agendadas,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período.</w:t>
      </w:r>
    </w:p>
    <w:p>
      <w:pPr>
        <w:pStyle w:val="BodyText"/>
        <w:ind w:left="180" w:right="114" w:firstLine="708"/>
        <w:jc w:val="both"/>
      </w:pPr>
      <w:r>
        <w:rPr>
          <w:w w:val="85"/>
        </w:rPr>
        <w:t>No mês de janeiro de 2022, esse índice foi de 19% (dezenove por cento), visto estar em</w:t>
      </w:r>
      <w:r>
        <w:rPr>
          <w:spacing w:val="1"/>
          <w:w w:val="85"/>
        </w:rPr>
        <w:t> </w:t>
      </w:r>
      <w:r>
        <w:rPr>
          <w:w w:val="85"/>
        </w:rPr>
        <w:t>fase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procedimentos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implantação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novos</w:t>
      </w:r>
      <w:r>
        <w:rPr>
          <w:spacing w:val="-3"/>
          <w:w w:val="85"/>
        </w:rPr>
        <w:t> </w:t>
      </w:r>
      <w:r>
        <w:rPr>
          <w:w w:val="85"/>
        </w:rPr>
        <w:t>serviços.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5"/>
        </w:numPr>
        <w:tabs>
          <w:tab w:pos="508" w:val="left" w:leader="none"/>
        </w:tabs>
        <w:spacing w:line="240" w:lineRule="auto" w:before="182" w:after="0"/>
        <w:ind w:left="507" w:right="0" w:hanging="328"/>
        <w:jc w:val="left"/>
      </w:pPr>
      <w:bookmarkStart w:name="_TOC_250007" w:id="13"/>
      <w:r>
        <w:rPr>
          <w:w w:val="80"/>
        </w:rPr>
        <w:t>PERCENTUAL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SUSPENSÃO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CIRURGIAS</w:t>
      </w:r>
      <w:r>
        <w:rPr>
          <w:spacing w:val="18"/>
          <w:w w:val="80"/>
        </w:rPr>
        <w:t> </w:t>
      </w:r>
      <w:r>
        <w:rPr>
          <w:w w:val="80"/>
        </w:rPr>
        <w:t>PROGRAMADAS</w:t>
      </w:r>
      <w:r>
        <w:rPr>
          <w:spacing w:val="33"/>
          <w:w w:val="80"/>
        </w:rPr>
        <w:t> </w:t>
      </w:r>
      <w:r>
        <w:rPr>
          <w:w w:val="80"/>
        </w:rPr>
        <w:t>-</w:t>
      </w:r>
      <w:r>
        <w:rPr>
          <w:spacing w:val="17"/>
          <w:w w:val="80"/>
        </w:rPr>
        <w:t> </w:t>
      </w:r>
      <w:bookmarkEnd w:id="13"/>
      <w:r>
        <w:rPr>
          <w:w w:val="80"/>
        </w:rPr>
        <w:t>PACIENTE:</w:t>
      </w:r>
    </w:p>
    <w:p>
      <w:pPr>
        <w:pStyle w:val="BodyText"/>
        <w:ind w:left="180" w:right="116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</w:t>
      </w:r>
      <w:r>
        <w:rPr>
          <w:spacing w:val="13"/>
          <w:w w:val="80"/>
        </w:rPr>
        <w:t> </w:t>
      </w:r>
      <w:r>
        <w:rPr>
          <w:w w:val="80"/>
        </w:rPr>
        <w:t>em</w:t>
      </w:r>
      <w:r>
        <w:rPr>
          <w:spacing w:val="20"/>
          <w:w w:val="80"/>
        </w:rPr>
        <w:t> </w:t>
      </w:r>
      <w:r>
        <w:rPr>
          <w:w w:val="80"/>
        </w:rPr>
        <w:t>até</w:t>
      </w:r>
      <w:r>
        <w:rPr>
          <w:spacing w:val="13"/>
          <w:w w:val="80"/>
        </w:rPr>
        <w:t> </w:t>
      </w:r>
      <w:r>
        <w:rPr>
          <w:w w:val="80"/>
        </w:rPr>
        <w:t>5%</w:t>
      </w:r>
      <w:r>
        <w:rPr>
          <w:spacing w:val="20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total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cirurgias</w:t>
      </w:r>
      <w:r>
        <w:rPr>
          <w:spacing w:val="17"/>
          <w:w w:val="80"/>
        </w:rPr>
        <w:t> </w:t>
      </w:r>
      <w:r>
        <w:rPr>
          <w:w w:val="80"/>
        </w:rPr>
        <w:t>programadas</w:t>
      </w:r>
      <w:r>
        <w:rPr>
          <w:spacing w:val="16"/>
          <w:w w:val="80"/>
        </w:rPr>
        <w:t> </w:t>
      </w:r>
      <w:r>
        <w:rPr>
          <w:w w:val="80"/>
        </w:rPr>
        <w:t>que</w:t>
      </w:r>
      <w:r>
        <w:rPr>
          <w:spacing w:val="14"/>
          <w:w w:val="80"/>
        </w:rPr>
        <w:t> </w:t>
      </w:r>
      <w:r>
        <w:rPr>
          <w:w w:val="80"/>
        </w:rPr>
        <w:t>foram</w:t>
      </w:r>
      <w:r>
        <w:rPr>
          <w:spacing w:val="15"/>
          <w:w w:val="80"/>
        </w:rPr>
        <w:t> </w:t>
      </w:r>
      <w:r>
        <w:rPr>
          <w:w w:val="80"/>
        </w:rPr>
        <w:t>suspensas,</w:t>
      </w:r>
      <w:r>
        <w:rPr>
          <w:spacing w:val="17"/>
          <w:w w:val="80"/>
        </w:rPr>
        <w:t> </w:t>
      </w:r>
      <w:r>
        <w:rPr>
          <w:w w:val="80"/>
        </w:rPr>
        <w:t>por</w:t>
      </w:r>
      <w:r>
        <w:rPr>
          <w:spacing w:val="13"/>
          <w:w w:val="80"/>
        </w:rPr>
        <w:t> </w:t>
      </w:r>
      <w:r>
        <w:rPr>
          <w:w w:val="80"/>
        </w:rPr>
        <w:t>motivos</w:t>
      </w:r>
      <w:r>
        <w:rPr>
          <w:spacing w:val="17"/>
          <w:w w:val="80"/>
        </w:rPr>
        <w:t> </w:t>
      </w:r>
      <w:r>
        <w:rPr>
          <w:w w:val="80"/>
        </w:rPr>
        <w:t>relacionados</w:t>
      </w:r>
      <w:r>
        <w:rPr>
          <w:spacing w:val="1"/>
          <w:w w:val="80"/>
        </w:rPr>
        <w:t> </w:t>
      </w:r>
      <w:r>
        <w:rPr>
          <w:w w:val="85"/>
        </w:rPr>
        <w:t>ao paciente, tais como não realizou jejum, absenteísmo, não suspendeu o medicamento, sem</w:t>
      </w:r>
      <w:r>
        <w:rPr>
          <w:spacing w:val="1"/>
          <w:w w:val="85"/>
        </w:rPr>
        <w:t> </w:t>
      </w:r>
      <w:r>
        <w:rPr>
          <w:w w:val="80"/>
        </w:rPr>
        <w:t>condições</w:t>
      </w:r>
      <w:r>
        <w:rPr>
          <w:spacing w:val="5"/>
          <w:w w:val="80"/>
        </w:rPr>
        <w:t> </w:t>
      </w:r>
      <w:r>
        <w:rPr>
          <w:w w:val="80"/>
        </w:rPr>
        <w:t>clínicas,</w:t>
      </w:r>
      <w:r>
        <w:rPr>
          <w:spacing w:val="4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relação</w:t>
      </w:r>
      <w:r>
        <w:rPr>
          <w:spacing w:val="2"/>
          <w:w w:val="80"/>
        </w:rPr>
        <w:t> </w:t>
      </w:r>
      <w:r>
        <w:rPr>
          <w:w w:val="80"/>
        </w:rPr>
        <w:t>ao</w:t>
      </w:r>
      <w:r>
        <w:rPr>
          <w:spacing w:val="3"/>
          <w:w w:val="80"/>
        </w:rPr>
        <w:t> </w:t>
      </w:r>
      <w:r>
        <w:rPr>
          <w:w w:val="80"/>
        </w:rPr>
        <w:t>total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cirurgias</w:t>
      </w:r>
      <w:r>
        <w:rPr>
          <w:spacing w:val="5"/>
          <w:w w:val="80"/>
        </w:rPr>
        <w:t> </w:t>
      </w:r>
      <w:r>
        <w:rPr>
          <w:w w:val="80"/>
        </w:rPr>
        <w:t>agendadas,</w:t>
      </w:r>
      <w:r>
        <w:rPr>
          <w:spacing w:val="4"/>
          <w:w w:val="80"/>
        </w:rPr>
        <w:t> </w:t>
      </w:r>
      <w:r>
        <w:rPr>
          <w:w w:val="80"/>
        </w:rPr>
        <w:t>no</w:t>
      </w:r>
      <w:r>
        <w:rPr>
          <w:spacing w:val="2"/>
          <w:w w:val="80"/>
        </w:rPr>
        <w:t> </w:t>
      </w:r>
      <w:r>
        <w:rPr>
          <w:w w:val="80"/>
        </w:rPr>
        <w:t>período.</w:t>
      </w:r>
    </w:p>
    <w:p>
      <w:pPr>
        <w:pStyle w:val="BodyText"/>
        <w:ind w:left="180" w:right="118" w:firstLine="708"/>
        <w:jc w:val="both"/>
      </w:pP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mês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janeiro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2022,</w:t>
      </w:r>
      <w:r>
        <w:rPr>
          <w:spacing w:val="-1"/>
          <w:w w:val="85"/>
        </w:rPr>
        <w:t> </w:t>
      </w:r>
      <w:r>
        <w:rPr>
          <w:w w:val="85"/>
        </w:rPr>
        <w:t>esse</w:t>
      </w:r>
      <w:r>
        <w:rPr>
          <w:spacing w:val="-4"/>
          <w:w w:val="85"/>
        </w:rPr>
        <w:t> </w:t>
      </w:r>
      <w:r>
        <w:rPr>
          <w:w w:val="85"/>
        </w:rPr>
        <w:t>índice</w:t>
      </w:r>
      <w:r>
        <w:rPr>
          <w:spacing w:val="-4"/>
          <w:w w:val="85"/>
        </w:rPr>
        <w:t> </w:t>
      </w:r>
      <w:r>
        <w:rPr>
          <w:w w:val="85"/>
        </w:rPr>
        <w:t>foi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23%</w:t>
      </w:r>
      <w:r>
        <w:rPr>
          <w:spacing w:val="-2"/>
          <w:w w:val="85"/>
        </w:rPr>
        <w:t> </w:t>
      </w:r>
      <w:r>
        <w:rPr>
          <w:w w:val="85"/>
        </w:rPr>
        <w:t>(vinte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três por</w:t>
      </w:r>
      <w:r>
        <w:rPr>
          <w:spacing w:val="-4"/>
          <w:w w:val="85"/>
        </w:rPr>
        <w:t> </w:t>
      </w:r>
      <w:r>
        <w:rPr>
          <w:w w:val="85"/>
        </w:rPr>
        <w:t>cento),</w:t>
      </w:r>
      <w:r>
        <w:rPr>
          <w:spacing w:val="-1"/>
          <w:w w:val="85"/>
        </w:rPr>
        <w:t> </w:t>
      </w:r>
      <w:r>
        <w:rPr>
          <w:w w:val="85"/>
        </w:rPr>
        <w:t>visto</w:t>
      </w:r>
      <w:r>
        <w:rPr>
          <w:spacing w:val="-4"/>
          <w:w w:val="85"/>
        </w:rPr>
        <w:t> </w:t>
      </w:r>
      <w:r>
        <w:rPr>
          <w:w w:val="85"/>
        </w:rPr>
        <w:t>estar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4"/>
          <w:w w:val="85"/>
        </w:rPr>
        <w:t> </w:t>
      </w:r>
      <w:r>
        <w:rPr>
          <w:w w:val="85"/>
        </w:rPr>
        <w:t>fase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procedimentos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implantação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novos</w:t>
      </w:r>
      <w:r>
        <w:rPr>
          <w:spacing w:val="-3"/>
          <w:w w:val="85"/>
        </w:rPr>
        <w:t> </w:t>
      </w:r>
      <w:r>
        <w:rPr>
          <w:w w:val="85"/>
        </w:rPr>
        <w:t>serviços.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5"/>
        </w:numPr>
        <w:tabs>
          <w:tab w:pos="616" w:val="left" w:leader="none"/>
        </w:tabs>
        <w:spacing w:line="240" w:lineRule="auto" w:before="179" w:after="0"/>
        <w:ind w:left="180" w:right="122" w:firstLine="0"/>
        <w:jc w:val="left"/>
      </w:pPr>
      <w:bookmarkStart w:name="_TOC_250006" w:id="14"/>
      <w:r>
        <w:rPr>
          <w:w w:val="85"/>
        </w:rPr>
        <w:t>PERCENTUAL</w:t>
      </w:r>
      <w:r>
        <w:rPr>
          <w:spacing w:val="12"/>
          <w:w w:val="85"/>
        </w:rPr>
        <w:t> </w:t>
      </w:r>
      <w:r>
        <w:rPr>
          <w:w w:val="85"/>
        </w:rPr>
        <w:t>DE</w:t>
      </w:r>
      <w:r>
        <w:rPr>
          <w:spacing w:val="13"/>
          <w:w w:val="85"/>
        </w:rPr>
        <w:t> </w:t>
      </w:r>
      <w:r>
        <w:rPr>
          <w:w w:val="85"/>
        </w:rPr>
        <w:t>INVESTIGAÇÃO</w:t>
      </w:r>
      <w:r>
        <w:rPr>
          <w:spacing w:val="11"/>
          <w:w w:val="85"/>
        </w:rPr>
        <w:t> </w:t>
      </w:r>
      <w:r>
        <w:rPr>
          <w:w w:val="85"/>
        </w:rPr>
        <w:t>DA</w:t>
      </w:r>
      <w:r>
        <w:rPr>
          <w:spacing w:val="14"/>
          <w:w w:val="85"/>
        </w:rPr>
        <w:t> </w:t>
      </w:r>
      <w:r>
        <w:rPr>
          <w:w w:val="85"/>
        </w:rPr>
        <w:t>GRAVIDADE</w:t>
      </w:r>
      <w:r>
        <w:rPr>
          <w:spacing w:val="10"/>
          <w:w w:val="85"/>
        </w:rPr>
        <w:t> </w:t>
      </w:r>
      <w:r>
        <w:rPr>
          <w:w w:val="85"/>
        </w:rPr>
        <w:t>DE</w:t>
      </w:r>
      <w:r>
        <w:rPr>
          <w:spacing w:val="13"/>
          <w:w w:val="85"/>
        </w:rPr>
        <w:t> </w:t>
      </w:r>
      <w:r>
        <w:rPr>
          <w:w w:val="85"/>
        </w:rPr>
        <w:t>REAÇÕES</w:t>
      </w:r>
      <w:r>
        <w:rPr>
          <w:spacing w:val="13"/>
          <w:w w:val="85"/>
        </w:rPr>
        <w:t> </w:t>
      </w:r>
      <w:r>
        <w:rPr>
          <w:w w:val="85"/>
        </w:rPr>
        <w:t>ADVERSAS</w:t>
      </w:r>
      <w:r>
        <w:rPr>
          <w:spacing w:val="13"/>
          <w:w w:val="85"/>
        </w:rPr>
        <w:t> </w:t>
      </w:r>
      <w:r>
        <w:rPr>
          <w:w w:val="85"/>
        </w:rPr>
        <w:t>A</w:t>
      </w:r>
      <w:r>
        <w:rPr>
          <w:spacing w:val="-54"/>
          <w:w w:val="85"/>
        </w:rPr>
        <w:t> </w:t>
      </w:r>
      <w:bookmarkEnd w:id="14"/>
      <w:r>
        <w:rPr>
          <w:w w:val="90"/>
        </w:rPr>
        <w:t>MEDICAMENTOS:</w:t>
      </w:r>
    </w:p>
    <w:p>
      <w:pPr>
        <w:pStyle w:val="BodyText"/>
        <w:ind w:left="180" w:right="113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5"/>
        </w:rPr>
        <w:t>manter em a partir de 95% o índice de investigação a reações adversas a medicamentos (RAM)</w:t>
      </w:r>
      <w:r>
        <w:rPr>
          <w:spacing w:val="1"/>
          <w:w w:val="85"/>
        </w:rPr>
        <w:t> </w:t>
      </w:r>
      <w:r>
        <w:rPr>
          <w:w w:val="80"/>
        </w:rPr>
        <w:t>seja ela leve, moderada ou grave</w:t>
      </w:r>
      <w:r>
        <w:rPr>
          <w:spacing w:val="1"/>
          <w:w w:val="80"/>
        </w:rPr>
        <w:t> </w:t>
      </w:r>
      <w:r>
        <w:rPr>
          <w:w w:val="80"/>
        </w:rPr>
        <w:t>pelo farmacêutico. Considera-se ideal a</w:t>
      </w:r>
      <w:r>
        <w:rPr>
          <w:spacing w:val="1"/>
          <w:w w:val="80"/>
        </w:rPr>
        <w:t> </w:t>
      </w:r>
      <w:r>
        <w:rPr>
          <w:w w:val="80"/>
        </w:rPr>
        <w:t>notificação e</w:t>
      </w:r>
      <w:r>
        <w:rPr>
          <w:spacing w:val="40"/>
        </w:rPr>
        <w:t> </w:t>
      </w:r>
      <w:r>
        <w:rPr>
          <w:w w:val="80"/>
        </w:rPr>
        <w:t>classificação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RAMs</w:t>
      </w:r>
      <w:r>
        <w:rPr>
          <w:spacing w:val="5"/>
          <w:w w:val="80"/>
        </w:rPr>
        <w:t> </w:t>
      </w:r>
      <w:r>
        <w:rPr>
          <w:w w:val="80"/>
        </w:rPr>
        <w:t>quanto</w:t>
      </w:r>
      <w:r>
        <w:rPr>
          <w:spacing w:val="2"/>
          <w:w w:val="80"/>
        </w:rPr>
        <w:t> </w:t>
      </w:r>
      <w:r>
        <w:rPr>
          <w:w w:val="80"/>
        </w:rPr>
        <w:t>à</w:t>
      </w:r>
      <w:r>
        <w:rPr>
          <w:spacing w:val="2"/>
          <w:w w:val="80"/>
        </w:rPr>
        <w:t> </w:t>
      </w:r>
      <w:r>
        <w:rPr>
          <w:w w:val="80"/>
        </w:rPr>
        <w:t>sua</w:t>
      </w:r>
      <w:r>
        <w:rPr>
          <w:spacing w:val="2"/>
          <w:w w:val="80"/>
        </w:rPr>
        <w:t> </w:t>
      </w:r>
      <w:r>
        <w:rPr>
          <w:w w:val="80"/>
        </w:rPr>
        <w:t>gravidade,</w:t>
      </w:r>
      <w:r>
        <w:rPr>
          <w:spacing w:val="4"/>
          <w:w w:val="80"/>
        </w:rPr>
        <w:t> </w:t>
      </w:r>
      <w:r>
        <w:rPr>
          <w:w w:val="80"/>
        </w:rPr>
        <w:t>seguidas</w:t>
      </w:r>
      <w:r>
        <w:rPr>
          <w:spacing w:val="5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seu</w:t>
      </w:r>
      <w:r>
        <w:rPr>
          <w:spacing w:val="2"/>
          <w:w w:val="80"/>
        </w:rPr>
        <w:t> </w:t>
      </w:r>
      <w:r>
        <w:rPr>
          <w:w w:val="80"/>
        </w:rPr>
        <w:t>monitoramento.</w:t>
      </w:r>
    </w:p>
    <w:p>
      <w:pPr>
        <w:pStyle w:val="BodyText"/>
        <w:ind w:left="180" w:right="117" w:firstLine="708"/>
        <w:jc w:val="both"/>
      </w:pPr>
      <w:r>
        <w:rPr>
          <w:w w:val="80"/>
        </w:rPr>
        <w:t>No mês</w:t>
      </w:r>
      <w:r>
        <w:rPr>
          <w:spacing w:val="1"/>
          <w:w w:val="80"/>
        </w:rPr>
        <w:t> </w:t>
      </w:r>
      <w:r>
        <w:rPr>
          <w:w w:val="80"/>
        </w:rPr>
        <w:t>de janeiro de</w:t>
      </w:r>
      <w:r>
        <w:rPr>
          <w:spacing w:val="1"/>
          <w:w w:val="80"/>
        </w:rPr>
        <w:t> </w:t>
      </w:r>
      <w:r>
        <w:rPr>
          <w:w w:val="80"/>
        </w:rPr>
        <w:t>2022,</w:t>
      </w:r>
      <w:r>
        <w:rPr>
          <w:spacing w:val="40"/>
        </w:rPr>
        <w:t> </w:t>
      </w:r>
      <w:r>
        <w:rPr>
          <w:w w:val="80"/>
        </w:rPr>
        <w:t>esse índice foi de</w:t>
      </w:r>
      <w:r>
        <w:rPr>
          <w:spacing w:val="40"/>
        </w:rPr>
        <w:t> </w:t>
      </w:r>
      <w:r>
        <w:rPr>
          <w:w w:val="80"/>
        </w:rPr>
        <w:t>100% (cem por cento),</w:t>
      </w:r>
      <w:r>
        <w:rPr>
          <w:spacing w:val="40"/>
        </w:rPr>
        <w:t> </w:t>
      </w:r>
      <w:r>
        <w:rPr>
          <w:w w:val="80"/>
        </w:rPr>
        <w:t>alcançando-se assim,</w:t>
      </w:r>
      <w:r>
        <w:rPr>
          <w:spacing w:val="-51"/>
          <w:w w:val="8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meta</w:t>
      </w:r>
      <w:r>
        <w:rPr>
          <w:spacing w:val="-8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5"/>
        </w:numPr>
        <w:tabs>
          <w:tab w:pos="616" w:val="left" w:leader="none"/>
        </w:tabs>
        <w:spacing w:line="240" w:lineRule="auto" w:before="227" w:after="0"/>
        <w:ind w:left="615" w:right="0" w:hanging="436"/>
        <w:jc w:val="left"/>
      </w:pPr>
      <w:bookmarkStart w:name="_TOC_250005" w:id="15"/>
      <w:r>
        <w:rPr>
          <w:w w:val="80"/>
        </w:rPr>
        <w:t>RAZÃO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QUANTITATIVO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CONSULTAS</w:t>
      </w:r>
      <w:r>
        <w:rPr>
          <w:spacing w:val="19"/>
          <w:w w:val="80"/>
        </w:rPr>
        <w:t> </w:t>
      </w:r>
      <w:bookmarkEnd w:id="15"/>
      <w:r>
        <w:rPr>
          <w:w w:val="80"/>
        </w:rPr>
        <w:t>OFERTADAS:</w:t>
      </w:r>
    </w:p>
    <w:p>
      <w:pPr>
        <w:pStyle w:val="BodyText"/>
        <w:spacing w:line="237" w:lineRule="auto" w:before="2"/>
        <w:ind w:left="180" w:right="120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manter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em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quantidade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igualitária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consultas</w:t>
      </w:r>
      <w:r>
        <w:rPr>
          <w:spacing w:val="-3"/>
          <w:w w:val="85"/>
        </w:rPr>
        <w:t> </w:t>
      </w:r>
      <w:r>
        <w:rPr>
          <w:w w:val="85"/>
        </w:rPr>
        <w:t>Ofertadas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relação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número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consultas</w:t>
      </w:r>
      <w:r>
        <w:rPr>
          <w:spacing w:val="-54"/>
          <w:w w:val="85"/>
        </w:rPr>
        <w:t> </w:t>
      </w:r>
      <w:r>
        <w:rPr>
          <w:w w:val="85"/>
        </w:rPr>
        <w:t>propostas</w:t>
      </w:r>
      <w:r>
        <w:rPr>
          <w:spacing w:val="-4"/>
          <w:w w:val="85"/>
        </w:rPr>
        <w:t> </w:t>
      </w:r>
      <w:r>
        <w:rPr>
          <w:w w:val="85"/>
        </w:rPr>
        <w:t>nas</w:t>
      </w:r>
      <w:r>
        <w:rPr>
          <w:spacing w:val="-3"/>
          <w:w w:val="85"/>
        </w:rPr>
        <w:t> </w:t>
      </w:r>
      <w:r>
        <w:rPr>
          <w:w w:val="85"/>
        </w:rPr>
        <w:t>metas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unidade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um</w:t>
      </w:r>
      <w:r>
        <w:rPr>
          <w:spacing w:val="-4"/>
          <w:w w:val="85"/>
        </w:rPr>
        <w:t> </w:t>
      </w:r>
      <w:r>
        <w:rPr>
          <w:w w:val="85"/>
        </w:rPr>
        <w:t>dado</w:t>
      </w:r>
      <w:r>
        <w:rPr>
          <w:spacing w:val="-2"/>
          <w:w w:val="85"/>
        </w:rPr>
        <w:t> </w:t>
      </w:r>
      <w:r>
        <w:rPr>
          <w:w w:val="85"/>
        </w:rPr>
        <w:t>período</w:t>
      </w:r>
      <w:r>
        <w:rPr>
          <w:spacing w:val="-6"/>
          <w:w w:val="85"/>
        </w:rPr>
        <w:t> </w:t>
      </w:r>
      <w:r>
        <w:rPr>
          <w:w w:val="85"/>
        </w:rPr>
        <w:t>(mês).</w:t>
      </w:r>
    </w:p>
    <w:p>
      <w:pPr>
        <w:pStyle w:val="BodyText"/>
        <w:spacing w:before="3"/>
        <w:ind w:left="889"/>
        <w:jc w:val="both"/>
      </w:pP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mês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janeiro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2022,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meta</w:t>
      </w:r>
      <w:r>
        <w:rPr>
          <w:spacing w:val="8"/>
          <w:w w:val="80"/>
        </w:rPr>
        <w:t> </w:t>
      </w:r>
      <w:r>
        <w:rPr>
          <w:w w:val="80"/>
        </w:rPr>
        <w:t>estipulada</w:t>
      </w:r>
      <w:r>
        <w:rPr>
          <w:spacing w:val="8"/>
          <w:w w:val="80"/>
        </w:rPr>
        <w:t> </w:t>
      </w:r>
      <w:r>
        <w:rPr>
          <w:w w:val="80"/>
        </w:rPr>
        <w:t>foi</w:t>
      </w:r>
      <w:r>
        <w:rPr>
          <w:spacing w:val="10"/>
          <w:w w:val="80"/>
        </w:rPr>
        <w:t> </w:t>
      </w:r>
      <w:r>
        <w:rPr>
          <w:w w:val="80"/>
        </w:rPr>
        <w:t>prontamente</w:t>
      </w:r>
      <w:r>
        <w:rPr>
          <w:spacing w:val="9"/>
          <w:w w:val="80"/>
        </w:rPr>
        <w:t> </w:t>
      </w:r>
      <w:r>
        <w:rPr>
          <w:w w:val="80"/>
        </w:rPr>
        <w:t>alcançada.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5"/>
        </w:numPr>
        <w:tabs>
          <w:tab w:pos="616" w:val="left" w:leader="none"/>
        </w:tabs>
        <w:spacing w:line="240" w:lineRule="auto" w:before="230" w:after="0"/>
        <w:ind w:left="615" w:right="0" w:hanging="436"/>
        <w:jc w:val="left"/>
      </w:pPr>
      <w:bookmarkStart w:name="_TOC_250004" w:id="16"/>
      <w:r>
        <w:rPr>
          <w:w w:val="80"/>
        </w:rPr>
        <w:t>PERCENTUAL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EXAMES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IMAGEM</w:t>
      </w:r>
      <w:r>
        <w:rPr>
          <w:spacing w:val="15"/>
          <w:w w:val="80"/>
        </w:rPr>
        <w:t> </w:t>
      </w:r>
      <w:r>
        <w:rPr>
          <w:w w:val="80"/>
        </w:rPr>
        <w:t>COM</w:t>
      </w:r>
      <w:r>
        <w:rPr>
          <w:spacing w:val="15"/>
          <w:w w:val="80"/>
        </w:rPr>
        <w:t> </w:t>
      </w:r>
      <w:r>
        <w:rPr>
          <w:w w:val="80"/>
        </w:rPr>
        <w:t>RESULTADO</w:t>
      </w:r>
      <w:r>
        <w:rPr>
          <w:spacing w:val="13"/>
          <w:w w:val="80"/>
        </w:rPr>
        <w:t> </w:t>
      </w:r>
      <w:r>
        <w:rPr>
          <w:w w:val="80"/>
        </w:rPr>
        <w:t>EM</w:t>
      </w:r>
      <w:r>
        <w:rPr>
          <w:spacing w:val="10"/>
          <w:w w:val="80"/>
        </w:rPr>
        <w:t> </w:t>
      </w:r>
      <w:r>
        <w:rPr>
          <w:w w:val="80"/>
        </w:rPr>
        <w:t>ATÉ</w:t>
      </w:r>
      <w:r>
        <w:rPr>
          <w:spacing w:val="10"/>
          <w:w w:val="80"/>
        </w:rPr>
        <w:t> </w:t>
      </w:r>
      <w:r>
        <w:rPr>
          <w:w w:val="80"/>
        </w:rPr>
        <w:t>10</w:t>
      </w:r>
      <w:r>
        <w:rPr>
          <w:spacing w:val="13"/>
          <w:w w:val="80"/>
        </w:rPr>
        <w:t> </w:t>
      </w:r>
      <w:bookmarkEnd w:id="16"/>
      <w:r>
        <w:rPr>
          <w:w w:val="80"/>
        </w:rPr>
        <w:t>DIAS:</w:t>
      </w:r>
    </w:p>
    <w:p>
      <w:pPr>
        <w:pStyle w:val="BodyText"/>
        <w:spacing w:line="237" w:lineRule="auto" w:before="2"/>
        <w:ind w:left="180" w:right="120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5"/>
        </w:rPr>
        <w:t>manter em 70% ou mais a proporção de exames de imagem externos com resultado liberado em</w:t>
      </w:r>
      <w:r>
        <w:rPr>
          <w:spacing w:val="-54"/>
          <w:w w:val="85"/>
        </w:rPr>
        <w:t> </w:t>
      </w:r>
      <w:r>
        <w:rPr>
          <w:w w:val="90"/>
        </w:rPr>
        <w:t>até</w:t>
      </w:r>
      <w:r>
        <w:rPr>
          <w:spacing w:val="-7"/>
          <w:w w:val="90"/>
        </w:rPr>
        <w:t> </w:t>
      </w:r>
      <w:r>
        <w:rPr>
          <w:w w:val="90"/>
        </w:rPr>
        <w:t>10</w:t>
      </w:r>
      <w:r>
        <w:rPr>
          <w:spacing w:val="-7"/>
          <w:w w:val="90"/>
        </w:rPr>
        <w:t> </w:t>
      </w:r>
      <w:r>
        <w:rPr>
          <w:w w:val="90"/>
        </w:rPr>
        <w:t>dias.</w:t>
      </w:r>
    </w:p>
    <w:p>
      <w:pPr>
        <w:pStyle w:val="BodyText"/>
        <w:spacing w:before="2"/>
        <w:ind w:left="889"/>
        <w:jc w:val="both"/>
      </w:pPr>
      <w:r>
        <w:rPr>
          <w:w w:val="80"/>
        </w:rPr>
        <w:t>No</w:t>
      </w:r>
      <w:r>
        <w:rPr>
          <w:spacing w:val="7"/>
          <w:w w:val="80"/>
        </w:rPr>
        <w:t> </w:t>
      </w:r>
      <w:r>
        <w:rPr>
          <w:w w:val="80"/>
        </w:rPr>
        <w:t>mês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janeiro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2022,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meta</w:t>
      </w:r>
      <w:r>
        <w:rPr>
          <w:spacing w:val="8"/>
          <w:w w:val="80"/>
        </w:rPr>
        <w:t> </w:t>
      </w:r>
      <w:r>
        <w:rPr>
          <w:w w:val="80"/>
        </w:rPr>
        <w:t>estipulada</w:t>
      </w:r>
      <w:r>
        <w:rPr>
          <w:spacing w:val="8"/>
          <w:w w:val="80"/>
        </w:rPr>
        <w:t> </w:t>
      </w:r>
      <w:r>
        <w:rPr>
          <w:w w:val="80"/>
        </w:rPr>
        <w:t>foi</w:t>
      </w:r>
      <w:r>
        <w:rPr>
          <w:spacing w:val="10"/>
          <w:w w:val="80"/>
        </w:rPr>
        <w:t> </w:t>
      </w:r>
      <w:r>
        <w:rPr>
          <w:w w:val="80"/>
        </w:rPr>
        <w:t>prontamente</w:t>
      </w:r>
      <w:r>
        <w:rPr>
          <w:spacing w:val="8"/>
          <w:w w:val="80"/>
        </w:rPr>
        <w:t> </w:t>
      </w:r>
      <w:r>
        <w:rPr>
          <w:w w:val="80"/>
        </w:rPr>
        <w:t>alcançada.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5"/>
        </w:numPr>
        <w:tabs>
          <w:tab w:pos="616" w:val="left" w:leader="none"/>
        </w:tabs>
        <w:spacing w:line="240" w:lineRule="auto" w:before="231" w:after="0"/>
        <w:ind w:left="615" w:right="0" w:hanging="436"/>
        <w:jc w:val="left"/>
      </w:pPr>
      <w:bookmarkStart w:name="_TOC_250003" w:id="17"/>
      <w:r>
        <w:rPr>
          <w:w w:val="80"/>
        </w:rPr>
        <w:t>PERCENTUAL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MANIFESTAÇÕES</w:t>
      </w:r>
      <w:r>
        <w:rPr>
          <w:spacing w:val="15"/>
          <w:w w:val="80"/>
        </w:rPr>
        <w:t> </w:t>
      </w:r>
      <w:r>
        <w:rPr>
          <w:w w:val="80"/>
        </w:rPr>
        <w:t>QUEIXOSAS</w:t>
      </w:r>
      <w:r>
        <w:rPr>
          <w:spacing w:val="16"/>
          <w:w w:val="80"/>
        </w:rPr>
        <w:t> </w:t>
      </w:r>
      <w:r>
        <w:rPr>
          <w:w w:val="80"/>
        </w:rPr>
        <w:t>RECEBIDAS</w:t>
      </w:r>
      <w:r>
        <w:rPr>
          <w:spacing w:val="15"/>
          <w:w w:val="80"/>
        </w:rPr>
        <w:t> </w:t>
      </w:r>
      <w:r>
        <w:rPr>
          <w:w w:val="80"/>
        </w:rPr>
        <w:t>NA</w:t>
      </w:r>
      <w:r>
        <w:rPr>
          <w:spacing w:val="22"/>
          <w:w w:val="80"/>
        </w:rPr>
        <w:t> </w:t>
      </w:r>
      <w:r>
        <w:rPr>
          <w:w w:val="80"/>
        </w:rPr>
        <w:t>OUVIDORIA</w:t>
      </w:r>
      <w:r>
        <w:rPr>
          <w:spacing w:val="17"/>
          <w:w w:val="80"/>
        </w:rPr>
        <w:t> </w:t>
      </w:r>
      <w:bookmarkEnd w:id="17"/>
      <w:r>
        <w:rPr>
          <w:w w:val="80"/>
        </w:rPr>
        <w:t>SUS:</w:t>
      </w:r>
    </w:p>
    <w:p>
      <w:pPr>
        <w:pStyle w:val="BodyText"/>
        <w:spacing w:line="237" w:lineRule="auto" w:before="2"/>
        <w:ind w:left="180" w:right="120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</w:t>
      </w:r>
      <w:r>
        <w:rPr>
          <w:spacing w:val="8"/>
          <w:w w:val="80"/>
        </w:rPr>
        <w:t> </w:t>
      </w:r>
      <w:r>
        <w:rPr>
          <w:w w:val="80"/>
        </w:rPr>
        <w:t>em</w:t>
      </w:r>
      <w:r>
        <w:rPr>
          <w:spacing w:val="9"/>
          <w:w w:val="80"/>
        </w:rPr>
        <w:t> </w:t>
      </w:r>
      <w:r>
        <w:rPr>
          <w:w w:val="80"/>
        </w:rPr>
        <w:t>quantitativo</w:t>
      </w:r>
      <w:r>
        <w:rPr>
          <w:spacing w:val="7"/>
          <w:w w:val="80"/>
        </w:rPr>
        <w:t> </w:t>
      </w:r>
      <w:r>
        <w:rPr>
          <w:w w:val="80"/>
        </w:rPr>
        <w:t>menor</w:t>
      </w:r>
      <w:r>
        <w:rPr>
          <w:spacing w:val="7"/>
          <w:w w:val="80"/>
        </w:rPr>
        <w:t> </w:t>
      </w:r>
      <w:r>
        <w:rPr>
          <w:w w:val="80"/>
        </w:rPr>
        <w:t>que</w:t>
      </w:r>
      <w:r>
        <w:rPr>
          <w:spacing w:val="7"/>
          <w:w w:val="80"/>
        </w:rPr>
        <w:t> </w:t>
      </w:r>
      <w:r>
        <w:rPr>
          <w:w w:val="80"/>
        </w:rPr>
        <w:t>5%</w:t>
      </w:r>
      <w:r>
        <w:rPr>
          <w:spacing w:val="9"/>
          <w:w w:val="80"/>
        </w:rPr>
        <w:t> </w:t>
      </w:r>
      <w:r>
        <w:rPr>
          <w:w w:val="80"/>
        </w:rPr>
        <w:t>as</w:t>
      </w:r>
      <w:r>
        <w:rPr>
          <w:spacing w:val="15"/>
          <w:w w:val="80"/>
        </w:rPr>
        <w:t> </w:t>
      </w:r>
      <w:r>
        <w:rPr>
          <w:w w:val="80"/>
        </w:rPr>
        <w:t>manifestações</w:t>
      </w:r>
      <w:r>
        <w:rPr>
          <w:spacing w:val="10"/>
          <w:w w:val="80"/>
        </w:rPr>
        <w:t> </w:t>
      </w:r>
      <w:r>
        <w:rPr>
          <w:w w:val="80"/>
        </w:rPr>
        <w:t>queixosas</w:t>
      </w:r>
      <w:r>
        <w:rPr>
          <w:spacing w:val="10"/>
          <w:w w:val="80"/>
        </w:rPr>
        <w:t> </w:t>
      </w:r>
      <w:r>
        <w:rPr>
          <w:w w:val="80"/>
        </w:rPr>
        <w:t>acerca</w:t>
      </w:r>
      <w:r>
        <w:rPr>
          <w:spacing w:val="7"/>
          <w:w w:val="80"/>
        </w:rPr>
        <w:t> </w:t>
      </w:r>
      <w:r>
        <w:rPr>
          <w:w w:val="80"/>
        </w:rPr>
        <w:t>da</w:t>
      </w:r>
      <w:r>
        <w:rPr>
          <w:spacing w:val="7"/>
          <w:w w:val="80"/>
        </w:rPr>
        <w:t> </w:t>
      </w:r>
      <w:r>
        <w:rPr>
          <w:w w:val="80"/>
        </w:rPr>
        <w:t>unidade</w:t>
      </w:r>
      <w:r>
        <w:rPr>
          <w:spacing w:val="12"/>
          <w:w w:val="80"/>
        </w:rPr>
        <w:t> </w:t>
      </w:r>
      <w:r>
        <w:rPr>
          <w:w w:val="80"/>
        </w:rPr>
        <w:t>hospitalar.</w:t>
      </w:r>
    </w:p>
    <w:p>
      <w:pPr>
        <w:pStyle w:val="BodyText"/>
        <w:ind w:left="180" w:right="117" w:firstLine="708"/>
        <w:jc w:val="both"/>
      </w:pPr>
      <w:r>
        <w:rPr>
          <w:w w:val="85"/>
        </w:rPr>
        <w:t>No mês de janeiro de 2022, esse índice foi de 2,43% (dois vírgula quarenta e três por</w:t>
      </w:r>
      <w:r>
        <w:rPr>
          <w:spacing w:val="1"/>
          <w:w w:val="85"/>
        </w:rPr>
        <w:t> </w:t>
      </w:r>
      <w:r>
        <w:rPr>
          <w:w w:val="85"/>
        </w:rPr>
        <w:t>cento),</w:t>
      </w:r>
      <w:r>
        <w:rPr>
          <w:spacing w:val="-3"/>
          <w:w w:val="85"/>
        </w:rPr>
        <w:t> </w:t>
      </w:r>
      <w:r>
        <w:rPr>
          <w:w w:val="85"/>
        </w:rPr>
        <w:t>alcançando-se</w:t>
      </w:r>
      <w:r>
        <w:rPr>
          <w:spacing w:val="-5"/>
          <w:w w:val="85"/>
        </w:rPr>
        <w:t> </w:t>
      </w:r>
      <w:r>
        <w:rPr>
          <w:w w:val="85"/>
        </w:rPr>
        <w:t>assim,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meta</w:t>
      </w:r>
      <w:r>
        <w:rPr>
          <w:spacing w:val="-5"/>
          <w:w w:val="85"/>
        </w:rPr>
        <w:t> </w:t>
      </w:r>
      <w:r>
        <w:rPr>
          <w:w w:val="85"/>
        </w:rPr>
        <w:t>estipulada.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INDICADORES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DESEMPENHO</w:t>
      </w: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1159807</wp:posOffset>
            </wp:positionH>
            <wp:positionV relativeFrom="paragraph">
              <wp:posOffset>124538</wp:posOffset>
            </wp:positionV>
            <wp:extent cx="3479027" cy="554545"/>
            <wp:effectExtent l="0" t="0" r="0" b="0"/>
            <wp:wrapTopAndBottom/>
            <wp:docPr id="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027" cy="55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5.049995pt;margin-top:60.283886pt;width:322.55pt;height:311.3pt;mso-position-horizontal-relative:page;mso-position-vertical-relative:paragraph;z-index:-15722496;mso-wrap-distance-left:0;mso-wrap-distance-right:0" coordorigin="1701,1206" coordsize="6451,6226">
            <v:shape style="position:absolute;left:1712;top:1205;width:6439;height:326" coordorigin="1712,1206" coordsize="6439,326" path="m8151,1206l1712,1206,1712,1531,7814,1531,8151,1206xe" filled="true" fillcolor="#6fac46" stroked="false">
              <v:path arrowok="t"/>
              <v:fill type="solid"/>
            </v:shape>
            <v:shape style="position:absolute;left:1712;top:1847;width:5775;height:1261" coordorigin="1712,1847" coordsize="5775,1261" path="m7487,1847l1712,1847,1712,2302,6181,2302,6181,2563,6181,3108,6187,3102,6457,2841,6466,2832,6736,2572,6745,2563,7015,2302,7025,2293,7487,1847xe" filled="true" fillcolor="#d9d9d9" stroked="false">
              <v:path arrowok="t"/>
              <v:fill type="solid"/>
            </v:shape>
            <v:shape style="position:absolute;left:1700;top:1211;width:12;height:6215" coordorigin="1701,1211" coordsize="12,6215" path="m1712,1211l1701,1211,1701,7421,1701,7426,1709,7426,1709,7421,1712,7421,1712,1211xe" filled="true" fillcolor="#000000" stroked="false">
              <v:path arrowok="t"/>
              <v:fill type="solid"/>
            </v:shape>
            <v:shape style="position:absolute;left:1701;top:1205;width:12;height:6226" coordorigin="1701,1206" coordsize="12,6226" path="m1712,1206l1701,1206,1701,7432,1712,7421,1712,1206xe" filled="true" fillcolor="#000000" stroked="false">
              <v:path arrowok="t"/>
              <v:fill type="solid"/>
            </v:shape>
            <v:shape style="position:absolute;left:6180;top:1860;width:12;height:1247" coordorigin="6181,1861" coordsize="12,1247" path="m6192,1861l6181,1861,6181,3108,6192,3096,6192,1861xe" filled="true" fillcolor="#000000" stroked="false">
              <v:path arrowok="t"/>
              <v:fill type="solid"/>
            </v:shape>
            <v:shape style="position:absolute;left:6180;top:1856;width:12;height:1252" coordorigin="6181,1856" coordsize="12,1252" path="m6192,1856l6181,1856,6181,3108,6192,3097,6192,1856xe" filled="true" fillcolor="#000000" stroked="false">
              <v:path arrowok="t"/>
              <v:fill type="solid"/>
            </v:shape>
            <v:shape style="position:absolute;left:7060;top:1860;width:12;height:398" coordorigin="7060,1861" coordsize="12,398" path="m7072,1861l7060,1861,7060,2258,7072,2247,7072,1861xe" filled="true" fillcolor="#000000" stroked="false">
              <v:path arrowok="t"/>
              <v:fill type="solid"/>
            </v:shape>
            <v:shape style="position:absolute;left:7060;top:1856;width:12;height:403" coordorigin="7060,1856" coordsize="12,403" path="m7072,1856l7060,1856,7060,2258,7072,2247,7072,1856xe" filled="true" fillcolor="#000000" stroked="false">
              <v:path arrowok="t"/>
              <v:fill type="solid"/>
            </v:shape>
            <v:shape style="position:absolute;left:1718;top:1205;width:6433;height:10" coordorigin="1718,1206" coordsize="6433,10" path="m8151,1206l1718,1206,1718,1215,8141,1215,8151,1206xe" filled="true" fillcolor="#000000" stroked="false">
              <v:path arrowok="t"/>
              <v:fill type="solid"/>
            </v:shape>
            <v:shape style="position:absolute;left:1712;top:1205;width:6439;height:10" coordorigin="1712,1206" coordsize="6439,10" path="m8151,1206l1712,1206,1712,1215,8141,1215,8151,1206xe" filled="true" fillcolor="#000000" stroked="false">
              <v:path arrowok="t"/>
              <v:fill type="solid"/>
            </v:shape>
            <v:shape style="position:absolute;left:1718;top:1521;width:6106;height:10" coordorigin="1718,1522" coordsize="6106,10" path="m7824,1522l1718,1522,1718,1531,7814,1531,7824,1522xe" filled="true" fillcolor="#000000" stroked="false">
              <v:path arrowok="t"/>
              <v:fill type="solid"/>
            </v:shape>
            <v:shape style="position:absolute;left:1712;top:1521;width:6112;height:10" coordorigin="1712,1522" coordsize="6112,10" path="m7824,1522l1712,1522,1712,1531,7814,1531,7824,1522xe" filled="true" fillcolor="#000000" stroked="false">
              <v:path arrowok="t"/>
              <v:fill type="solid"/>
            </v:shape>
            <v:shape style="position:absolute;left:1718;top:1846;width:5769;height:10" coordorigin="1718,1847" coordsize="5769,10" path="m7487,1847l1718,1847,1718,1856,7477,1856,7487,1847xe" filled="true" fillcolor="#000000" stroked="false">
              <v:path arrowok="t"/>
              <v:fill type="solid"/>
            </v:shape>
            <v:shape style="position:absolute;left:1712;top:1847;width:5775;height:10" coordorigin="1712,1847" coordsize="5775,10" path="m7487,1847l1712,1847,1712,1856,7477,1856,7487,1847xe" filled="true" fillcolor="#000000" stroked="false">
              <v:path arrowok="t"/>
              <v:fill type="solid"/>
            </v:shape>
            <v:shape style="position:absolute;left:7077;top:2070;width:178;height:10" coordorigin="7078,2070" coordsize="178,10" path="m7256,2070l7078,2070,7078,2079,7246,2079,7256,2070xe" filled="true" fillcolor="#000000" stroked="false">
              <v:path arrowok="t"/>
              <v:fill type="solid"/>
            </v:shape>
            <v:shape style="position:absolute;left:7071;top:2070;width:184;height:10" coordorigin="7072,2070" coordsize="184,10" path="m7256,2070l7072,2070,7072,2079,7246,2079,7256,2070xe" filled="true" fillcolor="#000000" stroked="false">
              <v:path arrowok="t"/>
              <v:fill type="solid"/>
            </v:shape>
            <v:shape style="position:absolute;left:1718;top:2292;width:5307;height:10" coordorigin="1718,2293" coordsize="5307,10" path="m7025,2293l1718,2293,1718,2302,7015,2302,7025,2293xe" filled="true" fillcolor="#000000" stroked="false">
              <v:path arrowok="t"/>
              <v:fill type="solid"/>
            </v:shape>
            <v:shape style="position:absolute;left:1712;top:2292;width:5313;height:10" coordorigin="1712,2293" coordsize="5313,10" path="m7025,2293l1712,2293,1712,2302,7015,2302,7025,2293xe" filled="true" fillcolor="#000000" stroked="false">
              <v:path arrowok="t"/>
              <v:fill type="solid"/>
            </v:shape>
            <v:shape style="position:absolute;left:1718;top:2562;width:5028;height:10" coordorigin="1718,2563" coordsize="5028,10" path="m6745,2563l1718,2563,1718,2572,6736,2572,6745,2563xe" filled="true" fillcolor="#000000" stroked="false">
              <v:path arrowok="t"/>
              <v:fill type="solid"/>
            </v:shape>
            <v:shape style="position:absolute;left:1712;top:2562;width:5033;height:10" coordorigin="1712,2563" coordsize="5033,10" path="m6745,2563l1712,2563,1712,2572,6736,2572,6745,2563xe" filled="true" fillcolor="#000000" stroked="false">
              <v:path arrowok="t"/>
              <v:fill type="solid"/>
            </v:shape>
            <v:shape style="position:absolute;left:1718;top:2832;width:4749;height:10" coordorigin="1718,2832" coordsize="4749,10" path="m6466,2832l1718,2832,1718,2841,6457,2841,6466,2832xe" filled="true" fillcolor="#000000" stroked="false">
              <v:path arrowok="t"/>
              <v:fill type="solid"/>
            </v:shape>
            <v:shape style="position:absolute;left:1712;top:2832;width:4754;height:10" coordorigin="1712,2832" coordsize="4754,10" path="m6466,2832l1712,2832,1712,2841,6457,2841,6466,2832xe" filled="true" fillcolor="#000000" stroked="false">
              <v:path arrowok="t"/>
              <v:fill type="solid"/>
            </v:shape>
            <v:shape style="position:absolute;left:1718;top:3101;width:4469;height:10" coordorigin="1718,3102" coordsize="4469,10" path="m6187,3102l1718,3102,1718,3111,6177,3111,6187,3102xe" filled="true" fillcolor="#000000" stroked="false">
              <v:path arrowok="t"/>
              <v:fill type="solid"/>
            </v:shape>
            <v:shape style="position:absolute;left:1712;top:3101;width:4475;height:10" coordorigin="1712,3101" coordsize="4475,10" path="m6187,3101l1712,3101,1712,3111,6177,3111,6187,3101xe" filled="true" fillcolor="#000000" stroked="false">
              <v:path arrowok="t"/>
              <v:fill type="solid"/>
            </v:shape>
            <v:shape style="position:absolute;left:1718;top:3370;width:4190;height:10" coordorigin="1718,3371" coordsize="4190,10" path="m5908,3371l1718,3371,1718,3380,5898,3380,5908,3371xe" filled="true" fillcolor="#000000" stroked="false">
              <v:path arrowok="t"/>
              <v:fill type="solid"/>
            </v:shape>
            <v:shape style="position:absolute;left:1712;top:3370;width:4196;height:10" coordorigin="1712,3371" coordsize="4196,10" path="m5908,3371l1712,3371,1712,3380,5898,3380,5908,3371xe" filled="true" fillcolor="#000000" stroked="false">
              <v:path arrowok="t"/>
              <v:fill type="solid"/>
            </v:shape>
            <v:shape style="position:absolute;left:1718;top:3640;width:3911;height:10" coordorigin="1718,3640" coordsize="3911,10" path="m5629,3640l1718,3640,1718,3650,5619,3650,5629,3640xe" filled="true" fillcolor="#000000" stroked="false">
              <v:path arrowok="t"/>
              <v:fill type="solid"/>
            </v:shape>
            <v:shape style="position:absolute;left:1712;top:3640;width:3917;height:10" coordorigin="1712,3640" coordsize="3917,10" path="m5629,3640l1712,3640,1712,3650,5619,3650,5629,3640xe" filled="true" fillcolor="#000000" stroked="false">
              <v:path arrowok="t"/>
              <v:fill type="solid"/>
            </v:shape>
            <v:shape style="position:absolute;left:1718;top:4105;width:3430;height:10" coordorigin="1718,4105" coordsize="3430,10" path="m5147,4105l1718,4105,1718,4114,5138,4114,5147,4105xe" filled="true" fillcolor="#000000" stroked="false">
              <v:path arrowok="t"/>
              <v:fill type="solid"/>
            </v:shape>
            <v:shape style="position:absolute;left:1712;top:4105;width:3435;height:10" coordorigin="1712,4105" coordsize="3435,10" path="m5147,4105l1712,4105,1712,4114,5138,4114,5147,4105xe" filled="true" fillcolor="#000000" stroked="false">
              <v:path arrowok="t"/>
              <v:fill type="solid"/>
            </v:shape>
            <v:shape style="position:absolute;left:1718;top:4746;width:2766;height:10" coordorigin="1718,4746" coordsize="2766,10" path="m4483,4746l1718,4746,1718,4755,4474,4755,4483,4746xe" filled="true" fillcolor="#000000" stroked="false">
              <v:path arrowok="t"/>
              <v:fill type="solid"/>
            </v:shape>
            <v:shape style="position:absolute;left:1712;top:4746;width:2771;height:10" coordorigin="1712,4746" coordsize="2771,10" path="m4483,4746l1712,4746,1712,4755,4474,4755,4483,4746xe" filled="true" fillcolor="#000000" stroked="false">
              <v:path arrowok="t"/>
              <v:fill type="solid"/>
            </v:shape>
            <v:shape style="position:absolute;left:1718;top:5387;width:2101;height:10" coordorigin="1718,5387" coordsize="2101,10" path="m3819,5387l1718,5387,1718,5397,3809,5397,3819,5387xe" filled="true" fillcolor="#000000" stroked="false">
              <v:path arrowok="t"/>
              <v:fill type="solid"/>
            </v:shape>
            <v:shape style="position:absolute;left:1712;top:5387;width:2107;height:10" coordorigin="1712,5387" coordsize="2107,10" path="m3819,5387l1712,5387,1712,5397,3809,5397,3819,5387xe" filled="true" fillcolor="#000000" stroked="false">
              <v:path arrowok="t"/>
              <v:fill type="solid"/>
            </v:shape>
            <v:shape style="position:absolute;left:1718;top:6028;width:1437;height:10" coordorigin="1718,6029" coordsize="1437,10" path="m3154,6029l1718,6029,1718,6038,3145,6038,3154,6029xe" filled="true" fillcolor="#000000" stroked="false">
              <v:path arrowok="t"/>
              <v:fill type="solid"/>
            </v:shape>
            <v:shape style="position:absolute;left:1712;top:6028;width:1443;height:10" coordorigin="1712,6029" coordsize="1443,10" path="m3154,6029l1712,6029,1712,6038,3145,6038,3154,6029xe" filled="true" fillcolor="#000000" stroked="false">
              <v:path arrowok="t"/>
              <v:fill type="solid"/>
            </v:shape>
            <v:shape style="position:absolute;left:1718;top:6493;width:955;height:10" coordorigin="1718,6493" coordsize="955,10" path="m2673,6493l1718,6493,1718,6503,2663,6503,2673,6493xe" filled="true" fillcolor="#000000" stroked="false">
              <v:path arrowok="t"/>
              <v:fill type="solid"/>
            </v:shape>
            <v:shape style="position:absolute;left:1712;top:6493;width:961;height:10" coordorigin="1712,6493" coordsize="961,10" path="m2673,6493l1712,6493,1712,6503,2663,6503,2673,6493xe" filled="true" fillcolor="#000000" stroked="false">
              <v:path arrowok="t"/>
              <v:fill type="solid"/>
            </v:shape>
            <v:shape style="position:absolute;left:1718;top:6957;width:474;height:10" coordorigin="1718,6958" coordsize="474,10" path="m2192,6958l1718,6958,1718,6967,2182,6967,2192,6958xe" filled="true" fillcolor="#000000" stroked="false">
              <v:path arrowok="t"/>
              <v:fill type="solid"/>
            </v:shape>
            <v:shape style="position:absolute;left:1712;top:6957;width:480;height:10" coordorigin="1712,6958" coordsize="480,10" path="m2192,6958l1712,6958,1712,6967,2182,6967,2192,6958xe" filled="true" fillcolor="#000000" stroked="false">
              <v:path arrowok="t"/>
              <v:fill type="solid"/>
            </v:shape>
            <v:shape style="position:absolute;left:1701;top:1205;width:6451;height:6226" type="#_x0000_t202" filled="false" stroked="false">
              <v:textbox inset="0,0,0,0">
                <w:txbxContent>
                  <w:p>
                    <w:pPr>
                      <w:spacing w:line="439" w:lineRule="auto" w:before="73"/>
                      <w:ind w:left="1862" w:right="0" w:hanging="1623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Hospital Estadual de Santa Helena de Goiás Dr. Albanir Faleiros Macha</w:t>
                    </w:r>
                    <w:r>
                      <w:rPr>
                        <w:rFonts w:ascii="Arial" w:hAnsi="Arial"/>
                        <w:b/>
                        <w:spacing w:val="-4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Indicadores</w:t>
                    </w:r>
                    <w:r>
                      <w:rPr>
                        <w:rFonts w:ascii="Arial" w:hAnsi="Arial"/>
                        <w:b/>
                        <w:spacing w:val="-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Desempenho 1º</w:t>
                    </w:r>
                    <w:r>
                      <w:rPr>
                        <w:rFonts w:ascii="Arial" w:hAnsi="Arial"/>
                        <w:b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Termo Aditivo</w:t>
                    </w:r>
                  </w:p>
                  <w:p>
                    <w:pPr>
                      <w:tabs>
                        <w:tab w:pos="4719" w:val="left" w:leader="none"/>
                      </w:tabs>
                      <w:spacing w:line="129" w:lineRule="auto" w:before="39"/>
                      <w:ind w:left="4616" w:right="1210" w:hanging="3623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Indicadores</w:t>
                    </w:r>
                    <w:r>
                      <w:rPr>
                        <w:rFonts w:ascii="Arial"/>
                        <w:b/>
                        <w:spacing w:val="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/>
                        <w:b/>
                        <w:spacing w:val="4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Desempenho</w:t>
                      <w:tab/>
                      <w:tab/>
                    </w:r>
                    <w:r>
                      <w:rPr>
                        <w:rFonts w:ascii="Arial"/>
                        <w:b/>
                        <w:w w:val="120"/>
                        <w:position w:val="10"/>
                        <w:sz w:val="15"/>
                      </w:rPr>
                      <w:t>Meta</w:t>
                    </w:r>
                    <w:r>
                      <w:rPr>
                        <w:rFonts w:ascii="Arial"/>
                        <w:b/>
                        <w:spacing w:val="1"/>
                        <w:w w:val="120"/>
                        <w:position w:val="10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Mensal</w:t>
                    </w:r>
                  </w:p>
                  <w:p>
                    <w:pPr>
                      <w:tabs>
                        <w:tab w:pos="4650" w:val="left" w:leader="none"/>
                      </w:tabs>
                      <w:spacing w:before="102"/>
                      <w:ind w:left="959" w:right="0" w:firstLine="0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position w:val="1"/>
                        <w:sz w:val="15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spacing w:val="2"/>
                        <w:w w:val="120"/>
                        <w:position w:val="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position w:val="1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"/>
                        <w:w w:val="120"/>
                        <w:position w:val="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position w:val="1"/>
                        <w:sz w:val="15"/>
                      </w:rPr>
                      <w:t>Ocupação</w:t>
                    </w:r>
                    <w:r>
                      <w:rPr>
                        <w:rFonts w:ascii="Arial" w:hAnsi="Arial"/>
                        <w:b/>
                        <w:spacing w:val="4"/>
                        <w:w w:val="120"/>
                        <w:position w:val="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position w:val="1"/>
                        <w:sz w:val="15"/>
                      </w:rPr>
                      <w:t>Hospitalar</w:t>
                      <w:tab/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≥</w:t>
                    </w:r>
                    <w:r>
                      <w:rPr>
                        <w:rFonts w:ascii="Arial" w:hAnsi="Arial"/>
                        <w:b/>
                        <w:spacing w:val="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85%</w:t>
                    </w:r>
                  </w:p>
                  <w:p>
                    <w:pPr>
                      <w:tabs>
                        <w:tab w:pos="4593" w:val="left" w:leader="none"/>
                      </w:tabs>
                      <w:spacing w:line="362" w:lineRule="auto" w:before="87"/>
                      <w:ind w:left="411" w:right="1604" w:firstLine="376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position w:val="1"/>
                        <w:sz w:val="15"/>
                      </w:rPr>
                      <w:t>Média de</w:t>
                    </w:r>
                    <w:r>
                      <w:rPr>
                        <w:rFonts w:ascii="Arial" w:hAnsi="Arial"/>
                        <w:b/>
                        <w:spacing w:val="1"/>
                        <w:w w:val="120"/>
                        <w:position w:val="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position w:val="1"/>
                        <w:sz w:val="15"/>
                      </w:rPr>
                      <w:t>Permanência</w:t>
                    </w:r>
                    <w:r>
                      <w:rPr>
                        <w:rFonts w:ascii="Arial" w:hAnsi="Arial"/>
                        <w:b/>
                        <w:spacing w:val="1"/>
                        <w:w w:val="120"/>
                        <w:position w:val="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position w:val="1"/>
                        <w:sz w:val="15"/>
                      </w:rPr>
                      <w:t>Hospitalar</w:t>
                      <w:tab/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≤ 5</w:t>
                    </w:r>
                    <w:r>
                      <w:rPr>
                        <w:rFonts w:ascii="Arial" w:hAnsi="Arial"/>
                        <w:b/>
                        <w:spacing w:val="-4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Índice</w:t>
                    </w:r>
                    <w:r>
                      <w:rPr>
                        <w:rFonts w:ascii="Arial" w:hAnsi="Arial"/>
                        <w:b/>
                        <w:spacing w:val="-4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Intervalo</w:t>
                    </w:r>
                    <w:r>
                      <w:rPr>
                        <w:rFonts w:ascii="Arial" w:hAnsi="Arial"/>
                        <w:b/>
                        <w:spacing w:val="-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Substituição</w:t>
                    </w:r>
                    <w:r>
                      <w:rPr>
                        <w:rFonts w:ascii="Arial" w:hAnsi="Arial"/>
                        <w:b/>
                        <w:spacing w:val="-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(horas)</w:t>
                    </w:r>
                  </w:p>
                  <w:p>
                    <w:pPr>
                      <w:spacing w:line="374" w:lineRule="auto" w:before="8"/>
                      <w:ind w:left="479" w:right="2138" w:firstLine="45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spacing w:val="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Readmissão</w:t>
                    </w:r>
                    <w:r>
                      <w:rPr>
                        <w:rFonts w:ascii="Arial" w:hAnsi="Arial"/>
                        <w:b/>
                        <w:spacing w:val="4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spacing w:val="-4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(48</w:t>
                    </w:r>
                    <w:r>
                      <w:rPr>
                        <w:rFonts w:ascii="Arial" w:hAnsi="Arial"/>
                        <w:b/>
                        <w:spacing w:val="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horas</w:t>
                    </w:r>
                    <w:r>
                      <w:rPr>
                        <w:rFonts w:ascii="Arial" w:hAnsi="Arial"/>
                        <w:b/>
                        <w:spacing w:val="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)</w:t>
                    </w:r>
                    <w:r>
                      <w:rPr>
                        <w:rFonts w:ascii="Arial" w:hAnsi="Arial"/>
                        <w:b/>
                        <w:spacing w:val="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spacing w:val="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Readmissão</w:t>
                    </w:r>
                    <w:r>
                      <w:rPr>
                        <w:rFonts w:ascii="Arial" w:hAnsi="Arial"/>
                        <w:b/>
                        <w:spacing w:val="5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Hospitalar</w:t>
                    </w:r>
                    <w:r>
                      <w:rPr>
                        <w:rFonts w:ascii="Arial" w:hAnsi="Arial"/>
                        <w:b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(29</w:t>
                    </w:r>
                    <w:r>
                      <w:rPr>
                        <w:rFonts w:ascii="Arial" w:hAnsi="Arial"/>
                        <w:b/>
                        <w:spacing w:val="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dias)</w:t>
                    </w:r>
                  </w:p>
                  <w:p>
                    <w:pPr>
                      <w:spacing w:before="2"/>
                      <w:ind w:left="319" w:right="0" w:firstLine="0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Percentual</w:t>
                    </w:r>
                    <w:r>
                      <w:rPr>
                        <w:rFonts w:ascii="Arial" w:hAnsi="Arial"/>
                        <w:b/>
                        <w:spacing w:val="-6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Ocorrência</w:t>
                    </w:r>
                    <w:r>
                      <w:rPr>
                        <w:rFonts w:ascii="Arial" w:hAnsi="Arial"/>
                        <w:b/>
                        <w:spacing w:val="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Glosas no</w:t>
                    </w:r>
                    <w:r>
                      <w:rPr>
                        <w:rFonts w:ascii="Arial" w:hAnsi="Arial"/>
                        <w:b/>
                        <w:spacing w:val="4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S</w:t>
                    </w:r>
                  </w:p>
                  <w:p>
                    <w:pPr>
                      <w:spacing w:before="22"/>
                      <w:ind w:left="1805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DATASUS</w:t>
                    </w:r>
                  </w:p>
                  <w:p>
                    <w:pPr>
                      <w:spacing w:line="271" w:lineRule="auto" w:before="88"/>
                      <w:ind w:left="45" w:right="2138" w:firstLine="525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Percentual de</w:t>
                    </w:r>
                    <w:r>
                      <w:rPr>
                        <w:rFonts w:ascii="Arial" w:hAnsi="Arial"/>
                        <w:b/>
                        <w:spacing w:val="8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Suspensão</w:t>
                    </w:r>
                    <w:r>
                      <w:rPr>
                        <w:rFonts w:ascii="Arial" w:hAnsi="Arial"/>
                        <w:b/>
                        <w:spacing w:val="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8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Cir</w:t>
                    </w:r>
                    <w:r>
                      <w:rPr>
                        <w:rFonts w:ascii="Arial" w:hAnsi="Arial"/>
                        <w:b/>
                        <w:spacing w:val="-4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Programadas</w:t>
                    </w:r>
                    <w:r>
                      <w:rPr>
                        <w:rFonts w:ascii="Arial" w:hAnsi="Arial"/>
                        <w:b/>
                        <w:spacing w:val="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por condições</w:t>
                    </w:r>
                    <w:r>
                      <w:rPr>
                        <w:rFonts w:ascii="Arial" w:hAnsi="Arial"/>
                        <w:b/>
                        <w:spacing w:val="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operac</w:t>
                    </w:r>
                  </w:p>
                  <w:p>
                    <w:pPr>
                      <w:spacing w:before="0"/>
                      <w:ind w:left="491" w:right="0" w:firstLine="0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relacionadas</w:t>
                    </w:r>
                    <w:r>
                      <w:rPr>
                        <w:rFonts w:ascii="Arial" w:hAnsi="Arial"/>
                        <w:b/>
                        <w:spacing w:val="6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spacing w:val="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organização</w:t>
                    </w:r>
                  </w:p>
                  <w:p>
                    <w:pPr>
                      <w:spacing w:line="271" w:lineRule="auto" w:before="79"/>
                      <w:ind w:left="45" w:right="2647" w:firstLine="525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Percentual</w:t>
                    </w:r>
                    <w:r>
                      <w:rPr>
                        <w:rFonts w:ascii="Arial" w:hAnsi="Arial"/>
                        <w:b/>
                        <w:spacing w:val="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5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Suspensã</w:t>
                    </w:r>
                    <w:r>
                      <w:rPr>
                        <w:rFonts w:ascii="Arial" w:hAnsi="Arial"/>
                        <w:b/>
                        <w:spacing w:val="-4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Programadas</w:t>
                    </w:r>
                    <w:r>
                      <w:rPr>
                        <w:rFonts w:ascii="Arial" w:hAnsi="Arial"/>
                        <w:b/>
                        <w:spacing w:val="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condições</w:t>
                    </w:r>
                  </w:p>
                  <w:p>
                    <w:pPr>
                      <w:spacing w:before="0"/>
                      <w:ind w:left="1131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relacionadas</w:t>
                    </w:r>
                  </w:p>
                  <w:p>
                    <w:pPr>
                      <w:spacing w:line="271" w:lineRule="auto" w:before="79"/>
                      <w:ind w:left="605" w:right="4458" w:hanging="126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Percentual</w:t>
                    </w:r>
                    <w:r>
                      <w:rPr>
                        <w:rFonts w:ascii="Arial" w:hAnsi="Arial"/>
                        <w:b/>
                        <w:spacing w:val="-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5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inv</w:t>
                    </w:r>
                    <w:r>
                      <w:rPr>
                        <w:rFonts w:ascii="Arial" w:hAnsi="Arial"/>
                        <w:b/>
                        <w:spacing w:val="-4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reações</w:t>
                    </w:r>
                    <w:r>
                      <w:rPr>
                        <w:rFonts w:ascii="Arial" w:hAnsi="Arial"/>
                        <w:b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ad</w:t>
                    </w:r>
                  </w:p>
                  <w:p>
                    <w:pPr>
                      <w:spacing w:before="0"/>
                      <w:ind w:left="1394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(Fa</w:t>
                    </w:r>
                  </w:p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16"/>
                      </w:rPr>
                    </w:pPr>
                  </w:p>
                  <w:p>
                    <w:pPr>
                      <w:spacing w:line="504" w:lineRule="auto" w:before="0"/>
                      <w:ind w:left="125" w:right="4473" w:firstLine="102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Razão</w:t>
                    </w:r>
                    <w:r>
                      <w:rPr>
                        <w:rFonts w:ascii="Arial" w:hAnsi="Arial"/>
                        <w:b/>
                        <w:spacing w:val="5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5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Q</w:t>
                    </w:r>
                    <w:r>
                      <w:rPr>
                        <w:rFonts w:ascii="Arial" w:hAnsi="Arial"/>
                        <w:b/>
                        <w:spacing w:val="-4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Percentu</w:t>
                    </w:r>
                  </w:p>
                  <w:p>
                    <w:pPr>
                      <w:spacing w:before="103"/>
                      <w:ind w:left="57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Per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5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3"/>
        <w:numPr>
          <w:ilvl w:val="1"/>
          <w:numId w:val="5"/>
        </w:numPr>
        <w:tabs>
          <w:tab w:pos="617" w:val="left" w:leader="none"/>
        </w:tabs>
        <w:spacing w:line="240" w:lineRule="auto" w:before="0" w:after="0"/>
        <w:ind w:left="616" w:right="0" w:hanging="437"/>
        <w:jc w:val="left"/>
      </w:pPr>
      <w:bookmarkStart w:name="_TOC_250002" w:id="18"/>
      <w:r>
        <w:rPr>
          <w:w w:val="80"/>
        </w:rPr>
        <w:t>AUTORIZAÇÃO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INTERNAÇÃO</w:t>
      </w:r>
      <w:r>
        <w:rPr>
          <w:spacing w:val="22"/>
          <w:w w:val="80"/>
        </w:rPr>
        <w:t> </w:t>
      </w:r>
      <w:bookmarkEnd w:id="18"/>
      <w:r>
        <w:rPr>
          <w:w w:val="80"/>
        </w:rPr>
        <w:t>HOSPITALAR: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1125"/>
        <w:gridCol w:w="1125"/>
        <w:gridCol w:w="1260"/>
      </w:tblGrid>
      <w:tr>
        <w:trPr>
          <w:trHeight w:val="283" w:hRule="atLeast"/>
        </w:trPr>
        <w:tc>
          <w:tcPr>
            <w:tcW w:w="8443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4" w:lineRule="exact"/>
              <w:ind w:left="2038" w:right="199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INDICADORES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DESEMPENHO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 HERSO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2022</w:t>
            </w:r>
          </w:p>
        </w:tc>
      </w:tr>
      <w:tr>
        <w:trPr>
          <w:trHeight w:val="283" w:hRule="atLeast"/>
        </w:trPr>
        <w:tc>
          <w:tcPr>
            <w:tcW w:w="8443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4" w:lineRule="exact"/>
              <w:ind w:left="2038" w:right="2005"/>
              <w:rPr>
                <w:b/>
                <w:sz w:val="22"/>
              </w:rPr>
            </w:pPr>
            <w:r>
              <w:rPr>
                <w:b/>
                <w:sz w:val="22"/>
              </w:rPr>
              <w:t>AIH's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APRESENTADAS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X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SAÍDAS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HOSPITALARES</w:t>
            </w:r>
          </w:p>
        </w:tc>
      </w:tr>
      <w:tr>
        <w:trPr>
          <w:trHeight w:val="283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53" w:lineRule="exact" w:before="11"/>
              <w:ind w:left="2131" w:right="209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ITENS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53" w:lineRule="exact" w:before="11"/>
              <w:ind w:left="4" w:right="-29"/>
              <w:rPr>
                <w:b/>
                <w:sz w:val="22"/>
              </w:rPr>
            </w:pPr>
            <w:r>
              <w:rPr>
                <w:b/>
                <w:sz w:val="22"/>
              </w:rPr>
              <w:t>NOVEMBRO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53" w:lineRule="exact" w:before="11"/>
              <w:ind w:left="30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DEZEMBRO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53" w:lineRule="exact" w:before="11"/>
              <w:ind w:left="192" w:right="17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JANEIRO</w:t>
            </w:r>
          </w:p>
        </w:tc>
      </w:tr>
      <w:tr>
        <w:trPr>
          <w:trHeight w:val="281" w:hRule="atLeast"/>
        </w:trPr>
        <w:tc>
          <w:tcPr>
            <w:tcW w:w="4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50" w:lineRule="exact" w:before="11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AIH's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 w:before="11"/>
              <w:ind w:left="28"/>
              <w:rPr>
                <w:sz w:val="22"/>
              </w:rPr>
            </w:pPr>
            <w:r>
              <w:rPr>
                <w:w w:val="105"/>
                <w:sz w:val="22"/>
              </w:rPr>
              <w:t>347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 w:before="11"/>
              <w:ind w:left="27"/>
              <w:rPr>
                <w:sz w:val="22"/>
              </w:rPr>
            </w:pPr>
            <w:r>
              <w:rPr>
                <w:w w:val="105"/>
                <w:sz w:val="22"/>
              </w:rPr>
              <w:t>347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 w:before="11"/>
              <w:ind w:left="187" w:right="177"/>
              <w:rPr>
                <w:sz w:val="22"/>
              </w:rPr>
            </w:pPr>
            <w:r>
              <w:rPr>
                <w:w w:val="105"/>
                <w:sz w:val="22"/>
              </w:rPr>
              <w:t>459</w:t>
            </w:r>
          </w:p>
        </w:tc>
      </w:tr>
      <w:tr>
        <w:trPr>
          <w:trHeight w:val="278" w:hRule="atLeast"/>
        </w:trPr>
        <w:tc>
          <w:tcPr>
            <w:tcW w:w="49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51" w:lineRule="exact" w:before="8"/>
              <w:ind w:left="3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SAÍDAS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8"/>
              <w:ind w:left="28"/>
              <w:rPr>
                <w:sz w:val="22"/>
              </w:rPr>
            </w:pPr>
            <w:r>
              <w:rPr>
                <w:w w:val="105"/>
                <w:sz w:val="22"/>
              </w:rPr>
              <w:t>346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8"/>
              <w:ind w:left="27"/>
              <w:rPr>
                <w:sz w:val="22"/>
              </w:rPr>
            </w:pPr>
            <w:r>
              <w:rPr>
                <w:w w:val="105"/>
                <w:sz w:val="22"/>
              </w:rPr>
              <w:t>346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8"/>
              <w:ind w:left="187" w:right="177"/>
              <w:rPr>
                <w:sz w:val="22"/>
              </w:rPr>
            </w:pPr>
            <w:r>
              <w:rPr>
                <w:w w:val="105"/>
                <w:sz w:val="22"/>
              </w:rPr>
              <w:t>272</w:t>
            </w:r>
          </w:p>
        </w:tc>
      </w:tr>
      <w:tr>
        <w:trPr>
          <w:trHeight w:val="281" w:hRule="atLeast"/>
        </w:trPr>
        <w:tc>
          <w:tcPr>
            <w:tcW w:w="493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53" w:lineRule="exact" w:before="8"/>
              <w:ind w:left="3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TAXA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(%)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 w:before="8"/>
              <w:ind w:left="28"/>
              <w:rPr>
                <w:sz w:val="22"/>
              </w:rPr>
            </w:pPr>
            <w:r>
              <w:rPr>
                <w:w w:val="105"/>
                <w:sz w:val="22"/>
              </w:rPr>
              <w:t>100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 w:before="8"/>
              <w:ind w:left="27"/>
              <w:rPr>
                <w:sz w:val="22"/>
              </w:rPr>
            </w:pPr>
            <w:r>
              <w:rPr>
                <w:w w:val="105"/>
                <w:sz w:val="22"/>
              </w:rPr>
              <w:t>100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 w:before="8"/>
              <w:ind w:left="187" w:right="177"/>
              <w:rPr>
                <w:sz w:val="22"/>
              </w:rPr>
            </w:pPr>
            <w:r>
              <w:rPr>
                <w:w w:val="105"/>
                <w:sz w:val="22"/>
              </w:rPr>
              <w:t>169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numPr>
          <w:ilvl w:val="1"/>
          <w:numId w:val="5"/>
        </w:numPr>
        <w:tabs>
          <w:tab w:pos="616" w:val="left" w:leader="none"/>
        </w:tabs>
        <w:spacing w:line="240" w:lineRule="auto" w:before="99" w:after="0"/>
        <w:ind w:left="615" w:right="0" w:hanging="436"/>
        <w:jc w:val="left"/>
      </w:pPr>
      <w:r>
        <w:rPr>
          <w:w w:val="80"/>
        </w:rPr>
        <w:t>ATENÇÃO</w:t>
      </w:r>
      <w:r>
        <w:rPr>
          <w:spacing w:val="12"/>
          <w:w w:val="80"/>
        </w:rPr>
        <w:t> </w:t>
      </w:r>
      <w:r>
        <w:rPr>
          <w:w w:val="80"/>
        </w:rPr>
        <w:t>AO</w:t>
      </w:r>
      <w:r>
        <w:rPr>
          <w:spacing w:val="9"/>
          <w:w w:val="80"/>
        </w:rPr>
        <w:t> </w:t>
      </w:r>
      <w:r>
        <w:rPr>
          <w:w w:val="80"/>
        </w:rPr>
        <w:t>USUÁRIO</w:t>
      </w:r>
      <w:r>
        <w:rPr>
          <w:spacing w:val="18"/>
          <w:w w:val="80"/>
        </w:rPr>
        <w:t> </w:t>
      </w:r>
      <w:r>
        <w:rPr>
          <w:w w:val="80"/>
        </w:rPr>
        <w:t>–</w:t>
      </w:r>
      <w:r>
        <w:rPr>
          <w:spacing w:val="12"/>
          <w:w w:val="80"/>
        </w:rPr>
        <w:t> </w:t>
      </w:r>
      <w:r>
        <w:rPr>
          <w:w w:val="80"/>
        </w:rPr>
        <w:t>Resolução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Queixas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Pesquisas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Satisfação: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USUÁRIO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1125"/>
        <w:gridCol w:w="1125"/>
        <w:gridCol w:w="1260"/>
      </w:tblGrid>
      <w:tr>
        <w:trPr>
          <w:trHeight w:val="284" w:hRule="atLeast"/>
        </w:trPr>
        <w:tc>
          <w:tcPr>
            <w:tcW w:w="8443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4" w:lineRule="exact"/>
              <w:ind w:left="2038" w:right="2028"/>
              <w:rPr>
                <w:b/>
                <w:sz w:val="22"/>
              </w:rPr>
            </w:pPr>
            <w:r>
              <w:rPr>
                <w:b/>
                <w:sz w:val="22"/>
              </w:rPr>
              <w:t>SERVIÇO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ATENDIMENTO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USUÁRIO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(SAU)</w:t>
            </w:r>
          </w:p>
        </w:tc>
      </w:tr>
      <w:tr>
        <w:trPr>
          <w:trHeight w:val="281" w:hRule="atLeast"/>
        </w:trPr>
        <w:tc>
          <w:tcPr>
            <w:tcW w:w="4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5"/>
              <w:ind w:left="2130" w:right="209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ITENS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5"/>
              <w:ind w:left="4" w:right="-29"/>
              <w:rPr>
                <w:b/>
                <w:sz w:val="22"/>
              </w:rPr>
            </w:pPr>
            <w:r>
              <w:rPr>
                <w:b/>
                <w:sz w:val="22"/>
              </w:rPr>
              <w:t>NOVEMBRO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5"/>
              <w:ind w:left="30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DEZEMBRO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5"/>
              <w:ind w:left="191" w:right="17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JANEIRO</w:t>
            </w:r>
          </w:p>
        </w:tc>
      </w:tr>
      <w:tr>
        <w:trPr>
          <w:trHeight w:val="281" w:hRule="atLeast"/>
        </w:trPr>
        <w:tc>
          <w:tcPr>
            <w:tcW w:w="493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2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AVALIAÇÃO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 ÓTIMO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2"/>
              <w:ind w:left="28"/>
              <w:rPr>
                <w:sz w:val="22"/>
              </w:rPr>
            </w:pPr>
            <w:r>
              <w:rPr>
                <w:w w:val="105"/>
                <w:sz w:val="22"/>
              </w:rPr>
              <w:t>288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2"/>
              <w:ind w:left="27"/>
              <w:rPr>
                <w:sz w:val="22"/>
              </w:rPr>
            </w:pPr>
            <w:r>
              <w:rPr>
                <w:w w:val="105"/>
                <w:sz w:val="22"/>
              </w:rPr>
              <w:t>452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2"/>
              <w:ind w:left="187" w:right="177"/>
              <w:rPr>
                <w:sz w:val="22"/>
              </w:rPr>
            </w:pPr>
            <w:r>
              <w:rPr>
                <w:w w:val="105"/>
                <w:sz w:val="22"/>
              </w:rPr>
              <w:t>405</w:t>
            </w:r>
          </w:p>
        </w:tc>
      </w:tr>
      <w:tr>
        <w:trPr>
          <w:trHeight w:val="284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PESSOAS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PESQUISADAS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28"/>
              <w:rPr>
                <w:sz w:val="22"/>
              </w:rPr>
            </w:pPr>
            <w:r>
              <w:rPr>
                <w:w w:val="105"/>
                <w:sz w:val="22"/>
              </w:rPr>
              <w:t>293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27"/>
              <w:rPr>
                <w:sz w:val="22"/>
              </w:rPr>
            </w:pPr>
            <w:r>
              <w:rPr>
                <w:w w:val="105"/>
                <w:sz w:val="22"/>
              </w:rPr>
              <w:t>459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87" w:right="177"/>
              <w:rPr>
                <w:sz w:val="22"/>
              </w:rPr>
            </w:pPr>
            <w:r>
              <w:rPr>
                <w:w w:val="105"/>
                <w:sz w:val="22"/>
              </w:rPr>
              <w:t>411</w:t>
            </w:r>
          </w:p>
        </w:tc>
      </w:tr>
      <w:tr>
        <w:trPr>
          <w:trHeight w:val="284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QUEIXAS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RECEBIDAS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3"/>
              <w:rPr>
                <w:sz w:val="22"/>
              </w:rPr>
            </w:pPr>
            <w:r>
              <w:rPr>
                <w:w w:val="105"/>
                <w:sz w:val="22"/>
              </w:rPr>
              <w:t>54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2"/>
              <w:rPr>
                <w:sz w:val="22"/>
              </w:rPr>
            </w:pPr>
            <w:r>
              <w:rPr>
                <w:w w:val="105"/>
                <w:sz w:val="22"/>
              </w:rPr>
              <w:t>69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92" w:right="166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284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QUEIXAS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RESOLVIDAS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3"/>
              <w:rPr>
                <w:sz w:val="22"/>
              </w:rPr>
            </w:pPr>
            <w:r>
              <w:rPr>
                <w:w w:val="105"/>
                <w:sz w:val="22"/>
              </w:rPr>
              <w:t>54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2"/>
              <w:rPr>
                <w:sz w:val="22"/>
              </w:rPr>
            </w:pPr>
            <w:r>
              <w:rPr>
                <w:w w:val="105"/>
                <w:sz w:val="22"/>
              </w:rPr>
              <w:t>69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92" w:right="166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281" w:hRule="atLeast"/>
        </w:trPr>
        <w:tc>
          <w:tcPr>
            <w:tcW w:w="4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7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ÍNDICE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SATISFAÇÃO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USUÁRIO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5"/>
              <w:ind w:left="15"/>
              <w:rPr>
                <w:sz w:val="22"/>
              </w:rPr>
            </w:pPr>
            <w:r>
              <w:rPr>
                <w:w w:val="105"/>
                <w:sz w:val="22"/>
              </w:rPr>
              <w:t>98%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5"/>
              <w:ind w:left="13"/>
              <w:rPr>
                <w:sz w:val="22"/>
              </w:rPr>
            </w:pPr>
            <w:r>
              <w:rPr>
                <w:w w:val="105"/>
                <w:sz w:val="22"/>
              </w:rPr>
              <w:t>98%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5"/>
              <w:ind w:left="177" w:right="177"/>
              <w:rPr>
                <w:sz w:val="22"/>
              </w:rPr>
            </w:pPr>
            <w:r>
              <w:rPr>
                <w:w w:val="105"/>
                <w:sz w:val="22"/>
              </w:rPr>
              <w:t>99%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180" w:right="109" w:firstLine="852"/>
        <w:jc w:val="both"/>
      </w:pPr>
      <w:r>
        <w:rPr>
          <w:spacing w:val="-1"/>
          <w:w w:val="85"/>
        </w:rPr>
        <w:t>Os dados apresentados na Tabela 24 demonstra o cumprimento da meta pela </w:t>
      </w:r>
      <w:r>
        <w:rPr>
          <w:w w:val="85"/>
        </w:rPr>
        <w:t>resolução</w:t>
      </w:r>
      <w:r>
        <w:rPr>
          <w:spacing w:val="-54"/>
          <w:w w:val="85"/>
        </w:rPr>
        <w:t> </w:t>
      </w:r>
      <w:r>
        <w:rPr>
          <w:w w:val="85"/>
        </w:rPr>
        <w:t>de 98% (noventa e oito por cento) das queixas recebidas, e pelo Índice de Satisfação em 99%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(noventa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nove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por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cento)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envio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Relatório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Atendimento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Usuário,</w:t>
      </w:r>
      <w:r>
        <w:rPr>
          <w:spacing w:val="-3"/>
          <w:w w:val="85"/>
        </w:rPr>
        <w:t> </w:t>
      </w:r>
      <w:r>
        <w:rPr>
          <w:w w:val="85"/>
        </w:rPr>
        <w:t>através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Sistema</w:t>
      </w:r>
      <w:r>
        <w:rPr>
          <w:spacing w:val="-55"/>
          <w:w w:val="85"/>
        </w:rPr>
        <w:t> </w:t>
      </w:r>
      <w:r>
        <w:rPr>
          <w:w w:val="90"/>
        </w:rPr>
        <w:t>SIGOS.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5"/>
        </w:numPr>
        <w:tabs>
          <w:tab w:pos="616" w:val="left" w:leader="none"/>
        </w:tabs>
        <w:spacing w:line="240" w:lineRule="auto" w:before="226" w:after="0"/>
        <w:ind w:left="615" w:right="0" w:hanging="436"/>
        <w:jc w:val="left"/>
      </w:pPr>
      <w:bookmarkStart w:name="_TOC_250001" w:id="19"/>
      <w:r>
        <w:rPr>
          <w:w w:val="80"/>
        </w:rPr>
        <w:t>CONTROLE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INFECÇÃO</w:t>
      </w:r>
      <w:r>
        <w:rPr>
          <w:spacing w:val="13"/>
          <w:w w:val="80"/>
        </w:rPr>
        <w:t> </w:t>
      </w:r>
      <w:bookmarkEnd w:id="19"/>
      <w:r>
        <w:rPr>
          <w:w w:val="80"/>
        </w:rPr>
        <w:t>HOSPITALAR: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944"/>
        <w:gridCol w:w="973"/>
        <w:gridCol w:w="1101"/>
        <w:gridCol w:w="973"/>
        <w:gridCol w:w="805"/>
        <w:gridCol w:w="1091"/>
      </w:tblGrid>
      <w:tr>
        <w:trPr>
          <w:trHeight w:val="237" w:hRule="atLeast"/>
        </w:trPr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210" w:lineRule="exact" w:before="7"/>
              <w:ind w:left="556"/>
              <w:jc w:val="left"/>
              <w:rPr>
                <w:b/>
                <w:sz w:val="19"/>
              </w:rPr>
            </w:pPr>
            <w:r>
              <w:rPr>
                <w:b/>
                <w:w w:val="75"/>
                <w:sz w:val="19"/>
              </w:rPr>
              <w:t>INDICADORES</w:t>
            </w:r>
            <w:r>
              <w:rPr>
                <w:b/>
                <w:spacing w:val="-1"/>
                <w:w w:val="75"/>
                <w:sz w:val="19"/>
              </w:rPr>
              <w:t> </w:t>
            </w:r>
            <w:r>
              <w:rPr>
                <w:b/>
                <w:w w:val="75"/>
                <w:sz w:val="19"/>
              </w:rPr>
              <w:t>HOSPITALARES</w:t>
            </w:r>
          </w:p>
        </w:tc>
        <w:tc>
          <w:tcPr>
            <w:tcW w:w="9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7"/>
              <w:ind w:left="59" w:right="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SETEMBRO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7"/>
              <w:ind w:left="64" w:right="38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OUTUBRO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7"/>
              <w:ind w:left="99" w:right="80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NOVEMBRO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7"/>
              <w:ind w:left="70" w:right="38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DEZEMBRO</w:t>
            </w:r>
          </w:p>
        </w:tc>
        <w:tc>
          <w:tcPr>
            <w:tcW w:w="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7"/>
              <w:ind w:left="83" w:right="57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JANEIRO</w:t>
            </w:r>
          </w:p>
        </w:tc>
        <w:tc>
          <w:tcPr>
            <w:tcW w:w="10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7"/>
              <w:ind w:left="51" w:right="22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ACUMULADO</w:t>
            </w:r>
          </w:p>
        </w:tc>
      </w:tr>
      <w:tr>
        <w:trPr>
          <w:trHeight w:val="237" w:hRule="atLeast"/>
        </w:trPr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8"/>
              <w:ind w:left="24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w w:val="80"/>
                <w:sz w:val="19"/>
              </w:rPr>
              <w:t>TAXA</w:t>
            </w:r>
            <w:r>
              <w:rPr>
                <w:b/>
                <w:spacing w:val="-9"/>
                <w:w w:val="80"/>
                <w:sz w:val="19"/>
              </w:rPr>
              <w:t> </w:t>
            </w:r>
            <w:r>
              <w:rPr>
                <w:b/>
                <w:spacing w:val="-4"/>
                <w:w w:val="80"/>
                <w:sz w:val="19"/>
              </w:rPr>
              <w:t>DE</w:t>
            </w:r>
            <w:r>
              <w:rPr>
                <w:b/>
                <w:spacing w:val="-10"/>
                <w:w w:val="80"/>
                <w:sz w:val="19"/>
              </w:rPr>
              <w:t> </w:t>
            </w:r>
            <w:r>
              <w:rPr>
                <w:b/>
                <w:spacing w:val="-4"/>
                <w:w w:val="80"/>
                <w:sz w:val="19"/>
              </w:rPr>
              <w:t>INFECÇÃO</w:t>
            </w:r>
            <w:r>
              <w:rPr>
                <w:b/>
                <w:spacing w:val="-9"/>
                <w:w w:val="80"/>
                <w:sz w:val="19"/>
              </w:rPr>
              <w:t> </w:t>
            </w:r>
            <w:r>
              <w:rPr>
                <w:b/>
                <w:spacing w:val="-3"/>
                <w:w w:val="80"/>
                <w:sz w:val="19"/>
              </w:rPr>
              <w:t>HOSPITALAR</w:t>
            </w:r>
          </w:p>
        </w:tc>
        <w:tc>
          <w:tcPr>
            <w:tcW w:w="9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8"/>
              <w:ind w:left="59" w:right="36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3,85%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8"/>
              <w:ind w:left="53" w:right="38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3,82%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8"/>
              <w:ind w:left="99" w:right="71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3,16%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8"/>
              <w:ind w:left="59" w:right="38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1,00%</w:t>
            </w:r>
          </w:p>
        </w:tc>
        <w:tc>
          <w:tcPr>
            <w:tcW w:w="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8"/>
              <w:ind w:left="83" w:right="4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2,94%</w:t>
            </w:r>
          </w:p>
        </w:tc>
        <w:tc>
          <w:tcPr>
            <w:tcW w:w="10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8"/>
              <w:ind w:left="50" w:right="22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2,95%</w:t>
            </w:r>
          </w:p>
        </w:tc>
      </w:tr>
    </w:tbl>
    <w:p>
      <w:pPr>
        <w:spacing w:before="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2"/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9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43.35pt;mso-position-horizontal-relative:char;mso-position-vertical-relative:line" coordorigin="0,0" coordsize="8789,2867">
            <v:shape style="position:absolute;left:920;top:822;width:6808;height:1704" type="#_x0000_t75" stroked="false">
              <v:imagedata r:id="rId19" o:title=""/>
            </v:shape>
            <v:shape style="position:absolute;left:889;top:830;width:6595;height:1726" coordorigin="890,830" coordsize="6595,1726" path="m929,2515l890,2515m929,2327l890,2327m929,2140l890,2140m929,1954l890,1954m929,1767l890,1767m929,1580l890,1580m929,1392l890,1392m929,1205l890,1205m929,1018l890,1018m929,830l890,830m929,2516l929,2556m2022,2516l2022,2556m3115,2516l3115,2556m4208,2516l4208,2556m5299,2516l5299,2556m6392,2516l6392,2556m7485,2516l7485,2556e" filled="false" stroked="true" strokeweight=".158678pt" strokecolor="#b3b3b3">
              <v:path arrowok="t"/>
              <v:stroke dashstyle="solid"/>
            </v:shape>
            <v:rect style="position:absolute;left:19;top:19;width:8749;height:2828" filled="false" stroked="true" strokeweight="1.984184pt" strokecolor="#000000">
              <v:stroke dashstyle="solid"/>
            </v:rect>
            <v:shape style="position:absolute;left:2257;top:225;width:3894;height:19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440;top:757;width:395;height:1833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9,00%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8,00%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7,00%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361;top:1524;width:393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3,85%</w:t>
                    </w:r>
                  </w:p>
                </w:txbxContent>
              </v:textbox>
              <w10:wrap type="none"/>
            </v:shape>
            <v:shape style="position:absolute;left:2453;top:1529;width:393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3,82%</w:t>
                    </w:r>
                  </w:p>
                </w:txbxContent>
              </v:textbox>
              <w10:wrap type="none"/>
            </v:shape>
            <v:shape style="position:absolute;left:3546;top:1653;width:393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3,16%</w:t>
                    </w:r>
                  </w:p>
                </w:txbxContent>
              </v:textbox>
              <w10:wrap type="none"/>
            </v:shape>
            <v:shape style="position:absolute;left:5731;top:1694;width:393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2,94%</w:t>
                    </w:r>
                  </w:p>
                </w:txbxContent>
              </v:textbox>
              <w10:wrap type="none"/>
            </v:shape>
            <v:shape style="position:absolute;left:6860;top:1692;width:320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3,0%</w:t>
                    </w:r>
                  </w:p>
                </w:txbxContent>
              </v:textbox>
              <w10:wrap type="none"/>
            </v:shape>
            <v:shape style="position:absolute;left:4638;top:2057;width:394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1,00%</w:t>
                    </w:r>
                  </w:p>
                </w:txbxContent>
              </v:textbox>
              <w10:wrap type="none"/>
            </v:shape>
            <v:shape style="position:absolute;left:1101;top:2596;width:6290;height:148" type="#_x0000_t202" filled="false" stroked="false">
              <v:textbox inset="0,0,0,0">
                <w:txbxContent>
                  <w:p>
                    <w:pPr>
                      <w:tabs>
                        <w:tab w:pos="1133" w:val="left" w:leader="none"/>
                        <w:tab w:pos="2170" w:val="left" w:leader="none"/>
                        <w:tab w:pos="3274" w:val="left" w:leader="none"/>
                        <w:tab w:pos="4451" w:val="left" w:leader="none"/>
                        <w:tab w:pos="5404" w:val="left" w:leader="none"/>
                      </w:tabs>
                      <w:spacing w:line="1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  <w:tab/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numPr>
          <w:ilvl w:val="1"/>
          <w:numId w:val="5"/>
        </w:numPr>
        <w:tabs>
          <w:tab w:pos="616" w:val="left" w:leader="none"/>
        </w:tabs>
        <w:spacing w:line="240" w:lineRule="auto" w:before="99" w:after="0"/>
        <w:ind w:left="615" w:right="0" w:hanging="436"/>
        <w:jc w:val="left"/>
      </w:pPr>
      <w:bookmarkStart w:name="_TOC_250000" w:id="20"/>
      <w:r>
        <w:rPr>
          <w:w w:val="80"/>
        </w:rPr>
        <w:t>TAXA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MORTALIDADE</w:t>
      </w:r>
      <w:r>
        <w:rPr>
          <w:spacing w:val="17"/>
          <w:w w:val="80"/>
        </w:rPr>
        <w:t> </w:t>
      </w:r>
      <w:bookmarkEnd w:id="20"/>
      <w:r>
        <w:rPr>
          <w:w w:val="80"/>
        </w:rPr>
        <w:t>OPERATÓRIA:</w:t>
      </w:r>
    </w:p>
    <w:p>
      <w:pPr>
        <w:pStyle w:val="BodyText"/>
        <w:spacing w:before="9"/>
        <w:rPr>
          <w:rFonts w:ascii="Arial"/>
          <w:b/>
          <w:sz w:val="3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MORTALIDADE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1125"/>
        <w:gridCol w:w="1125"/>
        <w:gridCol w:w="1260"/>
      </w:tblGrid>
      <w:tr>
        <w:trPr>
          <w:trHeight w:val="283" w:hRule="atLeast"/>
        </w:trPr>
        <w:tc>
          <w:tcPr>
            <w:tcW w:w="8443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3" w:lineRule="exact"/>
              <w:ind w:left="2038" w:right="201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INDICADORES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MORTALIDADE</w:t>
            </w:r>
          </w:p>
        </w:tc>
      </w:tr>
      <w:tr>
        <w:trPr>
          <w:trHeight w:val="283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4"/>
              <w:ind w:left="2131" w:right="209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MESES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4"/>
              <w:ind w:left="4" w:right="-29"/>
              <w:rPr>
                <w:b/>
                <w:sz w:val="22"/>
              </w:rPr>
            </w:pPr>
            <w:r>
              <w:rPr>
                <w:b/>
                <w:sz w:val="22"/>
              </w:rPr>
              <w:t>NOVEMBRO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4"/>
              <w:ind w:left="30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DEZEMBRO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4"/>
              <w:ind w:left="192" w:right="17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JANEIRO</w:t>
            </w:r>
          </w:p>
        </w:tc>
      </w:tr>
      <w:tr>
        <w:trPr>
          <w:trHeight w:val="283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MORTALIDADE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OPERATÓRIA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11"/>
              <w:rPr>
                <w:sz w:val="22"/>
              </w:rPr>
            </w:pPr>
            <w:r>
              <w:rPr>
                <w:w w:val="105"/>
                <w:sz w:val="22"/>
              </w:rPr>
              <w:t>0,80%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9"/>
              <w:rPr>
                <w:sz w:val="22"/>
              </w:rPr>
            </w:pPr>
            <w:r>
              <w:rPr>
                <w:w w:val="105"/>
                <w:sz w:val="22"/>
              </w:rPr>
              <w:t>2,36%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192" w:right="169"/>
              <w:rPr>
                <w:sz w:val="22"/>
              </w:rPr>
            </w:pPr>
            <w:r>
              <w:rPr>
                <w:w w:val="105"/>
                <w:sz w:val="22"/>
              </w:rPr>
              <w:t>1,62%</w:t>
            </w:r>
          </w:p>
        </w:tc>
      </w:tr>
      <w:tr>
        <w:trPr>
          <w:trHeight w:val="283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MORTALIDADE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INSTITUCIONAL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11"/>
              <w:rPr>
                <w:sz w:val="22"/>
              </w:rPr>
            </w:pPr>
            <w:r>
              <w:rPr>
                <w:w w:val="105"/>
                <w:sz w:val="22"/>
              </w:rPr>
              <w:t>4,11%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9"/>
              <w:rPr>
                <w:sz w:val="22"/>
              </w:rPr>
            </w:pPr>
            <w:r>
              <w:rPr>
                <w:w w:val="105"/>
                <w:sz w:val="22"/>
              </w:rPr>
              <w:t>6,67%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192" w:right="169"/>
              <w:rPr>
                <w:sz w:val="22"/>
              </w:rPr>
            </w:pPr>
            <w:r>
              <w:rPr>
                <w:w w:val="105"/>
                <w:sz w:val="22"/>
              </w:rPr>
              <w:t>4,78%</w:t>
            </w:r>
          </w:p>
        </w:tc>
      </w:tr>
      <w:tr>
        <w:trPr>
          <w:trHeight w:val="283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TAXA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CIRURGIA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URGÊNCIA/EMERGÊNCIA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26"/>
              <w:rPr>
                <w:sz w:val="22"/>
              </w:rPr>
            </w:pPr>
            <w:r>
              <w:rPr>
                <w:w w:val="105"/>
                <w:sz w:val="22"/>
              </w:rPr>
              <w:t>37,35%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24"/>
              <w:rPr>
                <w:sz w:val="22"/>
              </w:rPr>
            </w:pPr>
            <w:r>
              <w:rPr>
                <w:w w:val="105"/>
                <w:sz w:val="22"/>
              </w:rPr>
              <w:t>40,07%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185" w:right="177"/>
              <w:rPr>
                <w:sz w:val="22"/>
              </w:rPr>
            </w:pPr>
            <w:r>
              <w:rPr>
                <w:w w:val="105"/>
                <w:sz w:val="22"/>
              </w:rPr>
              <w:t>34,01%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Heading2"/>
        <w:numPr>
          <w:ilvl w:val="0"/>
          <w:numId w:val="3"/>
        </w:numPr>
        <w:tabs>
          <w:tab w:pos="465" w:val="left" w:leader="none"/>
        </w:tabs>
        <w:spacing w:line="240" w:lineRule="auto" w:before="0" w:after="0"/>
        <w:ind w:left="464" w:right="0" w:hanging="285"/>
        <w:jc w:val="left"/>
      </w:pPr>
      <w:r>
        <w:rPr>
          <w:w w:val="80"/>
          <w:u w:val="single"/>
        </w:rPr>
        <w:t>DADOS</w:t>
      </w:r>
      <w:r>
        <w:rPr>
          <w:spacing w:val="30"/>
          <w:w w:val="80"/>
          <w:u w:val="single"/>
        </w:rPr>
        <w:t> </w:t>
      </w:r>
      <w:r>
        <w:rPr>
          <w:w w:val="80"/>
          <w:u w:val="single"/>
        </w:rPr>
        <w:t>ESTATÍSTICOS</w:t>
      </w:r>
      <w:r>
        <w:rPr>
          <w:spacing w:val="31"/>
          <w:w w:val="80"/>
          <w:u w:val="single"/>
        </w:rPr>
        <w:t> </w:t>
      </w:r>
      <w:r>
        <w:rPr>
          <w:w w:val="80"/>
          <w:u w:val="single"/>
        </w:rPr>
        <w:t>COMPLEMENTARES: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Heading3"/>
        <w:numPr>
          <w:ilvl w:val="1"/>
          <w:numId w:val="3"/>
        </w:numPr>
        <w:tabs>
          <w:tab w:pos="541" w:val="left" w:leader="none"/>
        </w:tabs>
        <w:spacing w:line="240" w:lineRule="auto" w:before="99" w:after="0"/>
        <w:ind w:left="540" w:right="0" w:hanging="361"/>
        <w:jc w:val="left"/>
      </w:pPr>
      <w:r>
        <w:rPr>
          <w:w w:val="80"/>
        </w:rPr>
        <w:t>ATENDIMENTO</w:t>
      </w:r>
      <w:r>
        <w:rPr>
          <w:spacing w:val="20"/>
          <w:w w:val="80"/>
        </w:rPr>
        <w:t> </w:t>
      </w:r>
      <w:r>
        <w:rPr>
          <w:w w:val="80"/>
        </w:rPr>
        <w:t>ÀS</w:t>
      </w:r>
      <w:r>
        <w:rPr>
          <w:spacing w:val="17"/>
          <w:w w:val="80"/>
        </w:rPr>
        <w:t> </w:t>
      </w:r>
      <w:r>
        <w:rPr>
          <w:w w:val="80"/>
        </w:rPr>
        <w:t>URGÊNCIAS:</w:t>
      </w:r>
    </w:p>
    <w:p>
      <w:pPr>
        <w:pStyle w:val="BodyText"/>
        <w:spacing w:before="7"/>
        <w:rPr>
          <w:rFonts w:ascii="Arial"/>
          <w:b/>
          <w:sz w:val="29"/>
        </w:rPr>
      </w:pPr>
    </w:p>
    <w:p>
      <w:pPr>
        <w:pStyle w:val="BodyText"/>
        <w:spacing w:line="254" w:lineRule="auto"/>
        <w:ind w:left="180" w:right="120" w:firstLine="708"/>
        <w:jc w:val="both"/>
      </w:pPr>
      <w:r>
        <w:rPr>
          <w:w w:val="85"/>
        </w:rPr>
        <w:t>De acordo com o Termo Aditivo ao Contrato de Gestão nº 08/2021 – SES/GO, a unidade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hospitalar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deve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manter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serviço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urgência/emergência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funcionamento</w:t>
      </w:r>
      <w:r>
        <w:rPr>
          <w:spacing w:val="-3"/>
          <w:w w:val="85"/>
        </w:rPr>
        <w:t> </w:t>
      </w:r>
      <w:r>
        <w:rPr>
          <w:w w:val="85"/>
        </w:rPr>
        <w:t>nas</w:t>
      </w:r>
      <w:r>
        <w:rPr>
          <w:spacing w:val="-3"/>
          <w:w w:val="85"/>
        </w:rPr>
        <w:t> </w:t>
      </w:r>
      <w:r>
        <w:rPr>
          <w:w w:val="85"/>
        </w:rPr>
        <w:t>24</w:t>
      </w:r>
      <w:r>
        <w:rPr>
          <w:spacing w:val="-5"/>
          <w:w w:val="85"/>
        </w:rPr>
        <w:t> </w:t>
      </w:r>
      <w:r>
        <w:rPr>
          <w:w w:val="85"/>
        </w:rPr>
        <w:t>horas do</w:t>
      </w:r>
      <w:r>
        <w:rPr>
          <w:spacing w:val="-6"/>
          <w:w w:val="85"/>
        </w:rPr>
        <w:t> </w:t>
      </w:r>
      <w:r>
        <w:rPr>
          <w:w w:val="85"/>
        </w:rPr>
        <w:t>dia,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todos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dias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semana</w:t>
      </w:r>
      <w:r>
        <w:rPr>
          <w:spacing w:val="-7"/>
          <w:w w:val="85"/>
        </w:rPr>
        <w:t> </w:t>
      </w:r>
      <w:r>
        <w:rPr>
          <w:w w:val="85"/>
        </w:rPr>
        <w:t>e,</w:t>
      </w:r>
      <w:r>
        <w:rPr>
          <w:spacing w:val="-4"/>
          <w:w w:val="85"/>
        </w:rPr>
        <w:t> </w:t>
      </w:r>
      <w:r>
        <w:rPr>
          <w:w w:val="85"/>
        </w:rPr>
        <w:t>mensalmente,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meta</w:t>
      </w:r>
      <w:r>
        <w:rPr>
          <w:spacing w:val="-7"/>
          <w:w w:val="85"/>
        </w:rPr>
        <w:t> </w:t>
      </w:r>
      <w:r>
        <w:rPr>
          <w:w w:val="85"/>
        </w:rPr>
        <w:t>é</w:t>
      </w:r>
      <w:r>
        <w:rPr>
          <w:spacing w:val="-7"/>
          <w:w w:val="85"/>
        </w:rPr>
        <w:t> </w:t>
      </w:r>
      <w:r>
        <w:rPr>
          <w:w w:val="85"/>
        </w:rPr>
        <w:t>atender</w:t>
      </w:r>
      <w:r>
        <w:rPr>
          <w:spacing w:val="-6"/>
          <w:w w:val="85"/>
        </w:rPr>
        <w:t> </w:t>
      </w:r>
      <w:r>
        <w:rPr>
          <w:w w:val="85"/>
        </w:rPr>
        <w:t>todos</w:t>
      </w:r>
      <w:r>
        <w:rPr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usuários</w:t>
      </w:r>
      <w:r>
        <w:rPr>
          <w:spacing w:val="-4"/>
          <w:w w:val="85"/>
        </w:rPr>
        <w:t> </w:t>
      </w:r>
      <w:r>
        <w:rPr>
          <w:w w:val="85"/>
        </w:rPr>
        <w:t>referenciados</w:t>
      </w:r>
      <w:r>
        <w:rPr>
          <w:spacing w:val="-5"/>
          <w:w w:val="85"/>
        </w:rPr>
        <w:t> </w:t>
      </w:r>
      <w:r>
        <w:rPr>
          <w:w w:val="85"/>
        </w:rPr>
        <w:t>e/ou</w:t>
      </w:r>
      <w:r>
        <w:rPr>
          <w:spacing w:val="-54"/>
          <w:w w:val="85"/>
        </w:rPr>
        <w:t> </w:t>
      </w:r>
      <w:r>
        <w:rPr>
          <w:w w:val="85"/>
        </w:rPr>
        <w:t>encaminhados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esta</w:t>
      </w:r>
      <w:r>
        <w:rPr>
          <w:spacing w:val="-4"/>
          <w:w w:val="85"/>
        </w:rPr>
        <w:t> </w:t>
      </w:r>
      <w:r>
        <w:rPr>
          <w:w w:val="85"/>
        </w:rPr>
        <w:t>unidade</w:t>
      </w:r>
      <w:r>
        <w:rPr>
          <w:spacing w:val="-5"/>
          <w:w w:val="85"/>
        </w:rPr>
        <w:t> </w:t>
      </w:r>
      <w:r>
        <w:rPr>
          <w:w w:val="85"/>
        </w:rPr>
        <w:t>hospitalar.</w:t>
      </w:r>
    </w:p>
    <w:p>
      <w:pPr>
        <w:pStyle w:val="BodyText"/>
        <w:spacing w:line="254" w:lineRule="auto" w:before="6"/>
        <w:ind w:left="180" w:right="115" w:firstLine="708"/>
        <w:jc w:val="both"/>
      </w:pPr>
      <w:r>
        <w:rPr>
          <w:w w:val="85"/>
        </w:rPr>
        <w:t>No mês de janeiro de 2022, foram realizados 704 (setecentos e quatro) atendimentos de</w:t>
      </w:r>
      <w:r>
        <w:rPr>
          <w:spacing w:val="1"/>
          <w:w w:val="85"/>
        </w:rPr>
        <w:t> </w:t>
      </w:r>
      <w:r>
        <w:rPr>
          <w:w w:val="90"/>
        </w:rPr>
        <w:t>urgência/emergência.</w:t>
      </w:r>
    </w:p>
    <w:p>
      <w:pPr>
        <w:pStyle w:val="BodyText"/>
        <w:spacing w:line="256" w:lineRule="auto"/>
        <w:ind w:left="180" w:right="124" w:firstLine="708"/>
        <w:jc w:val="both"/>
      </w:pPr>
      <w:r>
        <w:rPr>
          <w:w w:val="80"/>
        </w:rPr>
        <w:t>Observa-se o aumento da produtividade nos últimos 03 (três) meses de gestão da Unidade</w:t>
      </w:r>
      <w:r>
        <w:rPr>
          <w:spacing w:val="1"/>
          <w:w w:val="80"/>
        </w:rPr>
        <w:t> </w:t>
      </w:r>
      <w:r>
        <w:rPr>
          <w:w w:val="90"/>
        </w:rPr>
        <w:t>HERSO</w:t>
      </w:r>
      <w:r>
        <w:rPr>
          <w:spacing w:val="-8"/>
          <w:w w:val="90"/>
        </w:rPr>
        <w:t> </w:t>
      </w:r>
      <w:r>
        <w:rPr>
          <w:w w:val="90"/>
        </w:rPr>
        <w:t>pelo</w:t>
      </w:r>
      <w:r>
        <w:rPr>
          <w:spacing w:val="-8"/>
          <w:w w:val="90"/>
        </w:rPr>
        <w:t> </w:t>
      </w:r>
      <w:r>
        <w:rPr>
          <w:w w:val="90"/>
        </w:rPr>
        <w:t>IPGSE.</w:t>
      </w:r>
    </w:p>
    <w:p>
      <w:pPr>
        <w:pStyle w:val="BodyText"/>
        <w:rPr>
          <w:sz w:val="28"/>
        </w:rPr>
      </w:pPr>
    </w:p>
    <w:p>
      <w:pPr>
        <w:spacing w:before="168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3"/>
        <w:numPr>
          <w:ilvl w:val="1"/>
          <w:numId w:val="3"/>
        </w:numPr>
        <w:tabs>
          <w:tab w:pos="541" w:val="left" w:leader="none"/>
        </w:tabs>
        <w:spacing w:line="240" w:lineRule="auto" w:before="1" w:after="0"/>
        <w:ind w:left="540" w:right="0" w:hanging="361"/>
        <w:jc w:val="left"/>
      </w:pPr>
      <w:r>
        <w:rPr>
          <w:w w:val="80"/>
        </w:rPr>
        <w:t>TOTAL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CIRURGIAS:</w:t>
      </w:r>
    </w:p>
    <w:p>
      <w:pPr>
        <w:pStyle w:val="BodyText"/>
        <w:spacing w:before="4"/>
        <w:rPr>
          <w:rFonts w:ascii="Arial"/>
          <w:b/>
          <w:sz w:val="2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4"/>
        <w:gridCol w:w="1020"/>
        <w:gridCol w:w="1183"/>
        <w:gridCol w:w="872"/>
        <w:gridCol w:w="680"/>
        <w:gridCol w:w="680"/>
        <w:gridCol w:w="799"/>
      </w:tblGrid>
      <w:tr>
        <w:trPr>
          <w:trHeight w:val="259" w:hRule="atLeast"/>
        </w:trPr>
        <w:tc>
          <w:tcPr>
            <w:tcW w:w="8768" w:type="dxa"/>
            <w:gridSpan w:val="7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spacing w:line="231" w:lineRule="exact" w:before="8"/>
              <w:ind w:left="2485" w:right="2465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CIRURGIAS</w:t>
            </w:r>
            <w:r>
              <w:rPr>
                <w:b/>
                <w:spacing w:val="-8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REALIZADAS</w:t>
            </w:r>
            <w:r>
              <w:rPr>
                <w:b/>
                <w:spacing w:val="-8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-</w:t>
            </w:r>
            <w:r>
              <w:rPr>
                <w:b/>
                <w:spacing w:val="-11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HERSO</w:t>
            </w:r>
            <w:r>
              <w:rPr>
                <w:b/>
                <w:spacing w:val="-11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2022</w:t>
            </w:r>
          </w:p>
        </w:tc>
      </w:tr>
      <w:tr>
        <w:trPr>
          <w:trHeight w:val="259" w:hRule="atLeast"/>
        </w:trPr>
        <w:tc>
          <w:tcPr>
            <w:tcW w:w="3534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27" w:right="70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JANEIRO</w:t>
            </w:r>
          </w:p>
        </w:tc>
        <w:tc>
          <w:tcPr>
            <w:tcW w:w="1183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52"/>
              <w:jc w:val="left"/>
              <w:rPr>
                <w:b/>
                <w:sz w:val="21"/>
              </w:rPr>
            </w:pPr>
            <w:r>
              <w:rPr>
                <w:b/>
                <w:spacing w:val="-1"/>
                <w:w w:val="115"/>
                <w:sz w:val="21"/>
              </w:rPr>
              <w:t>FEVEREIRO</w:t>
            </w:r>
          </w:p>
        </w:tc>
        <w:tc>
          <w:tcPr>
            <w:tcW w:w="872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52"/>
              <w:jc w:val="left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MARÇO</w:t>
            </w:r>
          </w:p>
        </w:tc>
        <w:tc>
          <w:tcPr>
            <w:tcW w:w="680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52"/>
              <w:jc w:val="left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ABRIL</w:t>
            </w:r>
          </w:p>
        </w:tc>
        <w:tc>
          <w:tcPr>
            <w:tcW w:w="680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53"/>
              <w:jc w:val="left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MAIO</w:t>
            </w:r>
          </w:p>
        </w:tc>
        <w:tc>
          <w:tcPr>
            <w:tcW w:w="799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53"/>
              <w:jc w:val="left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JUNHO</w:t>
            </w:r>
          </w:p>
        </w:tc>
      </w:tr>
      <w:tr>
        <w:trPr>
          <w:trHeight w:val="259" w:hRule="atLeast"/>
        </w:trPr>
        <w:tc>
          <w:tcPr>
            <w:tcW w:w="3534" w:type="dxa"/>
          </w:tcPr>
          <w:p>
            <w:pPr>
              <w:pStyle w:val="TableParagraph"/>
              <w:spacing w:line="231" w:lineRule="exact" w:before="8"/>
              <w:ind w:left="1181" w:right="1154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REALIZADO</w:t>
            </w:r>
          </w:p>
        </w:tc>
        <w:tc>
          <w:tcPr>
            <w:tcW w:w="1020" w:type="dxa"/>
          </w:tcPr>
          <w:p>
            <w:pPr>
              <w:pStyle w:val="TableParagraph"/>
              <w:spacing w:line="231" w:lineRule="exact" w:before="8"/>
              <w:ind w:left="27" w:right="12"/>
              <w:rPr>
                <w:sz w:val="21"/>
              </w:rPr>
            </w:pPr>
            <w:r>
              <w:rPr>
                <w:w w:val="115"/>
                <w:sz w:val="21"/>
              </w:rPr>
              <w:t>247</w:t>
            </w:r>
          </w:p>
        </w:tc>
        <w:tc>
          <w:tcPr>
            <w:tcW w:w="118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before="5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126.459pt;margin-top:94.643692pt;width:17.229958pt;height:122.086816pt;mso-position-horizontal-relative:page;mso-position-vertical-relative:paragraph;z-index:-18889728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1042"/>
        <w:gridCol w:w="5533"/>
      </w:tblGrid>
      <w:tr>
        <w:trPr>
          <w:trHeight w:val="849" w:hRule="atLeast"/>
        </w:trPr>
        <w:tc>
          <w:tcPr>
            <w:tcW w:w="451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72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7E7E7E"/>
                <w:sz w:val="19"/>
              </w:rPr>
              <w:t>TOTAL</w:t>
            </w:r>
            <w:r>
              <w:rPr>
                <w:rFonts w:ascii="Arial"/>
                <w:b/>
                <w:color w:val="7E7E7E"/>
                <w:spacing w:val="-4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DE</w:t>
            </w:r>
            <w:r>
              <w:rPr>
                <w:rFonts w:ascii="Arial"/>
                <w:b/>
                <w:color w:val="7E7E7E"/>
                <w:spacing w:val="-5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CIRURGIAS</w:t>
            </w:r>
            <w:r>
              <w:rPr>
                <w:rFonts w:ascii="Arial"/>
                <w:b/>
                <w:color w:val="7E7E7E"/>
                <w:spacing w:val="1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REALIZADAS</w:t>
            </w:r>
            <w:r>
              <w:rPr>
                <w:rFonts w:ascii="Arial"/>
                <w:b/>
                <w:color w:val="7E7E7E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-</w:t>
            </w:r>
            <w:r>
              <w:rPr>
                <w:rFonts w:ascii="Arial"/>
                <w:b/>
                <w:color w:val="7E7E7E"/>
                <w:spacing w:val="-6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HERSO</w:t>
            </w:r>
            <w:r>
              <w:rPr>
                <w:rFonts w:ascii="Arial"/>
                <w:b/>
                <w:color w:val="7E7E7E"/>
                <w:spacing w:val="-6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2022</w:t>
            </w:r>
          </w:p>
        </w:tc>
      </w:tr>
      <w:tr>
        <w:trPr>
          <w:trHeight w:val="469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300</w:t>
            </w: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250</w:t>
            </w:r>
          </w:p>
        </w:tc>
        <w:tc>
          <w:tcPr>
            <w:tcW w:w="1042" w:type="dxa"/>
          </w:tcPr>
          <w:p>
            <w:pPr>
              <w:pStyle w:val="TableParagraph"/>
              <w:spacing w:before="59"/>
              <w:ind w:left="198" w:right="143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247</w:t>
            </w:r>
          </w:p>
        </w:tc>
        <w:tc>
          <w:tcPr>
            <w:tcW w:w="553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9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200</w:t>
            </w: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9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150</w:t>
            </w: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9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100</w:t>
            </w: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9"/>
              <w:ind w:right="16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50</w:t>
            </w: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38" w:hRule="atLeast"/>
        </w:trPr>
        <w:tc>
          <w:tcPr>
            <w:tcW w:w="451" w:type="dxa"/>
            <w:vMerge w:val="restart"/>
            <w:tcBorders>
              <w:left w:val="single" w:sz="2" w:space="0" w:color="C0C0C0"/>
            </w:tcBorders>
          </w:tcPr>
          <w:p>
            <w:pPr>
              <w:pStyle w:val="TableParagraph"/>
              <w:spacing w:before="129"/>
              <w:ind w:left="39"/>
              <w:rPr>
                <w:b/>
                <w:sz w:val="17"/>
              </w:rPr>
            </w:pPr>
            <w:r>
              <w:rPr>
                <w:b/>
                <w:color w:val="333333"/>
                <w:w w:val="103"/>
                <w:sz w:val="17"/>
              </w:rPr>
              <w:t>0</w:t>
            </w:r>
          </w:p>
        </w:tc>
        <w:tc>
          <w:tcPr>
            <w:tcW w:w="1042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17" w:hRule="atLeast"/>
        </w:trPr>
        <w:tc>
          <w:tcPr>
            <w:tcW w:w="451" w:type="dxa"/>
            <w:vMerge/>
            <w:tcBorders>
              <w:top w:val="nil"/>
              <w:left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33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527" w:hRule="atLeast"/>
        </w:trPr>
        <w:tc>
          <w:tcPr>
            <w:tcW w:w="451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03" w:lineRule="exact"/>
              <w:ind w:left="198" w:right="18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JANEIRO</w:t>
            </w:r>
          </w:p>
        </w:tc>
        <w:tc>
          <w:tcPr>
            <w:tcW w:w="5533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tabs>
                <w:tab w:pos="1423" w:val="left" w:leader="none"/>
                <w:tab w:pos="2593" w:val="left" w:leader="none"/>
                <w:tab w:pos="3689" w:val="left" w:leader="none"/>
                <w:tab w:pos="4738" w:val="left" w:leader="none"/>
              </w:tabs>
              <w:spacing w:line="203" w:lineRule="exact"/>
              <w:ind w:left="212"/>
              <w:jc w:val="left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FEVEREIRO</w:t>
              <w:tab/>
              <w:t>MARÇO</w:t>
              <w:tab/>
              <w:t>ABRIL</w:t>
              <w:tab/>
              <w:t>MAIO</w:t>
              <w:tab/>
              <w:t>JUNHO</w:t>
            </w:r>
          </w:p>
        </w:tc>
      </w:tr>
    </w:tbl>
    <w:p>
      <w:pPr>
        <w:spacing w:before="1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numPr>
          <w:ilvl w:val="1"/>
          <w:numId w:val="3"/>
        </w:numPr>
        <w:tabs>
          <w:tab w:pos="541" w:val="left" w:leader="none"/>
        </w:tabs>
        <w:spacing w:line="240" w:lineRule="auto" w:before="99" w:after="0"/>
        <w:ind w:left="540" w:right="0" w:hanging="361"/>
        <w:jc w:val="left"/>
      </w:pPr>
      <w:r>
        <w:rPr>
          <w:w w:val="80"/>
        </w:rPr>
        <w:t>CIRURGIAS</w:t>
      </w:r>
      <w:r>
        <w:rPr>
          <w:spacing w:val="19"/>
          <w:w w:val="80"/>
        </w:rPr>
        <w:t> </w:t>
      </w:r>
      <w:r>
        <w:rPr>
          <w:w w:val="80"/>
        </w:rPr>
        <w:t>POR</w:t>
      </w:r>
      <w:r>
        <w:rPr>
          <w:spacing w:val="21"/>
          <w:w w:val="80"/>
        </w:rPr>
        <w:t> </w:t>
      </w:r>
      <w:r>
        <w:rPr>
          <w:w w:val="80"/>
        </w:rPr>
        <w:t>ESPECIALIDADES: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297" w:hRule="atLeast"/>
        </w:trPr>
        <w:tc>
          <w:tcPr>
            <w:tcW w:w="46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7" w:lineRule="exact"/>
              <w:ind w:left="9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Especialidade</w:t>
            </w:r>
          </w:p>
        </w:tc>
      </w:tr>
      <w:tr>
        <w:trPr>
          <w:trHeight w:val="294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8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99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>
        <w:trPr>
          <w:trHeight w:val="299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1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1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247</w:t>
            </w:r>
          </w:p>
        </w:tc>
      </w:tr>
    </w:tbl>
    <w:p>
      <w:pPr>
        <w:spacing w:before="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397.140106pt;margin-top:60.323872pt;width:16.807390pt;height:52.214968pt;mso-position-horizontal-relative:page;mso-position-vertical-relative:paragraph;z-index:-18888192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ESPECIALIDADES</w:t>
      </w: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2156"/>
        <w:gridCol w:w="1043"/>
        <w:gridCol w:w="984"/>
        <w:gridCol w:w="1231"/>
        <w:gridCol w:w="1029"/>
        <w:gridCol w:w="1070"/>
      </w:tblGrid>
      <w:tr>
        <w:trPr>
          <w:trHeight w:val="416" w:hRule="atLeast"/>
        </w:trPr>
        <w:tc>
          <w:tcPr>
            <w:tcW w:w="521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87" w:type="dxa"/>
            <w:gridSpan w:val="4"/>
            <w:tcBorders>
              <w:top w:val="single" w:sz="2" w:space="0" w:color="C0C0C0"/>
            </w:tcBorders>
          </w:tcPr>
          <w:p>
            <w:pPr>
              <w:pStyle w:val="TableParagraph"/>
              <w:spacing w:before="103"/>
              <w:ind w:left="82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7E7E7E"/>
                <w:sz w:val="22"/>
              </w:rPr>
              <w:t>CIRURGIA</w:t>
            </w:r>
            <w:r>
              <w:rPr>
                <w:rFonts w:ascii="Arial"/>
                <w:b/>
                <w:color w:val="7E7E7E"/>
                <w:spacing w:val="-14"/>
                <w:sz w:val="22"/>
              </w:rPr>
              <w:t> </w:t>
            </w:r>
            <w:r>
              <w:rPr>
                <w:rFonts w:ascii="Arial"/>
                <w:b/>
                <w:color w:val="7E7E7E"/>
                <w:sz w:val="22"/>
              </w:rPr>
              <w:t>POR</w:t>
            </w:r>
            <w:r>
              <w:rPr>
                <w:rFonts w:ascii="Arial"/>
                <w:b/>
                <w:color w:val="7E7E7E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7E7E7E"/>
                <w:sz w:val="22"/>
              </w:rPr>
              <w:t>ESPECIALIDADE</w:t>
            </w:r>
          </w:p>
        </w:tc>
        <w:tc>
          <w:tcPr>
            <w:tcW w:w="1070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52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30" w:lineRule="exact" w:before="15"/>
              <w:ind w:left="2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200</w:t>
            </w:r>
          </w:p>
        </w:tc>
        <w:tc>
          <w:tcPr>
            <w:tcW w:w="215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87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52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3"/>
              <w:ind w:left="2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150</w:t>
            </w:r>
          </w:p>
        </w:tc>
        <w:tc>
          <w:tcPr>
            <w:tcW w:w="215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87" w:type="dxa"/>
            <w:gridSpan w:val="4"/>
          </w:tcPr>
          <w:p>
            <w:pPr>
              <w:pStyle w:val="TableParagraph"/>
              <w:spacing w:line="207" w:lineRule="exact"/>
              <w:ind w:right="396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144</w:t>
            </w:r>
          </w:p>
        </w:tc>
        <w:tc>
          <w:tcPr>
            <w:tcW w:w="107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52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8"/>
              <w:ind w:left="2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</w:t>
            </w:r>
          </w:p>
        </w:tc>
        <w:tc>
          <w:tcPr>
            <w:tcW w:w="2156" w:type="dxa"/>
          </w:tcPr>
          <w:p>
            <w:pPr>
              <w:pStyle w:val="TableParagraph"/>
              <w:spacing w:before="61"/>
              <w:ind w:right="4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70</w:t>
            </w:r>
          </w:p>
        </w:tc>
        <w:tc>
          <w:tcPr>
            <w:tcW w:w="4287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  <w:vMerge w:val="restart"/>
            <w:tcBorders>
              <w:left w:val="single" w:sz="2" w:space="0" w:color="C0C0C0"/>
            </w:tcBorders>
          </w:tcPr>
          <w:p>
            <w:pPr>
              <w:pStyle w:val="TableParagraph"/>
              <w:spacing w:before="29"/>
              <w:ind w:right="185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</w:t>
            </w:r>
          </w:p>
          <w:p>
            <w:pPr>
              <w:pStyle w:val="TableParagraph"/>
              <w:spacing w:line="240" w:lineRule="exact" w:before="119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w w:val="101"/>
                <w:sz w:val="20"/>
              </w:rPr>
              <w:t>0</w:t>
            </w:r>
          </w:p>
        </w:tc>
        <w:tc>
          <w:tcPr>
            <w:tcW w:w="2156" w:type="dxa"/>
            <w:tcBorders>
              <w:bottom w:val="single" w:sz="12" w:space="0" w:color="39461D"/>
            </w:tcBorders>
          </w:tcPr>
          <w:p>
            <w:pPr>
              <w:pStyle w:val="TableParagraph"/>
              <w:spacing w:before="175"/>
              <w:ind w:left="485"/>
              <w:jc w:val="left"/>
              <w:rPr>
                <w:sz w:val="20"/>
              </w:rPr>
            </w:pPr>
            <w:r>
              <w:rPr>
                <w:color w:val="333333"/>
                <w:w w:val="101"/>
                <w:sz w:val="20"/>
              </w:rPr>
              <w:t>3</w:t>
            </w:r>
          </w:p>
        </w:tc>
        <w:tc>
          <w:tcPr>
            <w:tcW w:w="1043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color w:val="333333"/>
                <w:w w:val="101"/>
                <w:sz w:val="20"/>
              </w:rPr>
              <w:t>0</w:t>
            </w:r>
          </w:p>
        </w:tc>
        <w:tc>
          <w:tcPr>
            <w:tcW w:w="984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23"/>
              <w:ind w:left="213" w:right="101"/>
              <w:rPr>
                <w:sz w:val="20"/>
              </w:rPr>
            </w:pPr>
            <w:r>
              <w:rPr>
                <w:color w:val="333333"/>
                <w:sz w:val="20"/>
              </w:rPr>
              <w:t>24</w:t>
            </w:r>
          </w:p>
        </w:tc>
        <w:tc>
          <w:tcPr>
            <w:tcW w:w="1231" w:type="dxa"/>
            <w:tcBorders>
              <w:bottom w:val="single" w:sz="24" w:space="0" w:color="39461D"/>
            </w:tcBorders>
          </w:tcPr>
          <w:p>
            <w:pPr>
              <w:pStyle w:val="TableParagraph"/>
              <w:spacing w:before="154"/>
              <w:ind w:left="40"/>
              <w:rPr>
                <w:sz w:val="20"/>
              </w:rPr>
            </w:pPr>
            <w:r>
              <w:rPr>
                <w:color w:val="333333"/>
                <w:w w:val="101"/>
                <w:sz w:val="20"/>
              </w:rPr>
              <w:t>6</w:t>
            </w:r>
          </w:p>
        </w:tc>
        <w:tc>
          <w:tcPr>
            <w:tcW w:w="1029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ind w:right="32"/>
              <w:rPr>
                <w:sz w:val="20"/>
              </w:rPr>
            </w:pPr>
            <w:r>
              <w:rPr>
                <w:color w:val="333333"/>
                <w:w w:val="101"/>
                <w:sz w:val="20"/>
              </w:rPr>
              <w:t>0</w:t>
            </w:r>
          </w:p>
        </w:tc>
      </w:tr>
      <w:tr>
        <w:trPr>
          <w:trHeight w:val="93" w:hRule="atLeast"/>
        </w:trPr>
        <w:tc>
          <w:tcPr>
            <w:tcW w:w="521" w:type="dxa"/>
            <w:vMerge/>
            <w:tcBorders>
              <w:top w:val="nil"/>
              <w:left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single" w:sz="12" w:space="0" w:color="39461D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43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84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31" w:type="dxa"/>
            <w:tcBorders>
              <w:top w:val="single" w:sz="24" w:space="0" w:color="39461D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29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70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197" w:hRule="atLeast"/>
        </w:trPr>
        <w:tc>
          <w:tcPr>
            <w:tcW w:w="521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spacing w:line="178" w:lineRule="exact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Buco-maxilo    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pacing w:val="-1"/>
                <w:w w:val="105"/>
                <w:sz w:val="16"/>
              </w:rPr>
              <w:t>Cirurgia</w:t>
            </w:r>
            <w:r>
              <w:rPr>
                <w:b/>
                <w:color w:val="333333"/>
                <w:spacing w:val="-7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Geral</w:t>
            </w:r>
          </w:p>
        </w:tc>
        <w:tc>
          <w:tcPr>
            <w:tcW w:w="1043" w:type="dxa"/>
          </w:tcPr>
          <w:p>
            <w:pPr>
              <w:pStyle w:val="TableParagraph"/>
              <w:spacing w:line="178" w:lineRule="exact"/>
              <w:ind w:left="211" w:right="210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Cirurgia</w:t>
            </w:r>
          </w:p>
        </w:tc>
        <w:tc>
          <w:tcPr>
            <w:tcW w:w="984" w:type="dxa"/>
          </w:tcPr>
          <w:p>
            <w:pPr>
              <w:pStyle w:val="TableParagraph"/>
              <w:spacing w:line="178" w:lineRule="exact"/>
              <w:ind w:left="213" w:right="135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Cirurgia</w:t>
            </w:r>
          </w:p>
        </w:tc>
        <w:tc>
          <w:tcPr>
            <w:tcW w:w="1231" w:type="dxa"/>
          </w:tcPr>
          <w:p>
            <w:pPr>
              <w:pStyle w:val="TableParagraph"/>
              <w:spacing w:line="178" w:lineRule="exact"/>
              <w:ind w:left="135" w:right="95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Neurocirurgia</w:t>
            </w:r>
          </w:p>
        </w:tc>
        <w:tc>
          <w:tcPr>
            <w:tcW w:w="1029" w:type="dxa"/>
          </w:tcPr>
          <w:p>
            <w:pPr>
              <w:pStyle w:val="TableParagraph"/>
              <w:spacing w:line="178" w:lineRule="exact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Ortopedia</w:t>
            </w:r>
          </w:p>
        </w:tc>
        <w:tc>
          <w:tcPr>
            <w:tcW w:w="1070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178" w:lineRule="exact"/>
              <w:ind w:left="182" w:right="214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Pediatria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56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81" w:lineRule="exact"/>
              <w:ind w:left="211" w:right="211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Torácica</w:t>
            </w:r>
          </w:p>
        </w:tc>
        <w:tc>
          <w:tcPr>
            <w:tcW w:w="984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81" w:lineRule="exact"/>
              <w:ind w:left="213" w:right="136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Vascular</w:t>
            </w:r>
          </w:p>
        </w:tc>
        <w:tc>
          <w:tcPr>
            <w:tcW w:w="1231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9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183.038162pt;margin-top:-52.274105pt;width:16.807388pt;height:25.392963pt;mso-position-horizontal-relative:page;mso-position-vertical-relative:paragraph;z-index:-18889216" filled="true" fillcolor="#39461d" stroked="false">
            <v:fill type="solid"/>
            <w10:wrap type="none"/>
          </v:rect>
        </w:pict>
      </w:r>
      <w:r>
        <w:rPr/>
        <w:pict>
          <v:rect style="position:absolute;margin-left:290.144073pt;margin-top:-35.67524pt;width:16.697535pt;height:8.7941pt;mso-position-horizontal-relative:page;mso-position-vertical-relative:paragraph;z-index:-18888704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numPr>
          <w:ilvl w:val="1"/>
          <w:numId w:val="3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>
          <w:w w:val="80"/>
        </w:rPr>
        <w:t>CIRURGIAS</w:t>
      </w:r>
      <w:r>
        <w:rPr>
          <w:spacing w:val="13"/>
          <w:w w:val="80"/>
        </w:rPr>
        <w:t> </w:t>
      </w:r>
      <w:r>
        <w:rPr>
          <w:w w:val="80"/>
        </w:rPr>
        <w:t>POR</w:t>
      </w:r>
      <w:r>
        <w:rPr>
          <w:spacing w:val="14"/>
          <w:w w:val="80"/>
        </w:rPr>
        <w:t> </w:t>
      </w:r>
      <w:r>
        <w:rPr>
          <w:w w:val="80"/>
        </w:rPr>
        <w:t>TIPO:</w:t>
      </w:r>
    </w:p>
    <w:p>
      <w:pPr>
        <w:pStyle w:val="BodyText"/>
        <w:spacing w:before="11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297" w:hRule="atLeast"/>
        </w:trPr>
        <w:tc>
          <w:tcPr>
            <w:tcW w:w="46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7" w:lineRule="exact"/>
              <w:ind w:left="14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Tipo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5"/>
              <w:ind w:left="1291" w:right="1278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5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7"/>
              <w:ind w:left="1299" w:right="1278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7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3" w:lineRule="exact" w:before="4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3" w:lineRule="exact" w:before="4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247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8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6"/>
        <w:rPr>
          <w:sz w:val="19"/>
        </w:rPr>
      </w:pPr>
    </w:p>
    <w:p>
      <w:pPr>
        <w:pStyle w:val="Heading3"/>
        <w:numPr>
          <w:ilvl w:val="1"/>
          <w:numId w:val="3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>
          <w:w w:val="80"/>
        </w:rPr>
        <w:t>CIRURGIAS</w:t>
      </w:r>
      <w:r>
        <w:rPr>
          <w:spacing w:val="13"/>
          <w:w w:val="80"/>
        </w:rPr>
        <w:t> </w:t>
      </w:r>
      <w:r>
        <w:rPr>
          <w:w w:val="80"/>
        </w:rPr>
        <w:t>POR</w:t>
      </w:r>
      <w:r>
        <w:rPr>
          <w:spacing w:val="15"/>
          <w:w w:val="80"/>
        </w:rPr>
        <w:t> </w:t>
      </w:r>
      <w:r>
        <w:rPr>
          <w:w w:val="80"/>
        </w:rPr>
        <w:t>PORTE:</w:t>
      </w:r>
    </w:p>
    <w:p>
      <w:pPr>
        <w:spacing w:before="25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299" w:hRule="atLeast"/>
        </w:trPr>
        <w:tc>
          <w:tcPr>
            <w:tcW w:w="4622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9" w:lineRule="exact"/>
              <w:ind w:left="11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PORTE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1301" w:right="1278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301" w:right="1236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left="1301" w:right="1235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9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9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247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64.15pt;height:137.85pt;mso-position-horizontal-relative:char;mso-position-vertical-relative:line" coordorigin="0,0" coordsize="7283,2757">
            <v:shape style="position:absolute;left:1203;top:656;width:5228;height:1770" coordorigin="1204,657" coordsize="5228,1770" path="m1911,657l1204,657,1204,2427,1911,2427,1911,657xm4171,2118l3462,2118,3462,2427,4171,2427,4171,2118xm6432,2193l5723,2193,5723,2427,6432,2427,6432,2193xe" filled="true" fillcolor="#39461d" stroked="false">
              <v:path arrowok="t"/>
              <v:fill type="solid"/>
            </v:shape>
            <v:shape style="position:absolute;left:1;top:1;width:7279;height:2753" coordorigin="2,2" coordsize="7279,2753" path="m428,2427l7208,2427m2,2755l7280,2755,7280,2,2,2,2,2755xe" filled="false" stroked="true" strokeweight=".196517pt" strokecolor="#c0c0c0">
              <v:path arrowok="t"/>
              <v:stroke dashstyle="solid"/>
            </v:shape>
            <v:shape style="position:absolute;left:2825;top:114;width:2196;height:220" type="#_x0000_t202" filled="false" stroked="false">
              <v:textbox inset="0,0,0,0">
                <w:txbxContent>
                  <w:p>
                    <w:pPr>
                      <w:spacing w:line="21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19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29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26;top:478;width:270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419;top:398;width:297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189</w:t>
                    </w:r>
                  </w:p>
                </w:txbxContent>
              </v:textbox>
              <w10:wrap type="none"/>
            </v:shape>
            <v:shape style="position:absolute;left:26;top:946;width:270;height:1100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150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22"/>
                      </w:rPr>
                    </w:pPr>
                  </w:p>
                  <w:p>
                    <w:pPr>
                      <w:spacing w:line="193" w:lineRule="exact" w:before="0"/>
                      <w:ind w:left="82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3725;top:1859;width:205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5986;top:1934;width:205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192;top:2351;width:103;height:164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1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227;top:2564;width:682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Pequenas</w:t>
                    </w:r>
                  </w:p>
                </w:txbxContent>
              </v:textbox>
              <w10:wrap type="none"/>
            </v:shape>
            <v:shape style="position:absolute;left:3587;top:2564;width:520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6"/>
                      </w:rPr>
                      <w:t>Médias</w:t>
                    </w:r>
                  </w:p>
                </w:txbxContent>
              </v:textbox>
              <w10:wrap type="none"/>
            </v:shape>
            <v:shape style="position:absolute;left:5814;top:2564;width:586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Heading3"/>
        <w:numPr>
          <w:ilvl w:val="1"/>
          <w:numId w:val="3"/>
        </w:numPr>
        <w:tabs>
          <w:tab w:pos="609" w:val="left" w:leader="none"/>
        </w:tabs>
        <w:spacing w:line="240" w:lineRule="auto" w:before="175" w:after="0"/>
        <w:ind w:left="608" w:right="0" w:hanging="429"/>
        <w:jc w:val="left"/>
      </w:pPr>
      <w:r>
        <w:rPr>
          <w:w w:val="80"/>
        </w:rPr>
        <w:t>CIRURGIAS</w:t>
      </w:r>
      <w:r>
        <w:rPr>
          <w:spacing w:val="17"/>
          <w:w w:val="80"/>
        </w:rPr>
        <w:t> </w:t>
      </w:r>
      <w:r>
        <w:rPr>
          <w:w w:val="80"/>
        </w:rPr>
        <w:t>POR</w:t>
      </w:r>
      <w:r>
        <w:rPr>
          <w:spacing w:val="18"/>
          <w:w w:val="80"/>
        </w:rPr>
        <w:t> </w:t>
      </w:r>
      <w:r>
        <w:rPr>
          <w:w w:val="80"/>
        </w:rPr>
        <w:t>GRAU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CONTAMINAÇÃO:</w:t>
      </w:r>
    </w:p>
    <w:p>
      <w:pPr>
        <w:spacing w:before="18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300" w:hRule="atLeast"/>
        </w:trPr>
        <w:tc>
          <w:tcPr>
            <w:tcW w:w="4622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80" w:lineRule="exact"/>
              <w:ind w:left="6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Grau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Contaminação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Cirúrgica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Limpa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Contaminada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Potencialmente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Contaminada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Infectada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12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12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247</w:t>
            </w:r>
          </w:p>
        </w:tc>
      </w:tr>
    </w:tbl>
    <w:p>
      <w:pPr>
        <w:spacing w:before="1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/>
        <w:pict>
          <v:rect style="position:absolute;margin-left:138.8255pt;margin-top:67.237083pt;width:28.395968pt;height:109.63142pt;mso-position-horizontal-relative:page;mso-position-vertical-relative:paragraph;z-index:-18886656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1669"/>
        <w:gridCol w:w="3890"/>
        <w:gridCol w:w="1684"/>
      </w:tblGrid>
      <w:tr>
        <w:trPr>
          <w:trHeight w:val="541" w:hRule="atLeast"/>
        </w:trPr>
        <w:tc>
          <w:tcPr>
            <w:tcW w:w="451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90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37"/>
              <w:ind w:left="698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7E7E7E"/>
                <w:spacing w:val="-1"/>
                <w:sz w:val="21"/>
              </w:rPr>
              <w:t>GRAU</w:t>
            </w:r>
            <w:r>
              <w:rPr>
                <w:rFonts w:ascii="Arial" w:hAnsi="Arial"/>
                <w:b/>
                <w:color w:val="7E7E7E"/>
                <w:spacing w:val="-8"/>
                <w:sz w:val="21"/>
              </w:rPr>
              <w:t> </w:t>
            </w:r>
            <w:r>
              <w:rPr>
                <w:rFonts w:ascii="Arial" w:hAnsi="Arial"/>
                <w:b/>
                <w:color w:val="7E7E7E"/>
                <w:spacing w:val="-1"/>
                <w:sz w:val="21"/>
              </w:rPr>
              <w:t>DE</w:t>
            </w:r>
            <w:r>
              <w:rPr>
                <w:rFonts w:ascii="Arial" w:hAnsi="Arial"/>
                <w:b/>
                <w:color w:val="7E7E7E"/>
                <w:spacing w:val="-13"/>
                <w:sz w:val="21"/>
              </w:rPr>
              <w:t> </w:t>
            </w:r>
            <w:r>
              <w:rPr>
                <w:rFonts w:ascii="Arial" w:hAnsi="Arial"/>
                <w:b/>
                <w:color w:val="7E7E7E"/>
                <w:spacing w:val="-1"/>
                <w:sz w:val="21"/>
              </w:rPr>
              <w:t>CONTAMINAÇÃO</w:t>
            </w:r>
          </w:p>
        </w:tc>
        <w:tc>
          <w:tcPr>
            <w:tcW w:w="1684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6"/>
              <w:ind w:right="156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180</w:t>
            </w:r>
          </w:p>
        </w:tc>
        <w:tc>
          <w:tcPr>
            <w:tcW w:w="1669" w:type="dxa"/>
          </w:tcPr>
          <w:p>
            <w:pPr>
              <w:pStyle w:val="TableParagraph"/>
              <w:spacing w:before="157"/>
              <w:ind w:left="652" w:right="507"/>
              <w:rPr>
                <w:sz w:val="19"/>
              </w:rPr>
            </w:pPr>
            <w:r>
              <w:rPr>
                <w:color w:val="333333"/>
                <w:sz w:val="19"/>
              </w:rPr>
              <w:t>163</w:t>
            </w:r>
          </w:p>
        </w:tc>
        <w:tc>
          <w:tcPr>
            <w:tcW w:w="389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41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94" w:lineRule="exact"/>
              <w:ind w:right="156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160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3"/>
              <w:ind w:right="156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140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3"/>
              <w:ind w:right="155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120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3"/>
              <w:ind w:right="156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100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3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80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6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60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spacing w:before="6"/>
              <w:ind w:right="926"/>
              <w:jc w:val="right"/>
              <w:rPr>
                <w:sz w:val="19"/>
              </w:rPr>
            </w:pPr>
            <w:r>
              <w:rPr>
                <w:color w:val="333333"/>
                <w:sz w:val="19"/>
              </w:rPr>
              <w:t>46</w:t>
            </w: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26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00" w:lineRule="exact" w:before="6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40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spacing w:line="183" w:lineRule="exact" w:before="23"/>
              <w:ind w:left="953"/>
              <w:jc w:val="left"/>
              <w:rPr>
                <w:sz w:val="19"/>
              </w:rPr>
            </w:pPr>
            <w:r>
              <w:rPr>
                <w:color w:val="333333"/>
                <w:sz w:val="19"/>
              </w:rPr>
              <w:t>24</w:t>
            </w: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9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20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164" w:lineRule="exact"/>
              <w:ind w:left="403" w:right="510"/>
              <w:rPr>
                <w:sz w:val="19"/>
              </w:rPr>
            </w:pPr>
            <w:r>
              <w:rPr>
                <w:color w:val="333333"/>
                <w:sz w:val="19"/>
              </w:rPr>
              <w:t>14</w:t>
            </w:r>
          </w:p>
        </w:tc>
      </w:tr>
      <w:tr>
        <w:trPr>
          <w:trHeight w:val="124" w:hRule="atLeast"/>
        </w:trPr>
        <w:tc>
          <w:tcPr>
            <w:tcW w:w="451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3"/>
              <w:ind w:left="42"/>
              <w:rPr>
                <w:b/>
                <w:sz w:val="17"/>
              </w:rPr>
            </w:pPr>
            <w:r>
              <w:rPr>
                <w:b/>
                <w:color w:val="333333"/>
                <w:w w:val="101"/>
                <w:sz w:val="17"/>
              </w:rPr>
              <w:t>0</w:t>
            </w:r>
          </w:p>
        </w:tc>
        <w:tc>
          <w:tcPr>
            <w:tcW w:w="1669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890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84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662" w:hRule="atLeast"/>
        </w:trPr>
        <w:tc>
          <w:tcPr>
            <w:tcW w:w="451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18"/>
              <w:ind w:left="655" w:right="507"/>
              <w:rPr>
                <w:sz w:val="19"/>
              </w:rPr>
            </w:pPr>
            <w:r>
              <w:rPr>
                <w:color w:val="333333"/>
                <w:sz w:val="19"/>
              </w:rPr>
              <w:t>Limpa</w:t>
            </w:r>
          </w:p>
        </w:tc>
        <w:tc>
          <w:tcPr>
            <w:tcW w:w="389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251" w:val="left" w:leader="none"/>
              </w:tabs>
              <w:spacing w:before="118"/>
              <w:ind w:left="2345" w:right="411" w:hanging="1813"/>
              <w:jc w:val="left"/>
              <w:rPr>
                <w:sz w:val="19"/>
              </w:rPr>
            </w:pPr>
            <w:r>
              <w:rPr>
                <w:color w:val="333333"/>
                <w:sz w:val="19"/>
              </w:rPr>
              <w:t>Contaminada</w:t>
              <w:tab/>
              <w:t>Potencialmente</w:t>
            </w:r>
            <w:r>
              <w:rPr>
                <w:color w:val="333333"/>
                <w:spacing w:val="-40"/>
                <w:sz w:val="19"/>
              </w:rPr>
              <w:t> </w:t>
            </w:r>
            <w:r>
              <w:rPr>
                <w:color w:val="333333"/>
                <w:sz w:val="19"/>
              </w:rPr>
              <w:t>Contaminada</w:t>
            </w:r>
          </w:p>
        </w:tc>
        <w:tc>
          <w:tcPr>
            <w:tcW w:w="1684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18"/>
              <w:ind w:left="403" w:right="511"/>
              <w:rPr>
                <w:sz w:val="19"/>
              </w:rPr>
            </w:pPr>
            <w:r>
              <w:rPr>
                <w:color w:val="333333"/>
                <w:sz w:val="19"/>
              </w:rPr>
              <w:t>Infectada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229.42215pt;margin-top:-49.70377pt;width:28.395965pt;height:16.122271pt;mso-position-horizontal-relative:page;mso-position-vertical-relative:paragraph;z-index:-18886144" filled="true" fillcolor="#39461d" stroked="false">
            <v:fill type="solid"/>
            <w10:wrap type="none"/>
          </v:rect>
        </w:pict>
      </w:r>
      <w:r>
        <w:rPr/>
        <w:pict>
          <v:rect style="position:absolute;margin-left:319.914795pt;margin-top:-64.473831pt;width:28.395966pt;height:30.892348pt;mso-position-horizontal-relative:page;mso-position-vertical-relative:paragraph;z-index:-18885632" filled="true" fillcolor="#39461d" stroked="false">
            <v:fill type="solid"/>
            <w10:wrap type="none"/>
          </v:rect>
        </w:pict>
      </w:r>
      <w:r>
        <w:rPr/>
        <w:pict>
          <v:rect style="position:absolute;margin-left:410.511444pt;margin-top:-42.942795pt;width:28.395965pt;height:9.361320pt;mso-position-horizontal-relative:page;mso-position-vertical-relative:paragraph;z-index:-18885120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3"/>
        <w:numPr>
          <w:ilvl w:val="1"/>
          <w:numId w:val="3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>
          <w:w w:val="80"/>
        </w:rPr>
        <w:t>PROCEDIMENTOS</w:t>
      </w:r>
      <w:r>
        <w:rPr>
          <w:spacing w:val="23"/>
          <w:w w:val="80"/>
        </w:rPr>
        <w:t> </w:t>
      </w:r>
      <w:r>
        <w:rPr>
          <w:w w:val="80"/>
        </w:rPr>
        <w:t>CIRÚRGICOS</w:t>
      </w:r>
      <w:r>
        <w:rPr>
          <w:spacing w:val="24"/>
          <w:w w:val="80"/>
        </w:rPr>
        <w:t> </w:t>
      </w:r>
      <w:r>
        <w:rPr>
          <w:w w:val="80"/>
        </w:rPr>
        <w:t>POR</w:t>
      </w:r>
      <w:r>
        <w:rPr>
          <w:spacing w:val="21"/>
          <w:w w:val="80"/>
        </w:rPr>
        <w:t> </w:t>
      </w:r>
      <w:r>
        <w:rPr>
          <w:w w:val="80"/>
        </w:rPr>
        <w:t>ESPECIALIDADE: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24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ESPECIALIDADE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297" w:hRule="atLeast"/>
        </w:trPr>
        <w:tc>
          <w:tcPr>
            <w:tcW w:w="46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8"/>
              <w:ind w:left="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Cirúrgicos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Especialidade</w:t>
            </w:r>
          </w:p>
        </w:tc>
      </w:tr>
      <w:tr>
        <w:trPr>
          <w:trHeight w:val="294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5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5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6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6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99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1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8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>
        <w:trPr>
          <w:trHeight w:val="299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8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8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262</w:t>
            </w:r>
          </w:p>
        </w:tc>
      </w:tr>
    </w:tbl>
    <w:p>
      <w:pPr>
        <w:spacing w:before="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397.683746pt;margin-top:65.285172pt;width:16.757956pt;height:75.125772pt;mso-position-horizontal-relative:page;mso-position-vertical-relative:paragraph;z-index:-18884096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ESPECIALIDADE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1051"/>
        <w:gridCol w:w="1100"/>
        <w:gridCol w:w="1060"/>
        <w:gridCol w:w="987"/>
        <w:gridCol w:w="1231"/>
        <w:gridCol w:w="1035"/>
        <w:gridCol w:w="1090"/>
      </w:tblGrid>
      <w:tr>
        <w:trPr>
          <w:trHeight w:val="444" w:hRule="atLeast"/>
        </w:trPr>
        <w:tc>
          <w:tcPr>
            <w:tcW w:w="516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3" w:type="dxa"/>
            <w:gridSpan w:val="4"/>
            <w:tcBorders>
              <w:top w:val="single" w:sz="2" w:space="0" w:color="C0C0C0"/>
            </w:tcBorders>
          </w:tcPr>
          <w:p>
            <w:pPr>
              <w:pStyle w:val="TableParagraph"/>
              <w:spacing w:before="118"/>
              <w:ind w:left="86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7E7E7E"/>
                <w:sz w:val="21"/>
              </w:rPr>
              <w:t>PROCEDIMENTOS</w:t>
            </w:r>
            <w:r>
              <w:rPr>
                <w:rFonts w:ascii="Arial" w:hAnsi="Arial"/>
                <w:b/>
                <w:color w:val="7E7E7E"/>
                <w:spacing w:val="49"/>
                <w:sz w:val="21"/>
              </w:rPr>
              <w:t> </w:t>
            </w:r>
            <w:r>
              <w:rPr>
                <w:rFonts w:ascii="Arial" w:hAnsi="Arial"/>
                <w:b/>
                <w:color w:val="7E7E7E"/>
                <w:sz w:val="21"/>
              </w:rPr>
              <w:t>CIRÚRGICOS</w:t>
            </w:r>
          </w:p>
        </w:tc>
        <w:tc>
          <w:tcPr>
            <w:tcW w:w="1090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51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3"/>
              <w:ind w:right="180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200</w:t>
            </w: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3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516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13" w:type="dxa"/>
            <w:gridSpan w:val="4"/>
          </w:tcPr>
          <w:p>
            <w:pPr>
              <w:pStyle w:val="TableParagraph"/>
              <w:spacing w:line="225" w:lineRule="exact"/>
              <w:ind w:right="40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153</w:t>
            </w:r>
          </w:p>
        </w:tc>
        <w:tc>
          <w:tcPr>
            <w:tcW w:w="109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6" w:hRule="atLeast"/>
        </w:trPr>
        <w:tc>
          <w:tcPr>
            <w:tcW w:w="51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10" w:lineRule="exact"/>
              <w:ind w:right="180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150</w:t>
            </w: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3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12" w:hRule="atLeast"/>
        </w:trPr>
        <w:tc>
          <w:tcPr>
            <w:tcW w:w="51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1"/>
              <w:ind w:right="180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100</w:t>
            </w: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44"/>
              <w:ind w:left="89" w:right="70"/>
              <w:rPr>
                <w:sz w:val="20"/>
              </w:rPr>
            </w:pPr>
            <w:r>
              <w:rPr>
                <w:color w:val="333333"/>
                <w:sz w:val="20"/>
              </w:rPr>
              <w:t>76</w:t>
            </w:r>
          </w:p>
        </w:tc>
        <w:tc>
          <w:tcPr>
            <w:tcW w:w="4313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51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9"/>
              <w:ind w:right="1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50</w:t>
            </w: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3" w:type="dxa"/>
            <w:gridSpan w:val="4"/>
          </w:tcPr>
          <w:p>
            <w:pPr>
              <w:pStyle w:val="TableParagraph"/>
              <w:spacing w:line="213" w:lineRule="exact" w:before="142"/>
              <w:ind w:left="1486" w:right="2584"/>
              <w:rPr>
                <w:sz w:val="20"/>
              </w:rPr>
            </w:pPr>
            <w:r>
              <w:rPr>
                <w:color w:val="333333"/>
                <w:sz w:val="20"/>
              </w:rPr>
              <w:t>24</w:t>
            </w:r>
          </w:p>
        </w:tc>
        <w:tc>
          <w:tcPr>
            <w:tcW w:w="109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516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1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1051" w:type="dxa"/>
            <w:tcBorders>
              <w:bottom w:val="single" w:sz="18" w:space="0" w:color="39461D"/>
            </w:tcBorders>
          </w:tcPr>
          <w:p>
            <w:pPr>
              <w:pStyle w:val="TableParagraph"/>
              <w:spacing w:line="217" w:lineRule="exact"/>
              <w:ind w:left="25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3</w:t>
            </w:r>
          </w:p>
        </w:tc>
        <w:tc>
          <w:tcPr>
            <w:tcW w:w="1100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2"/>
              <w:ind w:left="8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987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10"/>
              <w:jc w:val="left"/>
              <w:rPr>
                <w:rFonts w:ascii="Arial MT"/>
                <w:sz w:val="7"/>
              </w:rPr>
            </w:pPr>
          </w:p>
          <w:p>
            <w:pPr>
              <w:pStyle w:val="TableParagraph"/>
              <w:ind w:left="379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pict>
                <v:group style="width:16.8pt;height:11.9pt;mso-position-horizontal-relative:char;mso-position-vertical-relative:line" coordorigin="0,0" coordsize="336,238">
                  <v:rect style="position:absolute;left:0;top:0;width:336;height:238" filled="true" fillcolor="#39461d" stroked="false">
                    <v:fill type="solid"/>
                  </v:rect>
                </v:group>
              </w:pict>
            </w:r>
            <w:r>
              <w:rPr>
                <w:rFonts w:ascii="Arial MT"/>
                <w:sz w:val="20"/>
              </w:rPr>
            </w:r>
          </w:p>
        </w:tc>
        <w:tc>
          <w:tcPr>
            <w:tcW w:w="1231" w:type="dxa"/>
            <w:tcBorders>
              <w:bottom w:val="single" w:sz="2" w:space="0" w:color="39461D"/>
            </w:tcBorders>
          </w:tcPr>
          <w:p>
            <w:pPr>
              <w:pStyle w:val="TableParagraph"/>
              <w:spacing w:line="188" w:lineRule="exact"/>
              <w:ind w:left="36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6</w:t>
            </w:r>
          </w:p>
        </w:tc>
        <w:tc>
          <w:tcPr>
            <w:tcW w:w="1035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2"/>
              <w:ind w:right="55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</w:tr>
      <w:tr>
        <w:trPr>
          <w:trHeight w:val="459" w:hRule="atLeast"/>
        </w:trPr>
        <w:tc>
          <w:tcPr>
            <w:tcW w:w="516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top w:val="single" w:sz="18" w:space="0" w:color="39461D"/>
              <w:bottom w:val="single" w:sz="2" w:space="0" w:color="C0C0C0"/>
            </w:tcBorders>
          </w:tcPr>
          <w:p>
            <w:pPr>
              <w:pStyle w:val="TableParagraph"/>
              <w:spacing w:before="34"/>
              <w:ind w:left="116" w:right="91"/>
              <w:rPr>
                <w:sz w:val="16"/>
              </w:rPr>
            </w:pPr>
            <w:r>
              <w:rPr>
                <w:color w:val="333333"/>
                <w:sz w:val="16"/>
              </w:rPr>
              <w:t>Buco-maxilo</w:t>
            </w:r>
          </w:p>
        </w:tc>
        <w:tc>
          <w:tcPr>
            <w:tcW w:w="110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34"/>
              <w:ind w:left="91" w:right="70"/>
              <w:rPr>
                <w:sz w:val="16"/>
              </w:rPr>
            </w:pPr>
            <w:r>
              <w:rPr>
                <w:color w:val="333333"/>
                <w:sz w:val="16"/>
              </w:rPr>
              <w:t>Cirurgia</w:t>
            </w:r>
            <w:r>
              <w:rPr>
                <w:color w:val="333333"/>
                <w:spacing w:val="5"/>
                <w:sz w:val="16"/>
              </w:rPr>
              <w:t> </w:t>
            </w:r>
            <w:r>
              <w:rPr>
                <w:color w:val="333333"/>
                <w:sz w:val="16"/>
              </w:rPr>
              <w:t>Geral</w:t>
            </w:r>
          </w:p>
        </w:tc>
        <w:tc>
          <w:tcPr>
            <w:tcW w:w="106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4" w:lineRule="auto" w:before="34"/>
              <w:ind w:left="257" w:right="239" w:firstLine="18"/>
              <w:jc w:val="left"/>
              <w:rPr>
                <w:sz w:val="16"/>
              </w:rPr>
            </w:pPr>
            <w:r>
              <w:rPr>
                <w:color w:val="333333"/>
                <w:sz w:val="16"/>
              </w:rPr>
              <w:t>Cirurgia</w:t>
            </w:r>
            <w:r>
              <w:rPr>
                <w:color w:val="333333"/>
                <w:spacing w:val="-34"/>
                <w:sz w:val="16"/>
              </w:rPr>
              <w:t> </w:t>
            </w:r>
            <w:r>
              <w:rPr>
                <w:color w:val="333333"/>
                <w:sz w:val="16"/>
              </w:rPr>
              <w:t>Torácica</w:t>
            </w:r>
          </w:p>
        </w:tc>
        <w:tc>
          <w:tcPr>
            <w:tcW w:w="98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4" w:lineRule="auto" w:before="34"/>
              <w:ind w:left="248" w:right="168" w:firstLine="22"/>
              <w:jc w:val="left"/>
              <w:rPr>
                <w:sz w:val="16"/>
              </w:rPr>
            </w:pPr>
            <w:r>
              <w:rPr>
                <w:color w:val="333333"/>
                <w:sz w:val="16"/>
              </w:rPr>
              <w:t>Cirurgia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Vascular</w:t>
            </w:r>
          </w:p>
        </w:tc>
        <w:tc>
          <w:tcPr>
            <w:tcW w:w="1231" w:type="dxa"/>
            <w:tcBorders>
              <w:top w:val="single" w:sz="2" w:space="0" w:color="39461D"/>
              <w:bottom w:val="single" w:sz="2" w:space="0" w:color="C0C0C0"/>
            </w:tcBorders>
          </w:tcPr>
          <w:p>
            <w:pPr>
              <w:pStyle w:val="TableParagraph"/>
              <w:spacing w:before="34"/>
              <w:ind w:left="132" w:right="95"/>
              <w:rPr>
                <w:sz w:val="16"/>
              </w:rPr>
            </w:pPr>
            <w:r>
              <w:rPr>
                <w:color w:val="333333"/>
                <w:sz w:val="16"/>
              </w:rPr>
              <w:t>Neurocirurgia</w:t>
            </w:r>
          </w:p>
        </w:tc>
        <w:tc>
          <w:tcPr>
            <w:tcW w:w="1035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34"/>
              <w:ind w:left="140"/>
              <w:jc w:val="left"/>
              <w:rPr>
                <w:sz w:val="16"/>
              </w:rPr>
            </w:pPr>
            <w:r>
              <w:rPr>
                <w:color w:val="333333"/>
                <w:sz w:val="16"/>
              </w:rPr>
              <w:t>Ortopedia</w:t>
            </w:r>
          </w:p>
        </w:tc>
        <w:tc>
          <w:tcPr>
            <w:tcW w:w="109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34"/>
              <w:ind w:left="205" w:right="259"/>
              <w:rPr>
                <w:sz w:val="16"/>
              </w:rPr>
            </w:pPr>
            <w:r>
              <w:rPr>
                <w:color w:val="333333"/>
                <w:sz w:val="16"/>
              </w:rPr>
              <w:t>Pediatria</w:t>
            </w:r>
          </w:p>
        </w:tc>
      </w:tr>
    </w:tbl>
    <w:p>
      <w:pPr>
        <w:spacing w:before="4"/>
        <w:ind w:left="180" w:right="0" w:firstLine="0"/>
        <w:jc w:val="left"/>
        <w:rPr>
          <w:sz w:val="20"/>
        </w:rPr>
      </w:pPr>
      <w:r>
        <w:rPr/>
        <w:pict>
          <v:rect style="position:absolute;margin-left:182.986084pt;margin-top:-64.13105pt;width:16.866772pt;height:37.291985pt;mso-position-horizontal-relative:page;mso-position-vertical-relative:paragraph;z-index:-18884608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numPr>
          <w:ilvl w:val="1"/>
          <w:numId w:val="3"/>
        </w:numPr>
        <w:tabs>
          <w:tab w:pos="609" w:val="left" w:leader="none"/>
        </w:tabs>
        <w:spacing w:line="240" w:lineRule="auto" w:before="99" w:after="0"/>
        <w:ind w:left="608" w:right="0" w:hanging="429"/>
        <w:jc w:val="left"/>
      </w:pPr>
      <w:r>
        <w:rPr>
          <w:w w:val="80"/>
        </w:rPr>
        <w:t>PROCEDIMENTOS</w:t>
      </w:r>
      <w:r>
        <w:rPr>
          <w:spacing w:val="19"/>
          <w:w w:val="80"/>
        </w:rPr>
        <w:t> </w:t>
      </w:r>
      <w:r>
        <w:rPr>
          <w:w w:val="80"/>
        </w:rPr>
        <w:t>CIRÚRGICOS</w:t>
      </w:r>
      <w:r>
        <w:rPr>
          <w:spacing w:val="19"/>
          <w:w w:val="80"/>
        </w:rPr>
        <w:t> </w:t>
      </w:r>
      <w:r>
        <w:rPr>
          <w:w w:val="80"/>
        </w:rPr>
        <w:t>POR</w:t>
      </w:r>
      <w:r>
        <w:rPr>
          <w:spacing w:val="17"/>
          <w:w w:val="80"/>
        </w:rPr>
        <w:t> </w:t>
      </w:r>
      <w:r>
        <w:rPr>
          <w:w w:val="80"/>
        </w:rPr>
        <w:t>PORTE: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300" w:hRule="atLeast"/>
        </w:trPr>
        <w:tc>
          <w:tcPr>
            <w:tcW w:w="4622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1"/>
              <w:ind w:left="4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Cirúrgicos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Porte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Pequena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248" w:right="1278"/>
              <w:rPr>
                <w:sz w:val="24"/>
              </w:rPr>
            </w:pPr>
            <w:r>
              <w:rPr>
                <w:sz w:val="24"/>
              </w:rPr>
              <w:t>Média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right="1413"/>
              <w:jc w:val="righ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9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9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262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tabs>
          <w:tab w:pos="8061" w:val="left" w:leader="none"/>
        </w:tabs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  <w:u w:val="single" w:color="C0C0C0"/>
        </w:rPr>
        <w:t>GRÁFICO</w:t>
      </w:r>
      <w:r>
        <w:rPr>
          <w:spacing w:val="12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17</w:t>
      </w:r>
      <w:r>
        <w:rPr>
          <w:spacing w:val="14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–</w:t>
      </w:r>
      <w:r>
        <w:rPr>
          <w:spacing w:val="14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PROCEDIMENTOS</w:t>
      </w:r>
      <w:r>
        <w:rPr>
          <w:spacing w:val="10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CIRÚRGICOS</w:t>
      </w:r>
      <w:r>
        <w:rPr>
          <w:spacing w:val="11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POR</w:t>
      </w:r>
      <w:r>
        <w:rPr>
          <w:spacing w:val="13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PORTE</w:t>
      </w:r>
      <w:r>
        <w:rPr>
          <w:sz w:val="20"/>
          <w:u w:val="single" w:color="C0C0C0"/>
        </w:rPr>
        <w:tab/>
      </w:r>
    </w:p>
    <w:p>
      <w:pPr>
        <w:spacing w:before="122"/>
        <w:ind w:left="2314" w:right="210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7E7E7E"/>
          <w:sz w:val="21"/>
        </w:rPr>
        <w:t>PROCEDIMENTO</w:t>
      </w:r>
      <w:r>
        <w:rPr>
          <w:rFonts w:ascii="Arial" w:hAnsi="Arial"/>
          <w:b/>
          <w:color w:val="7E7E7E"/>
          <w:spacing w:val="12"/>
          <w:sz w:val="21"/>
        </w:rPr>
        <w:t> </w:t>
      </w:r>
      <w:r>
        <w:rPr>
          <w:rFonts w:ascii="Arial" w:hAnsi="Arial"/>
          <w:b/>
          <w:color w:val="7E7E7E"/>
          <w:sz w:val="21"/>
        </w:rPr>
        <w:t>CIRÚRGICO</w:t>
      </w:r>
      <w:r>
        <w:rPr>
          <w:rFonts w:ascii="Arial" w:hAnsi="Arial"/>
          <w:b/>
          <w:color w:val="7E7E7E"/>
          <w:spacing w:val="12"/>
          <w:sz w:val="21"/>
        </w:rPr>
        <w:t> </w:t>
      </w:r>
      <w:r>
        <w:rPr>
          <w:rFonts w:ascii="Arial" w:hAnsi="Arial"/>
          <w:b/>
          <w:color w:val="7E7E7E"/>
          <w:sz w:val="21"/>
        </w:rPr>
        <w:t>POR</w:t>
      </w:r>
      <w:r>
        <w:rPr>
          <w:rFonts w:ascii="Arial" w:hAnsi="Arial"/>
          <w:b/>
          <w:color w:val="7E7E7E"/>
          <w:spacing w:val="10"/>
          <w:sz w:val="21"/>
        </w:rPr>
        <w:t> </w:t>
      </w:r>
      <w:r>
        <w:rPr>
          <w:rFonts w:ascii="Arial" w:hAnsi="Arial"/>
          <w:b/>
          <w:color w:val="7E7E7E"/>
          <w:sz w:val="21"/>
        </w:rPr>
        <w:t>PORTE</w:t>
      </w:r>
    </w:p>
    <w:p>
      <w:pPr>
        <w:spacing w:after="0"/>
        <w:jc w:val="center"/>
        <w:rPr>
          <w:rFonts w:ascii="Arial" w:hAnsi="Arial"/>
          <w:sz w:val="21"/>
        </w:rPr>
        <w:sectPr>
          <w:pgSz w:w="11910" w:h="16840"/>
          <w:pgMar w:header="1022" w:footer="955" w:top="1720" w:bottom="1140" w:left="1520" w:right="1300"/>
        </w:sectPr>
      </w:pPr>
    </w:p>
    <w:p>
      <w:pPr>
        <w:spacing w:before="139"/>
        <w:ind w:left="209" w:right="0" w:firstLine="0"/>
        <w:jc w:val="left"/>
        <w:rPr>
          <w:rFonts w:ascii="Calibri"/>
          <w:sz w:val="19"/>
        </w:rPr>
      </w:pPr>
      <w:r>
        <w:rPr>
          <w:rFonts w:ascii="Calibri"/>
          <w:color w:val="333333"/>
          <w:w w:val="105"/>
          <w:sz w:val="19"/>
        </w:rPr>
        <w:t>250</w:t>
      </w:r>
    </w:p>
    <w:p>
      <w:pPr>
        <w:pStyle w:val="BodyText"/>
        <w:spacing w:before="5"/>
        <w:rPr>
          <w:rFonts w:ascii="Calibri"/>
          <w:sz w:val="16"/>
        </w:rPr>
      </w:pPr>
    </w:p>
    <w:p>
      <w:pPr>
        <w:spacing w:before="0"/>
        <w:ind w:left="209" w:right="0" w:firstLine="0"/>
        <w:jc w:val="left"/>
        <w:rPr>
          <w:rFonts w:ascii="Calibri"/>
          <w:sz w:val="19"/>
        </w:rPr>
      </w:pPr>
      <w:r>
        <w:rPr>
          <w:rFonts w:ascii="Calibri"/>
          <w:color w:val="333333"/>
          <w:w w:val="105"/>
          <w:sz w:val="19"/>
        </w:rPr>
        <w:t>200</w:t>
      </w:r>
    </w:p>
    <w:p>
      <w:pPr>
        <w:pStyle w:val="BodyText"/>
        <w:rPr>
          <w:rFonts w:ascii="Calibri"/>
          <w:sz w:val="20"/>
        </w:rPr>
      </w:pPr>
      <w:r>
        <w:rPr/>
        <w:br w:type="column"/>
      </w:r>
      <w:r>
        <w:rPr>
          <w:rFonts w:ascii="Calibri"/>
          <w:sz w:val="20"/>
        </w:rPr>
      </w:r>
    </w:p>
    <w:p>
      <w:pPr>
        <w:pStyle w:val="BodyText"/>
        <w:spacing w:before="8"/>
        <w:rPr>
          <w:rFonts w:ascii="Calibri"/>
          <w:sz w:val="15"/>
        </w:rPr>
      </w:pPr>
    </w:p>
    <w:p>
      <w:pPr>
        <w:spacing w:before="0"/>
        <w:ind w:left="209" w:right="0" w:firstLine="0"/>
        <w:jc w:val="left"/>
        <w:rPr>
          <w:rFonts w:ascii="Calibri"/>
          <w:sz w:val="19"/>
        </w:rPr>
      </w:pPr>
      <w:r>
        <w:rPr>
          <w:rFonts w:ascii="Calibri"/>
          <w:color w:val="333333"/>
          <w:w w:val="105"/>
          <w:sz w:val="19"/>
        </w:rPr>
        <w:t>194</w:t>
      </w:r>
    </w:p>
    <w:p>
      <w:pPr>
        <w:spacing w:after="0"/>
        <w:jc w:val="left"/>
        <w:rPr>
          <w:rFonts w:ascii="Calibri"/>
          <w:sz w:val="19"/>
        </w:rPr>
        <w:sectPr>
          <w:type w:val="continuous"/>
          <w:pgSz w:w="11910" w:h="16840"/>
          <w:pgMar w:top="1720" w:bottom="1140" w:left="1520" w:right="1300"/>
          <w:cols w:num="2" w:equalWidth="0">
            <w:col w:w="547" w:space="1004"/>
            <w:col w:w="7539"/>
          </w:cols>
        </w:sectPr>
      </w:pPr>
    </w:p>
    <w:p>
      <w:pPr>
        <w:pStyle w:val="BodyText"/>
        <w:rPr>
          <w:rFonts w:ascii="Calibri"/>
          <w:sz w:val="11"/>
        </w:rPr>
      </w:pPr>
    </w:p>
    <w:p>
      <w:pPr>
        <w:spacing w:before="66"/>
        <w:ind w:left="209" w:right="0" w:firstLine="0"/>
        <w:jc w:val="left"/>
        <w:rPr>
          <w:rFonts w:ascii="Calibri"/>
          <w:sz w:val="19"/>
        </w:rPr>
      </w:pPr>
      <w:r>
        <w:rPr/>
        <w:pict>
          <v:shape style="position:absolute;margin-left:152.360901pt;margin-top:-9.466449pt;width:38.4pt;height:76.1pt;mso-position-horizontal-relative:page;mso-position-vertical-relative:paragraph;z-index:15741952" coordorigin="3047,-189" coordsize="768,1522" path="m3815,-189l3047,-189,3047,1332,3815,1023,3815,-189xe" filled="true" fillcolor="#39461d" stroked="false">
            <v:path arrowok="t"/>
            <v:fill type="solid"/>
            <w10:wrap type="none"/>
          </v:shape>
        </w:pict>
      </w:r>
      <w:r>
        <w:rPr>
          <w:rFonts w:ascii="Calibri"/>
          <w:color w:val="333333"/>
          <w:w w:val="105"/>
          <w:sz w:val="19"/>
        </w:rPr>
        <w:t>150</w:t>
      </w:r>
    </w:p>
    <w:p>
      <w:pPr>
        <w:pStyle w:val="BodyText"/>
        <w:rPr>
          <w:rFonts w:ascii="Calibri"/>
          <w:sz w:val="11"/>
        </w:rPr>
      </w:pPr>
    </w:p>
    <w:p>
      <w:pPr>
        <w:spacing w:before="66"/>
        <w:ind w:left="209" w:right="0" w:firstLine="0"/>
        <w:jc w:val="left"/>
        <w:rPr>
          <w:rFonts w:ascii="Calibri"/>
          <w:sz w:val="19"/>
        </w:rPr>
      </w:pPr>
      <w:r>
        <w:rPr>
          <w:rFonts w:ascii="Calibri"/>
          <w:color w:val="333333"/>
          <w:w w:val="105"/>
          <w:sz w:val="19"/>
        </w:rPr>
        <w:t>100</w:t>
      </w:r>
    </w:p>
    <w:p>
      <w:pPr>
        <w:pStyle w:val="BodyText"/>
        <w:rPr>
          <w:rFonts w:ascii="Calibri"/>
          <w:sz w:val="11"/>
        </w:rPr>
      </w:pPr>
    </w:p>
    <w:p>
      <w:pPr>
        <w:spacing w:before="66"/>
        <w:ind w:left="308" w:right="0" w:firstLine="0"/>
        <w:jc w:val="left"/>
        <w:rPr>
          <w:rFonts w:ascii="Calibri"/>
          <w:sz w:val="19"/>
        </w:rPr>
      </w:pPr>
      <w:r>
        <w:rPr>
          <w:rFonts w:ascii="Calibri"/>
          <w:color w:val="333333"/>
          <w:w w:val="105"/>
          <w:sz w:val="19"/>
        </w:rPr>
        <w:t>50</w:t>
      </w:r>
    </w:p>
    <w:p>
      <w:pPr>
        <w:pStyle w:val="BodyText"/>
        <w:spacing w:before="11"/>
        <w:rPr>
          <w:rFonts w:ascii="Calibri"/>
          <w:sz w:val="10"/>
        </w:rPr>
      </w:pPr>
    </w:p>
    <w:p>
      <w:pPr>
        <w:spacing w:before="67"/>
        <w:ind w:left="407" w:right="0" w:firstLine="0"/>
        <w:jc w:val="left"/>
        <w:rPr>
          <w:rFonts w:ascii="Calibri"/>
          <w:sz w:val="19"/>
        </w:rPr>
      </w:pPr>
      <w:r>
        <w:rPr/>
        <w:pict>
          <v:shape style="position:absolute;margin-left:110.358047pt;margin-top:9.440508pt;width:23.2pt;height:.25pt;mso-position-horizontal-relative:page;mso-position-vertical-relative:paragraph;z-index:15742464" coordorigin="2207,189" coordsize="464,5" path="m2671,189l2207,189,2207,193,2661,193,2671,189xe" filled="true" fillcolor="#c0c0c0" stroked="false">
            <v:path arrowok="t"/>
            <v:fill type="solid"/>
            <w10:wrap type="none"/>
          </v:shape>
        </w:pict>
      </w:r>
      <w:r>
        <w:rPr>
          <w:rFonts w:ascii="Calibri"/>
          <w:color w:val="333333"/>
          <w:w w:val="103"/>
          <w:sz w:val="19"/>
        </w:rPr>
        <w:t>0</w:t>
      </w:r>
    </w:p>
    <w:p>
      <w:pPr>
        <w:pStyle w:val="BodyText"/>
        <w:spacing w:before="1"/>
        <w:rPr>
          <w:rFonts w:ascii="Calibri"/>
          <w:sz w:val="15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3"/>
        <w:ind w:left="180"/>
      </w:pPr>
      <w:r>
        <w:rPr>
          <w:w w:val="80"/>
        </w:rPr>
        <w:t>7.9.</w:t>
      </w:r>
      <w:r>
        <w:rPr>
          <w:spacing w:val="15"/>
          <w:w w:val="80"/>
        </w:rPr>
        <w:t> </w:t>
      </w:r>
      <w:r>
        <w:rPr>
          <w:w w:val="80"/>
        </w:rPr>
        <w:t>ANESTESIAS</w:t>
      </w:r>
      <w:r>
        <w:rPr>
          <w:spacing w:val="12"/>
          <w:w w:val="80"/>
        </w:rPr>
        <w:t> </w:t>
      </w:r>
      <w:r>
        <w:rPr>
          <w:w w:val="80"/>
        </w:rPr>
        <w:t>POR</w:t>
      </w:r>
      <w:r>
        <w:rPr>
          <w:spacing w:val="9"/>
          <w:w w:val="80"/>
        </w:rPr>
        <w:t> </w:t>
      </w:r>
      <w:r>
        <w:rPr>
          <w:w w:val="80"/>
        </w:rPr>
        <w:t>UNIDADE: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UNIDADE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298" w:hRule="atLeast"/>
        </w:trPr>
        <w:tc>
          <w:tcPr>
            <w:tcW w:w="46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1" w:lineRule="exact" w:before="7"/>
              <w:ind w:left="1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Anestesias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Unidade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4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4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</w:tr>
      <w:tr>
        <w:trPr>
          <w:trHeight w:val="298" w:hRule="atLeast"/>
        </w:trPr>
        <w:tc>
          <w:tcPr>
            <w:tcW w:w="35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5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5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298" w:hRule="atLeast"/>
        </w:trPr>
        <w:tc>
          <w:tcPr>
            <w:tcW w:w="35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7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Infantil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7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8" w:hRule="atLeast"/>
        </w:trPr>
        <w:tc>
          <w:tcPr>
            <w:tcW w:w="35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5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Sala Vermelha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5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Amarela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Feminina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Masculina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3" w:lineRule="exact" w:before="7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3" w:lineRule="exact" w:before="7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431</w:t>
            </w:r>
          </w:p>
        </w:tc>
      </w:tr>
    </w:tbl>
    <w:p>
      <w:pPr>
        <w:spacing w:before="6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tabs>
          <w:tab w:pos="7475" w:val="left" w:leader="none"/>
        </w:tabs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  <w:u w:val="single" w:color="C0C0C0"/>
        </w:rPr>
        <w:t>GRÁFICO</w:t>
      </w:r>
      <w:r>
        <w:rPr>
          <w:spacing w:val="8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18</w:t>
      </w:r>
      <w:r>
        <w:rPr>
          <w:spacing w:val="12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–</w:t>
      </w:r>
      <w:r>
        <w:rPr>
          <w:spacing w:val="10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ANESTESIAS</w:t>
      </w:r>
      <w:r>
        <w:rPr>
          <w:spacing w:val="11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POR</w:t>
      </w:r>
      <w:r>
        <w:rPr>
          <w:spacing w:val="11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UNIDADE</w:t>
      </w:r>
      <w:r>
        <w:rPr>
          <w:sz w:val="20"/>
          <w:u w:val="single" w:color="C0C0C0"/>
        </w:rPr>
        <w:tab/>
      </w:r>
    </w:p>
    <w:p>
      <w:pPr>
        <w:spacing w:before="120"/>
        <w:ind w:left="28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7E7E7E"/>
          <w:w w:val="120"/>
          <w:sz w:val="16"/>
        </w:rPr>
        <w:t>ANESTESIA</w:t>
      </w:r>
      <w:r>
        <w:rPr>
          <w:rFonts w:ascii="Arial"/>
          <w:b/>
          <w:color w:val="7E7E7E"/>
          <w:spacing w:val="10"/>
          <w:w w:val="120"/>
          <w:sz w:val="16"/>
        </w:rPr>
        <w:t> </w:t>
      </w:r>
      <w:r>
        <w:rPr>
          <w:rFonts w:ascii="Arial"/>
          <w:b/>
          <w:color w:val="7E7E7E"/>
          <w:w w:val="120"/>
          <w:sz w:val="16"/>
        </w:rPr>
        <w:t>POR</w:t>
      </w:r>
      <w:r>
        <w:rPr>
          <w:rFonts w:ascii="Arial"/>
          <w:b/>
          <w:color w:val="7E7E7E"/>
          <w:spacing w:val="17"/>
          <w:w w:val="120"/>
          <w:sz w:val="16"/>
        </w:rPr>
        <w:t> </w:t>
      </w:r>
      <w:r>
        <w:rPr>
          <w:rFonts w:ascii="Arial"/>
          <w:b/>
          <w:color w:val="7E7E7E"/>
          <w:w w:val="120"/>
          <w:sz w:val="16"/>
        </w:rPr>
        <w:t>UNIDADE</w:t>
      </w:r>
    </w:p>
    <w:p>
      <w:pPr>
        <w:pStyle w:val="BodyText"/>
        <w:spacing w:before="9"/>
        <w:rPr>
          <w:rFonts w:ascii="Arial"/>
          <w:b/>
          <w:sz w:val="10"/>
        </w:rPr>
      </w:pPr>
    </w:p>
    <w:p>
      <w:pPr>
        <w:spacing w:after="0"/>
        <w:rPr>
          <w:rFonts w:ascii="Arial"/>
          <w:sz w:val="1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spacing w:before="5"/>
        <w:rPr>
          <w:rFonts w:ascii="Arial"/>
          <w:b/>
          <w:sz w:val="13"/>
        </w:rPr>
      </w:pPr>
    </w:p>
    <w:p>
      <w:pPr>
        <w:spacing w:before="0"/>
        <w:ind w:left="0" w:right="1366" w:firstLine="0"/>
        <w:jc w:val="right"/>
        <w:rPr>
          <w:rFonts w:ascii="Calibri"/>
          <w:sz w:val="15"/>
        </w:rPr>
      </w:pPr>
      <w:r>
        <w:rPr>
          <w:rFonts w:ascii="Calibri"/>
          <w:color w:val="333333"/>
          <w:w w:val="120"/>
          <w:sz w:val="15"/>
        </w:rPr>
        <w:t>250</w:t>
      </w:r>
    </w:p>
    <w:p>
      <w:pPr>
        <w:spacing w:before="50"/>
        <w:ind w:left="0" w:right="1366" w:firstLine="0"/>
        <w:jc w:val="right"/>
        <w:rPr>
          <w:rFonts w:ascii="Calibri"/>
          <w:sz w:val="15"/>
        </w:rPr>
      </w:pPr>
      <w:r>
        <w:rPr>
          <w:rFonts w:ascii="Calibri"/>
          <w:color w:val="333333"/>
          <w:w w:val="120"/>
          <w:sz w:val="15"/>
        </w:rPr>
        <w:t>200</w:t>
      </w:r>
    </w:p>
    <w:p>
      <w:pPr>
        <w:spacing w:before="50"/>
        <w:ind w:left="0" w:right="1366" w:firstLine="0"/>
        <w:jc w:val="right"/>
        <w:rPr>
          <w:rFonts w:ascii="Calibri"/>
          <w:sz w:val="15"/>
        </w:rPr>
      </w:pPr>
      <w:r>
        <w:rPr>
          <w:rFonts w:ascii="Calibri"/>
          <w:color w:val="333333"/>
          <w:w w:val="120"/>
          <w:sz w:val="15"/>
        </w:rPr>
        <w:t>150</w:t>
      </w:r>
    </w:p>
    <w:p>
      <w:pPr>
        <w:spacing w:before="50"/>
        <w:ind w:left="0" w:right="1366" w:firstLine="0"/>
        <w:jc w:val="right"/>
        <w:rPr>
          <w:rFonts w:ascii="Calibri"/>
          <w:sz w:val="15"/>
        </w:rPr>
      </w:pPr>
      <w:r>
        <w:rPr>
          <w:rFonts w:ascii="Calibri"/>
          <w:color w:val="333333"/>
          <w:w w:val="120"/>
          <w:sz w:val="15"/>
        </w:rPr>
        <w:t>100</w:t>
      </w:r>
    </w:p>
    <w:p>
      <w:pPr>
        <w:spacing w:before="50"/>
        <w:ind w:left="0" w:right="1368" w:firstLine="0"/>
        <w:jc w:val="right"/>
        <w:rPr>
          <w:rFonts w:ascii="Calibri"/>
          <w:sz w:val="15"/>
        </w:rPr>
      </w:pPr>
      <w:r>
        <w:rPr>
          <w:rFonts w:ascii="Calibri"/>
          <w:color w:val="333333"/>
          <w:w w:val="120"/>
          <w:sz w:val="15"/>
        </w:rPr>
        <w:t>50</w:t>
      </w:r>
    </w:p>
    <w:p>
      <w:pPr>
        <w:spacing w:before="50"/>
        <w:ind w:left="0" w:right="1366" w:firstLine="0"/>
        <w:jc w:val="right"/>
        <w:rPr>
          <w:rFonts w:ascii="Calibri"/>
          <w:sz w:val="15"/>
        </w:rPr>
      </w:pPr>
      <w:r>
        <w:rPr>
          <w:rFonts w:ascii="Calibri"/>
          <w:color w:val="333333"/>
          <w:w w:val="120"/>
          <w:sz w:val="15"/>
        </w:rPr>
        <w:t>0</w:t>
      </w:r>
    </w:p>
    <w:p>
      <w:pPr>
        <w:pStyle w:val="BodyText"/>
        <w:spacing w:before="2"/>
        <w:rPr>
          <w:rFonts w:ascii="Calibri"/>
          <w:sz w:val="5"/>
        </w:rPr>
      </w:pPr>
    </w:p>
    <w:p>
      <w:pPr>
        <w:pStyle w:val="BodyText"/>
        <w:ind w:left="232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097414" cy="552450"/>
            <wp:effectExtent l="0" t="0" r="0" b="0"/>
            <wp:docPr id="1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414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10"/>
        <w:rPr>
          <w:rFonts w:ascii="Calibri"/>
          <w:sz w:val="20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before="70"/>
        <w:ind w:left="249" w:right="0" w:firstLine="0"/>
        <w:jc w:val="left"/>
        <w:rPr>
          <w:rFonts w:ascii="Calibri"/>
          <w:sz w:val="15"/>
        </w:rPr>
      </w:pPr>
      <w:r>
        <w:rPr/>
        <w:br w:type="column"/>
      </w:r>
      <w:r>
        <w:rPr>
          <w:rFonts w:ascii="Calibri"/>
          <w:color w:val="333333"/>
          <w:w w:val="120"/>
          <w:sz w:val="15"/>
        </w:rPr>
        <w:t>237</w:t>
      </w:r>
    </w:p>
    <w:p>
      <w:pPr>
        <w:pStyle w:val="BodyText"/>
        <w:rPr>
          <w:rFonts w:ascii="Calibri"/>
          <w:sz w:val="14"/>
        </w:rPr>
      </w:pPr>
    </w:p>
    <w:p>
      <w:pPr>
        <w:pStyle w:val="BodyText"/>
        <w:rPr>
          <w:rFonts w:ascii="Calibri"/>
          <w:sz w:val="14"/>
        </w:rPr>
      </w:pPr>
    </w:p>
    <w:p>
      <w:pPr>
        <w:pStyle w:val="BodyText"/>
        <w:rPr>
          <w:rFonts w:ascii="Calibri"/>
          <w:sz w:val="14"/>
        </w:rPr>
      </w:pPr>
    </w:p>
    <w:p>
      <w:pPr>
        <w:pStyle w:val="BodyText"/>
        <w:rPr>
          <w:rFonts w:ascii="Calibri"/>
          <w:sz w:val="14"/>
        </w:rPr>
      </w:pPr>
    </w:p>
    <w:p>
      <w:pPr>
        <w:pStyle w:val="BodyText"/>
        <w:rPr>
          <w:rFonts w:ascii="Calibri"/>
          <w:sz w:val="18"/>
        </w:rPr>
      </w:pPr>
    </w:p>
    <w:p>
      <w:pPr>
        <w:spacing w:before="0"/>
        <w:ind w:left="994" w:right="0" w:firstLine="0"/>
        <w:jc w:val="left"/>
        <w:rPr>
          <w:rFonts w:ascii="Calibri"/>
          <w:sz w:val="15"/>
        </w:rPr>
      </w:pPr>
      <w:r>
        <w:rPr/>
        <w:pict>
          <v:group style="position:absolute;margin-left:123.137772pt;margin-top:-42.107197pt;width:112.35pt;height:55.35pt;mso-position-horizontal-relative:page;mso-position-vertical-relative:paragraph;z-index:15744000" coordorigin="2463,-842" coordsize="2247,1107">
            <v:shape style="position:absolute;left:2685;top:-843;width:2025;height:1106" coordorigin="2685,-842" coordsize="2025,1106" path="m2890,-254l2685,-254,2685,263,2890,263,2890,-254xm4193,-842l3990,-842,3990,263,4193,263,4193,-842xm4709,243l4642,243,4642,263,4663,263,4709,243xe" filled="true" fillcolor="#39461d" stroked="false">
              <v:path arrowok="t"/>
              <v:fill type="solid"/>
            </v:shape>
            <v:line style="position:absolute" from="2463,263" to="4663,263" stroked="true" strokeweight=".163729pt" strokecolor="#c0c0c0">
              <v:stroke dashstyle="solid"/>
            </v:line>
            <v:shape style="position:absolute;left:2648;top:-469;width:298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20"/>
                        <w:sz w:val="15"/>
                      </w:rPr>
                      <w:t>111</w:t>
                    </w:r>
                  </w:p>
                </w:txbxContent>
              </v:textbox>
              <w10:wrap type="none"/>
            </v:shape>
            <v:shape style="position:absolute;left:3393;top:48;width:112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20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color w:val="333333"/>
          <w:w w:val="120"/>
          <w:sz w:val="15"/>
        </w:rPr>
        <w:t>4</w:t>
      </w:r>
    </w:p>
    <w:p>
      <w:pPr>
        <w:pStyle w:val="BodyText"/>
        <w:spacing w:before="4"/>
        <w:rPr>
          <w:rFonts w:ascii="Calibri"/>
          <w:sz w:val="12"/>
        </w:rPr>
      </w:pP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2356916</wp:posOffset>
            </wp:positionH>
            <wp:positionV relativeFrom="paragraph">
              <wp:posOffset>120473</wp:posOffset>
            </wp:positionV>
            <wp:extent cx="308102" cy="186690"/>
            <wp:effectExtent l="0" t="0" r="0" b="0"/>
            <wp:wrapTopAndBottom/>
            <wp:docPr id="1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02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12"/>
        </w:rPr>
        <w:sectPr>
          <w:type w:val="continuous"/>
          <w:pgSz w:w="11910" w:h="16840"/>
          <w:pgMar w:top="1720" w:bottom="1140" w:left="1520" w:right="1300"/>
          <w:cols w:num="2" w:equalWidth="0">
            <w:col w:w="2144" w:space="40"/>
            <w:col w:w="6906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6"/>
        </w:rPr>
      </w:pPr>
    </w:p>
    <w:p>
      <w:pPr>
        <w:pStyle w:val="Heading3"/>
        <w:numPr>
          <w:ilvl w:val="1"/>
          <w:numId w:val="6"/>
        </w:numPr>
        <w:tabs>
          <w:tab w:pos="888" w:val="left" w:leader="none"/>
          <w:tab w:pos="889" w:val="left" w:leader="none"/>
        </w:tabs>
        <w:spacing w:line="240" w:lineRule="auto" w:before="100" w:after="0"/>
        <w:ind w:left="889" w:right="0" w:hanging="709"/>
        <w:jc w:val="left"/>
      </w:pPr>
      <w:r>
        <w:rPr>
          <w:w w:val="80"/>
        </w:rPr>
        <w:t>ANESTESIA</w:t>
      </w:r>
      <w:r>
        <w:rPr>
          <w:spacing w:val="12"/>
          <w:w w:val="80"/>
        </w:rPr>
        <w:t> </w:t>
      </w:r>
      <w:r>
        <w:rPr>
          <w:w w:val="80"/>
        </w:rPr>
        <w:t>POR</w:t>
      </w:r>
      <w:r>
        <w:rPr>
          <w:spacing w:val="12"/>
          <w:w w:val="80"/>
        </w:rPr>
        <w:t> </w:t>
      </w:r>
      <w:r>
        <w:rPr>
          <w:w w:val="80"/>
        </w:rPr>
        <w:t>TIPO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297" w:hRule="atLeast"/>
        </w:trPr>
        <w:tc>
          <w:tcPr>
            <w:tcW w:w="46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1"/>
              <w:ind w:left="13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Anestesias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Tipo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Analgesia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8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9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9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9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Geral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9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Peridural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Raquidiana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Bloqueio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Sedação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11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11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431</w:t>
            </w:r>
          </w:p>
        </w:tc>
      </w:tr>
    </w:tbl>
    <w:p>
      <w:pPr>
        <w:spacing w:before="18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279.519836pt;margin-top:95.431847pt;width:12.487206pt;height:81.154703pt;mso-position-horizontal-relative:page;mso-position-vertical-relative:paragraph;z-index:-18880512" filled="true" fillcolor="#39461d" stroked="false">
            <v:fill type="solid"/>
            <w10:wrap type="none"/>
          </v:rect>
        </w:pict>
      </w:r>
      <w:r>
        <w:rPr/>
        <w:pict>
          <v:rect style="position:absolute;margin-left:359.033936pt;margin-top:57.97406pt;width:12.487208pt;height:118.612486pt;mso-position-horizontal-relative:page;mso-position-vertical-relative:paragraph;z-index:-18879488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872"/>
        <w:gridCol w:w="715"/>
        <w:gridCol w:w="584"/>
        <w:gridCol w:w="2609"/>
        <w:gridCol w:w="814"/>
        <w:gridCol w:w="764"/>
      </w:tblGrid>
      <w:tr>
        <w:trPr>
          <w:trHeight w:val="516" w:hRule="atLeast"/>
        </w:trPr>
        <w:tc>
          <w:tcPr>
            <w:tcW w:w="435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34"/>
              <w:ind w:left="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7E7E7E"/>
                <w:sz w:val="18"/>
              </w:rPr>
              <w:t>ANESTESIAS</w:t>
            </w:r>
            <w:r>
              <w:rPr>
                <w:rFonts w:ascii="Arial"/>
                <w:b/>
                <w:color w:val="7E7E7E"/>
                <w:spacing w:val="21"/>
                <w:sz w:val="18"/>
              </w:rPr>
              <w:t> </w:t>
            </w:r>
            <w:r>
              <w:rPr>
                <w:rFonts w:ascii="Arial"/>
                <w:b/>
                <w:color w:val="7E7E7E"/>
                <w:sz w:val="18"/>
              </w:rPr>
              <w:t>POR</w:t>
            </w:r>
            <w:r>
              <w:rPr>
                <w:rFonts w:ascii="Arial"/>
                <w:b/>
                <w:color w:val="7E7E7E"/>
                <w:spacing w:val="8"/>
                <w:sz w:val="18"/>
              </w:rPr>
              <w:t> </w:t>
            </w:r>
            <w:r>
              <w:rPr>
                <w:rFonts w:ascii="Arial"/>
                <w:b/>
                <w:color w:val="7E7E7E"/>
                <w:sz w:val="18"/>
              </w:rPr>
              <w:t>TIPO</w:t>
            </w:r>
          </w:p>
        </w:tc>
        <w:tc>
          <w:tcPr>
            <w:tcW w:w="814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30"/>
              <w:ind w:right="15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200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spacing w:before="133"/>
              <w:ind w:left="81" w:right="112"/>
              <w:rPr>
                <w:sz w:val="17"/>
              </w:rPr>
            </w:pPr>
            <w:r>
              <w:rPr>
                <w:color w:val="333333"/>
                <w:sz w:val="17"/>
              </w:rPr>
              <w:t>187</w:t>
            </w: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"/>
              <w:ind w:right="15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180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"/>
              <w:ind w:right="15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160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"/>
              <w:ind w:right="15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140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spacing w:line="205" w:lineRule="exact"/>
              <w:ind w:left="1259" w:right="1051"/>
              <w:rPr>
                <w:sz w:val="17"/>
              </w:rPr>
            </w:pPr>
            <w:r>
              <w:rPr>
                <w:color w:val="333333"/>
                <w:sz w:val="17"/>
              </w:rPr>
              <w:t>128</w:t>
            </w: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"/>
              <w:ind w:right="15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120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"/>
              <w:ind w:right="15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100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16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94" w:lineRule="exact" w:before="2"/>
              <w:ind w:right="153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80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0"/>
              <w:ind w:right="153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60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92" w:lineRule="exact" w:before="118"/>
              <w:ind w:left="297" w:right="74"/>
              <w:rPr>
                <w:sz w:val="17"/>
              </w:rPr>
            </w:pPr>
            <w:r>
              <w:rPr>
                <w:color w:val="333333"/>
                <w:sz w:val="17"/>
              </w:rPr>
              <w:t>41</w:t>
            </w:r>
          </w:p>
        </w:tc>
        <w:tc>
          <w:tcPr>
            <w:tcW w:w="2609" w:type="dxa"/>
          </w:tcPr>
          <w:p>
            <w:pPr>
              <w:pStyle w:val="TableParagraph"/>
              <w:spacing w:line="174" w:lineRule="exact"/>
              <w:ind w:right="315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53</w:t>
            </w: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435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171" w:lineRule="exact"/>
              <w:ind w:left="87" w:right="132"/>
              <w:rPr>
                <w:sz w:val="17"/>
              </w:rPr>
            </w:pPr>
            <w:r>
              <w:rPr>
                <w:color w:val="333333"/>
                <w:sz w:val="17"/>
              </w:rPr>
              <w:t>40</w:t>
            </w:r>
          </w:p>
          <w:p>
            <w:pPr>
              <w:pStyle w:val="TableParagraph"/>
              <w:spacing w:before="46"/>
              <w:ind w:left="87" w:right="132"/>
              <w:rPr>
                <w:sz w:val="17"/>
              </w:rPr>
            </w:pPr>
            <w:r>
              <w:rPr>
                <w:color w:val="333333"/>
                <w:sz w:val="17"/>
              </w:rPr>
              <w:t>20</w:t>
            </w:r>
          </w:p>
          <w:p>
            <w:pPr>
              <w:pStyle w:val="TableParagraph"/>
              <w:spacing w:before="47"/>
              <w:ind w:left="40"/>
              <w:rPr>
                <w:sz w:val="17"/>
              </w:rPr>
            </w:pPr>
            <w:r>
              <w:rPr>
                <w:color w:val="333333"/>
                <w:w w:val="99"/>
                <w:sz w:val="17"/>
              </w:rPr>
              <w:t>0</w:t>
            </w:r>
          </w:p>
        </w:tc>
        <w:tc>
          <w:tcPr>
            <w:tcW w:w="872" w:type="dxa"/>
            <w:tcBorders>
              <w:bottom w:val="single" w:sz="12" w:space="0" w:color="39461D"/>
            </w:tcBorders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99"/>
              <w:ind w:right="72"/>
              <w:rPr>
                <w:sz w:val="17"/>
              </w:rPr>
            </w:pPr>
            <w:r>
              <w:rPr>
                <w:color w:val="333333"/>
                <w:w w:val="99"/>
                <w:sz w:val="17"/>
              </w:rPr>
              <w:t>2</w:t>
            </w:r>
          </w:p>
        </w:tc>
        <w:tc>
          <w:tcPr>
            <w:tcW w:w="715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67"/>
              <w:ind w:left="127" w:right="193"/>
              <w:rPr>
                <w:sz w:val="17"/>
              </w:rPr>
            </w:pPr>
            <w:r>
              <w:rPr>
                <w:color w:val="333333"/>
                <w:sz w:val="17"/>
              </w:rPr>
              <w:t>19</w:t>
            </w:r>
          </w:p>
        </w:tc>
        <w:tc>
          <w:tcPr>
            <w:tcW w:w="584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6"/>
              <w:jc w:val="left"/>
              <w:rPr>
                <w:rFonts w:ascii="Arial MT"/>
                <w:sz w:val="5"/>
              </w:rPr>
            </w:pPr>
          </w:p>
          <w:p>
            <w:pPr>
              <w:pStyle w:val="TableParagraph"/>
              <w:ind w:left="27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pict>
                <v:group style="width:12.4pt;height:26pt;mso-position-horizontal-relative:char;mso-position-vertical-relative:line" coordorigin="0,0" coordsize="248,520">
                  <v:rect style="position:absolute;left:0;top:0;width:248;height:520" filled="true" fillcolor="#39461d" stroked="false">
                    <v:fill type="solid"/>
                  </v:rect>
                </v:group>
              </w:pict>
            </w:r>
            <w:r>
              <w:rPr>
                <w:rFonts w:ascii="Arial MT"/>
                <w:sz w:val="20"/>
              </w:rPr>
            </w:r>
          </w:p>
        </w:tc>
        <w:tc>
          <w:tcPr>
            <w:tcW w:w="2609" w:type="dxa"/>
            <w:tcBorders>
              <w:bottom w:val="single" w:sz="6" w:space="0" w:color="39461D"/>
            </w:tcBorders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2"/>
              <w:ind w:left="570"/>
              <w:jc w:val="left"/>
              <w:rPr>
                <w:sz w:val="17"/>
              </w:rPr>
            </w:pPr>
            <w:r>
              <w:rPr>
                <w:color w:val="333333"/>
                <w:w w:val="99"/>
                <w:sz w:val="17"/>
              </w:rPr>
              <w:t>1</w:t>
            </w:r>
          </w:p>
        </w:tc>
        <w:tc>
          <w:tcPr>
            <w:tcW w:w="814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25"/>
              <w:ind w:right="17"/>
              <w:rPr>
                <w:sz w:val="17"/>
              </w:rPr>
            </w:pPr>
            <w:r>
              <w:rPr>
                <w:color w:val="333333"/>
                <w:w w:val="99"/>
                <w:sz w:val="17"/>
              </w:rPr>
              <w:t>0</w:t>
            </w:r>
          </w:p>
        </w:tc>
      </w:tr>
      <w:tr>
        <w:trPr>
          <w:trHeight w:val="365" w:hRule="atLeast"/>
        </w:trPr>
        <w:tc>
          <w:tcPr>
            <w:tcW w:w="435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single" w:sz="12" w:space="0" w:color="39461D"/>
              <w:bottom w:val="single" w:sz="2" w:space="0" w:color="C0C0C0"/>
            </w:tcBorders>
          </w:tcPr>
          <w:p>
            <w:pPr>
              <w:pStyle w:val="TableParagraph"/>
              <w:spacing w:before="46"/>
              <w:ind w:left="52" w:right="120"/>
              <w:rPr>
                <w:sz w:val="17"/>
              </w:rPr>
            </w:pPr>
            <w:r>
              <w:rPr>
                <w:color w:val="333333"/>
                <w:sz w:val="17"/>
              </w:rPr>
              <w:t>Analgesia</w:t>
            </w:r>
          </w:p>
        </w:tc>
        <w:tc>
          <w:tcPr>
            <w:tcW w:w="715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46"/>
              <w:ind w:left="128" w:right="193"/>
              <w:rPr>
                <w:sz w:val="17"/>
              </w:rPr>
            </w:pPr>
            <w:r>
              <w:rPr>
                <w:color w:val="333333"/>
                <w:sz w:val="17"/>
              </w:rPr>
              <w:t>Local</w:t>
            </w:r>
          </w:p>
        </w:tc>
        <w:tc>
          <w:tcPr>
            <w:tcW w:w="58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46"/>
              <w:ind w:left="219" w:right="-15"/>
              <w:rPr>
                <w:sz w:val="17"/>
              </w:rPr>
            </w:pPr>
            <w:r>
              <w:rPr>
                <w:color w:val="333333"/>
                <w:sz w:val="17"/>
              </w:rPr>
              <w:t>Geral</w:t>
            </w:r>
          </w:p>
        </w:tc>
        <w:tc>
          <w:tcPr>
            <w:tcW w:w="2609" w:type="dxa"/>
            <w:tcBorders>
              <w:top w:val="single" w:sz="6" w:space="0" w:color="39461D"/>
              <w:bottom w:val="single" w:sz="2" w:space="0" w:color="C0C0C0"/>
            </w:tcBorders>
          </w:tcPr>
          <w:p>
            <w:pPr>
              <w:pStyle w:val="TableParagraph"/>
              <w:spacing w:before="46"/>
              <w:ind w:left="303"/>
              <w:jc w:val="left"/>
              <w:rPr>
                <w:sz w:val="17"/>
              </w:rPr>
            </w:pPr>
            <w:r>
              <w:rPr>
                <w:color w:val="333333"/>
                <w:sz w:val="17"/>
              </w:rPr>
              <w:t>Peridural</w:t>
            </w:r>
            <w:r>
              <w:rPr>
                <w:color w:val="333333"/>
                <w:spacing w:val="14"/>
                <w:sz w:val="17"/>
              </w:rPr>
              <w:t> </w:t>
            </w:r>
            <w:r>
              <w:rPr>
                <w:color w:val="333333"/>
                <w:sz w:val="17"/>
              </w:rPr>
              <w:t>Raquidiana</w:t>
            </w:r>
            <w:r>
              <w:rPr>
                <w:color w:val="333333"/>
                <w:spacing w:val="58"/>
                <w:sz w:val="17"/>
              </w:rPr>
              <w:t> </w:t>
            </w:r>
            <w:r>
              <w:rPr>
                <w:color w:val="333333"/>
                <w:sz w:val="17"/>
              </w:rPr>
              <w:t>Bloqueio</w:t>
            </w:r>
          </w:p>
        </w:tc>
        <w:tc>
          <w:tcPr>
            <w:tcW w:w="81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46"/>
              <w:ind w:left="84" w:right="112"/>
              <w:rPr>
                <w:sz w:val="17"/>
              </w:rPr>
            </w:pPr>
            <w:r>
              <w:rPr>
                <w:color w:val="333333"/>
                <w:sz w:val="17"/>
              </w:rPr>
              <w:t>Sedação</w:t>
            </w:r>
          </w:p>
        </w:tc>
        <w:tc>
          <w:tcPr>
            <w:tcW w:w="764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46"/>
              <w:ind w:left="120" w:right="135"/>
              <w:rPr>
                <w:sz w:val="17"/>
              </w:rPr>
            </w:pPr>
            <w:r>
              <w:rPr>
                <w:color w:val="333333"/>
                <w:sz w:val="17"/>
              </w:rPr>
              <w:t>Outras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160.340485pt;margin-top:-33.485352pt;width:12.395386pt;height:12.026886pt;mso-position-horizontal-relative:page;mso-position-vertical-relative:paragraph;z-index:-18881024" filled="true" fillcolor="#39461d" stroked="false">
            <v:fill type="solid"/>
            <w10:wrap type="none"/>
          </v:rect>
        </w:pict>
      </w:r>
      <w:r>
        <w:rPr/>
        <w:pict>
          <v:rect style="position:absolute;margin-left:319.276886pt;margin-top:-55.060299pt;width:12.487205pt;height:33.601834pt;mso-position-horizontal-relative:page;mso-position-vertical-relative:paragraph;z-index:-18880000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numPr>
          <w:ilvl w:val="1"/>
          <w:numId w:val="6"/>
        </w:numPr>
        <w:tabs>
          <w:tab w:pos="888" w:val="left" w:leader="none"/>
          <w:tab w:pos="889" w:val="left" w:leader="none"/>
        </w:tabs>
        <w:spacing w:line="240" w:lineRule="auto" w:before="99" w:after="0"/>
        <w:ind w:left="889" w:right="0" w:hanging="709"/>
        <w:jc w:val="left"/>
      </w:pPr>
      <w:r>
        <w:rPr>
          <w:w w:val="80"/>
        </w:rPr>
        <w:t>ACOLHIMENTO,</w:t>
      </w:r>
      <w:r>
        <w:rPr>
          <w:spacing w:val="16"/>
          <w:w w:val="80"/>
        </w:rPr>
        <w:t> </w:t>
      </w:r>
      <w:r>
        <w:rPr>
          <w:w w:val="80"/>
        </w:rPr>
        <w:t>AVALIAÇÃO</w:t>
      </w:r>
      <w:r>
        <w:rPr>
          <w:spacing w:val="14"/>
          <w:w w:val="80"/>
        </w:rPr>
        <w:t> </w:t>
      </w:r>
      <w:r>
        <w:rPr>
          <w:w w:val="80"/>
        </w:rPr>
        <w:t>E</w:t>
      </w:r>
      <w:r>
        <w:rPr>
          <w:spacing w:val="21"/>
          <w:w w:val="80"/>
        </w:rPr>
        <w:t> </w:t>
      </w:r>
      <w:r>
        <w:rPr>
          <w:w w:val="80"/>
        </w:rPr>
        <w:t>CLASSIFICAÇÃO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RISCO: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ACOLHIMENTO,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AVALIAÇÃO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CLASSIFICAÇÃO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RISCO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9"/>
        <w:gridCol w:w="873"/>
        <w:gridCol w:w="873"/>
        <w:gridCol w:w="873"/>
      </w:tblGrid>
      <w:tr>
        <w:trPr>
          <w:trHeight w:val="293" w:hRule="atLeast"/>
        </w:trPr>
        <w:tc>
          <w:tcPr>
            <w:tcW w:w="7188" w:type="dxa"/>
            <w:gridSpan w:val="4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29"/>
              <w:ind w:left="1219" w:right="1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Acolhimento, Avaliação</w:t>
            </w:r>
            <w:r>
              <w:rPr>
                <w:rFonts w:ascii="Arial" w:hAnsi="Arial"/>
                <w:b/>
                <w:spacing w:val="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Classificação</w:t>
            </w:r>
            <w:r>
              <w:rPr>
                <w:rFonts w:ascii="Arial" w:hAnsi="Arial"/>
                <w:b/>
                <w:spacing w:val="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Risco</w:t>
            </w:r>
          </w:p>
        </w:tc>
      </w:tr>
      <w:tr>
        <w:trPr>
          <w:trHeight w:val="293" w:hRule="atLeast"/>
        </w:trPr>
        <w:tc>
          <w:tcPr>
            <w:tcW w:w="4569" w:type="dxa"/>
            <w:shd w:val="clear" w:color="auto" w:fill="D9D9D9"/>
          </w:tcPr>
          <w:p>
            <w:pPr>
              <w:pStyle w:val="TableParagraph"/>
              <w:spacing w:before="30"/>
              <w:ind w:left="1557" w:right="1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AACR</w:t>
            </w:r>
          </w:p>
        </w:tc>
        <w:tc>
          <w:tcPr>
            <w:tcW w:w="873" w:type="dxa"/>
            <w:shd w:val="clear" w:color="auto" w:fill="D9D9D9"/>
          </w:tcPr>
          <w:p>
            <w:pPr>
              <w:pStyle w:val="TableParagraph"/>
              <w:spacing w:before="30"/>
              <w:ind w:left="34"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Jan</w:t>
            </w:r>
          </w:p>
        </w:tc>
        <w:tc>
          <w:tcPr>
            <w:tcW w:w="873" w:type="dxa"/>
            <w:shd w:val="clear" w:color="auto" w:fill="D9D9D9"/>
          </w:tcPr>
          <w:p>
            <w:pPr>
              <w:pStyle w:val="TableParagraph"/>
              <w:spacing w:before="30"/>
              <w:ind w:left="34" w:righ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Fev</w:t>
            </w:r>
          </w:p>
        </w:tc>
        <w:tc>
          <w:tcPr>
            <w:tcW w:w="873" w:type="dxa"/>
            <w:shd w:val="clear" w:color="auto" w:fill="D9D9D9"/>
          </w:tcPr>
          <w:p>
            <w:pPr>
              <w:pStyle w:val="TableParagraph"/>
              <w:spacing w:before="30"/>
              <w:ind w:left="34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Mar</w:t>
            </w:r>
          </w:p>
        </w:tc>
      </w:tr>
      <w:tr>
        <w:trPr>
          <w:trHeight w:val="357" w:hRule="atLeast"/>
        </w:trPr>
        <w:tc>
          <w:tcPr>
            <w:tcW w:w="4569" w:type="dxa"/>
          </w:tcPr>
          <w:p>
            <w:pPr>
              <w:pStyle w:val="TableParagraph"/>
              <w:spacing w:before="68"/>
              <w:ind w:left="145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AACR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Vermelho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34" w:right="10"/>
              <w:rPr>
                <w:rFonts w:ascii="Arial MT"/>
                <w:sz w:val="20"/>
              </w:rPr>
            </w:pPr>
            <w:r>
              <w:rPr>
                <w:rFonts w:ascii="Arial MT"/>
                <w:w w:val="105"/>
                <w:sz w:val="20"/>
              </w:rPr>
              <w:t>16</w:t>
            </w: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4569" w:type="dxa"/>
          </w:tcPr>
          <w:p>
            <w:pPr>
              <w:pStyle w:val="TableParagraph"/>
              <w:spacing w:before="68"/>
              <w:ind w:left="1559" w:right="156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AACR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Laranja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34" w:right="10"/>
              <w:rPr>
                <w:rFonts w:ascii="Arial MT"/>
                <w:sz w:val="20"/>
              </w:rPr>
            </w:pPr>
            <w:r>
              <w:rPr>
                <w:rFonts w:ascii="Arial MT"/>
                <w:w w:val="105"/>
                <w:sz w:val="20"/>
              </w:rPr>
              <w:t>67</w:t>
            </w: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4569" w:type="dxa"/>
          </w:tcPr>
          <w:p>
            <w:pPr>
              <w:pStyle w:val="TableParagraph"/>
              <w:spacing w:before="68"/>
              <w:ind w:left="150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AACR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2"/>
                <w:sz w:val="20"/>
              </w:rPr>
              <w:t> </w:t>
            </w:r>
            <w:r>
              <w:rPr>
                <w:rFonts w:ascii="Arial MT"/>
                <w:sz w:val="20"/>
              </w:rPr>
              <w:t>Amarelo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24" w:right="12"/>
              <w:rPr>
                <w:rFonts w:ascii="Arial MT"/>
                <w:sz w:val="20"/>
              </w:rPr>
            </w:pPr>
            <w:r>
              <w:rPr>
                <w:rFonts w:ascii="Arial MT"/>
                <w:w w:val="105"/>
                <w:sz w:val="20"/>
              </w:rPr>
              <w:t>281</w:t>
            </w: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4569" w:type="dxa"/>
          </w:tcPr>
          <w:p>
            <w:pPr>
              <w:pStyle w:val="TableParagraph"/>
              <w:spacing w:before="68"/>
              <w:ind w:left="1523" w:right="156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AACR -</w:t>
            </w:r>
            <w:r>
              <w:rPr>
                <w:rFonts w:ascii="Arial MT"/>
                <w:spacing w:val="4"/>
                <w:sz w:val="20"/>
              </w:rPr>
              <w:t> </w:t>
            </w:r>
            <w:r>
              <w:rPr>
                <w:rFonts w:ascii="Arial MT"/>
                <w:sz w:val="20"/>
              </w:rPr>
              <w:t>Verde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34" w:right="10"/>
              <w:rPr>
                <w:rFonts w:ascii="Arial MT"/>
                <w:sz w:val="20"/>
              </w:rPr>
            </w:pPr>
            <w:r>
              <w:rPr>
                <w:rFonts w:ascii="Arial MT"/>
                <w:w w:val="105"/>
                <w:sz w:val="20"/>
              </w:rPr>
              <w:t>81</w:t>
            </w: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4569" w:type="dxa"/>
          </w:tcPr>
          <w:p>
            <w:pPr>
              <w:pStyle w:val="TableParagraph"/>
              <w:spacing w:before="68"/>
              <w:ind w:left="1559" w:right="154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AACR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Azul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34" w:right="10"/>
              <w:rPr>
                <w:rFonts w:ascii="Arial MT"/>
                <w:sz w:val="20"/>
              </w:rPr>
            </w:pPr>
            <w:r>
              <w:rPr>
                <w:rFonts w:ascii="Arial MT"/>
                <w:w w:val="105"/>
                <w:sz w:val="20"/>
              </w:rPr>
              <w:t>21</w:t>
            </w: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4569" w:type="dxa"/>
          </w:tcPr>
          <w:p>
            <w:pPr>
              <w:pStyle w:val="TableParagraph"/>
              <w:spacing w:before="55"/>
              <w:ind w:left="1559" w:right="15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TOTAL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24" w:righ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466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2"/>
                <w:sz w:val="20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2"/>
                <w:sz w:val="20"/>
              </w:rPr>
              <w:t>0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3"/>
        <w:numPr>
          <w:ilvl w:val="1"/>
          <w:numId w:val="6"/>
        </w:numPr>
        <w:tabs>
          <w:tab w:pos="888" w:val="left" w:leader="none"/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>
          <w:w w:val="80"/>
        </w:rPr>
        <w:t>TAXA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CIRURGIAS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URGÊNCIAS: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URGÊNCIAS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5"/>
        <w:gridCol w:w="1021"/>
        <w:gridCol w:w="1184"/>
        <w:gridCol w:w="873"/>
        <w:gridCol w:w="681"/>
        <w:gridCol w:w="681"/>
        <w:gridCol w:w="800"/>
      </w:tblGrid>
      <w:tr>
        <w:trPr>
          <w:trHeight w:val="295" w:hRule="atLeast"/>
        </w:trPr>
        <w:tc>
          <w:tcPr>
            <w:tcW w:w="8775" w:type="dxa"/>
            <w:gridSpan w:val="7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spacing w:line="261" w:lineRule="exact" w:before="14"/>
              <w:ind w:left="2011" w:right="200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TAXA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DE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CIRURGIAS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DE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URGÊNCIA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REALIZADAS</w:t>
            </w:r>
          </w:p>
        </w:tc>
      </w:tr>
      <w:tr>
        <w:trPr>
          <w:trHeight w:val="295" w:hRule="atLeast"/>
        </w:trPr>
        <w:tc>
          <w:tcPr>
            <w:tcW w:w="3535" w:type="dxa"/>
            <w:shd w:val="clear" w:color="auto" w:fill="92D050"/>
          </w:tcPr>
          <w:p>
            <w:pPr>
              <w:pStyle w:val="TableParagraph"/>
              <w:spacing w:line="261" w:lineRule="exact" w:before="14"/>
              <w:ind w:left="141" w:righ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COMPETÊNCIA</w:t>
            </w:r>
          </w:p>
        </w:tc>
        <w:tc>
          <w:tcPr>
            <w:tcW w:w="1021" w:type="dxa"/>
            <w:shd w:val="clear" w:color="auto" w:fill="92D050"/>
          </w:tcPr>
          <w:p>
            <w:pPr>
              <w:pStyle w:val="TableParagraph"/>
              <w:spacing w:line="261" w:lineRule="exact" w:before="14"/>
              <w:ind w:left="26" w:right="7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JANEIRO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line="261" w:lineRule="exact" w:before="14"/>
              <w:ind w:left="15" w:right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FEVEREIRO</w:t>
            </w:r>
          </w:p>
        </w:tc>
        <w:tc>
          <w:tcPr>
            <w:tcW w:w="873" w:type="dxa"/>
            <w:shd w:val="clear" w:color="auto" w:fill="92D050"/>
          </w:tcPr>
          <w:p>
            <w:pPr>
              <w:pStyle w:val="TableParagraph"/>
              <w:spacing w:line="261" w:lineRule="exact" w:before="14"/>
              <w:ind w:left="20" w:right="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MARÇO</w:t>
            </w:r>
          </w:p>
        </w:tc>
        <w:tc>
          <w:tcPr>
            <w:tcW w:w="681" w:type="dxa"/>
            <w:shd w:val="clear" w:color="auto" w:fill="92D050"/>
          </w:tcPr>
          <w:p>
            <w:pPr>
              <w:pStyle w:val="TableParagraph"/>
              <w:spacing w:line="261" w:lineRule="exact" w:before="14"/>
              <w:ind w:left="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ABRIL</w:t>
            </w:r>
          </w:p>
        </w:tc>
        <w:tc>
          <w:tcPr>
            <w:tcW w:w="681" w:type="dxa"/>
            <w:shd w:val="clear" w:color="auto" w:fill="92D050"/>
          </w:tcPr>
          <w:p>
            <w:pPr>
              <w:pStyle w:val="TableParagraph"/>
              <w:spacing w:line="261" w:lineRule="exact" w:before="14"/>
              <w:ind w:left="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MAIO</w:t>
            </w:r>
          </w:p>
        </w:tc>
        <w:tc>
          <w:tcPr>
            <w:tcW w:w="800" w:type="dxa"/>
            <w:shd w:val="clear" w:color="auto" w:fill="92D050"/>
          </w:tcPr>
          <w:p>
            <w:pPr>
              <w:pStyle w:val="TableParagraph"/>
              <w:spacing w:line="261" w:lineRule="exact" w:before="14"/>
              <w:ind w:left="6" w:right="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JUNHO</w:t>
            </w:r>
          </w:p>
        </w:tc>
      </w:tr>
      <w:tr>
        <w:trPr>
          <w:trHeight w:val="295" w:hRule="atLeast"/>
        </w:trPr>
        <w:tc>
          <w:tcPr>
            <w:tcW w:w="3535" w:type="dxa"/>
            <w:shd w:val="clear" w:color="auto" w:fill="C9DBA6"/>
          </w:tcPr>
          <w:p>
            <w:pPr>
              <w:pStyle w:val="TableParagraph"/>
              <w:spacing w:line="262" w:lineRule="exact" w:before="14"/>
              <w:ind w:left="134" w:right="117"/>
              <w:rPr>
                <w:sz w:val="23"/>
              </w:rPr>
            </w:pPr>
            <w:r>
              <w:rPr>
                <w:w w:val="105"/>
                <w:sz w:val="23"/>
              </w:rPr>
              <w:t>Nº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CIRURGIAS</w:t>
            </w:r>
          </w:p>
        </w:tc>
        <w:tc>
          <w:tcPr>
            <w:tcW w:w="1021" w:type="dxa"/>
          </w:tcPr>
          <w:p>
            <w:pPr>
              <w:pStyle w:val="TableParagraph"/>
              <w:spacing w:line="262" w:lineRule="exact" w:before="14"/>
              <w:ind w:left="26" w:right="14"/>
              <w:rPr>
                <w:sz w:val="23"/>
              </w:rPr>
            </w:pPr>
            <w:r>
              <w:rPr>
                <w:w w:val="105"/>
                <w:sz w:val="23"/>
              </w:rPr>
              <w:t>247</w:t>
            </w:r>
          </w:p>
        </w:tc>
        <w:tc>
          <w:tcPr>
            <w:tcW w:w="1184" w:type="dxa"/>
          </w:tcPr>
          <w:p>
            <w:pPr>
              <w:pStyle w:val="TableParagraph"/>
              <w:spacing w:line="262" w:lineRule="exact" w:before="14"/>
              <w:ind w:left="28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line="262" w:lineRule="exact" w:before="14"/>
              <w:ind w:left="13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line="262" w:lineRule="exact" w:before="14"/>
              <w:ind w:left="26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line="262" w:lineRule="exact" w:before="14"/>
              <w:ind w:left="25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line="262" w:lineRule="exact" w:before="14"/>
              <w:ind w:left="22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3535" w:type="dxa"/>
            <w:tcBorders>
              <w:bottom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59" w:lineRule="exact" w:before="14"/>
              <w:ind w:left="133" w:right="11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CIRURGIAS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URGÊNCIA</w:t>
            </w:r>
          </w:p>
        </w:tc>
        <w:tc>
          <w:tcPr>
            <w:tcW w:w="10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14"/>
              <w:ind w:left="26" w:right="14"/>
              <w:rPr>
                <w:sz w:val="23"/>
              </w:rPr>
            </w:pPr>
            <w:r>
              <w:rPr>
                <w:w w:val="105"/>
                <w:sz w:val="23"/>
              </w:rPr>
              <w:t>84</w:t>
            </w: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35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59" w:lineRule="exact" w:before="11"/>
              <w:ind w:left="15" w:right="117"/>
              <w:rPr>
                <w:sz w:val="23"/>
              </w:rPr>
            </w:pPr>
            <w:r>
              <w:rPr>
                <w:w w:val="105"/>
                <w:sz w:val="23"/>
              </w:rPr>
              <w:t>TAXA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CIRURGIAS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URGÊNCIA</w:t>
            </w:r>
          </w:p>
        </w:tc>
        <w:tc>
          <w:tcPr>
            <w:tcW w:w="102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11"/>
              <w:ind w:left="26" w:right="11"/>
              <w:rPr>
                <w:sz w:val="23"/>
              </w:rPr>
            </w:pPr>
            <w:r>
              <w:rPr>
                <w:w w:val="105"/>
                <w:sz w:val="23"/>
              </w:rPr>
              <w:t>34,01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11"/>
              <w:ind w:left="36" w:right="7"/>
              <w:rPr>
                <w:sz w:val="23"/>
              </w:rPr>
            </w:pPr>
            <w:r>
              <w:rPr>
                <w:w w:val="105"/>
                <w:sz w:val="23"/>
              </w:rPr>
              <w:t>#DIV/0!</w:t>
            </w:r>
          </w:p>
        </w:tc>
        <w:tc>
          <w:tcPr>
            <w:tcW w:w="87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45" w:lineRule="exact"/>
              <w:ind w:left="4"/>
              <w:jc w:val="left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w:pict>
                <v:group style="width:1.9pt;height:2.25pt;mso-position-horizontal-relative:char;mso-position-vertical-relative:line" coordorigin="0,0" coordsize="38,45">
                  <v:shape style="position:absolute;left:7;top:7;width:31;height:16" coordorigin="7,7" coordsize="31,16" path="m7,7l37,7m7,22l23,22e" filled="false" stroked="true" strokeweight=".735644pt" strokecolor="#008000">
                    <v:path arrowok="t"/>
                    <v:stroke dashstyle="solid"/>
                  </v:shape>
                  <v:rect style="position:absolute;left:0;top:29;width:16;height:15" filled="true" fillcolor="#008000" stroked="false">
                    <v:fill type="solid"/>
                  </v:rect>
                </v:group>
              </w:pic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line="225" w:lineRule="exact"/>
              <w:ind w:left="25" w:right="12"/>
              <w:rPr>
                <w:sz w:val="23"/>
              </w:rPr>
            </w:pPr>
            <w:r>
              <w:rPr>
                <w:w w:val="105"/>
                <w:sz w:val="23"/>
              </w:rPr>
              <w:t>#DIV/0!</w:t>
            </w:r>
          </w:p>
        </w:tc>
        <w:tc>
          <w:tcPr>
            <w:tcW w:w="6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74" w:lineRule="exact"/>
              <w:ind w:left="4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position w:val="0"/>
                <w:sz w:val="7"/>
              </w:rPr>
              <w:pict>
                <v:group style="width:3.75pt;height:3.7pt;mso-position-horizontal-relative:char;mso-position-vertical-relative:line" coordorigin="0,0" coordsize="75,74">
                  <v:line style="position:absolute" from="7,7" to="67,7" stroked="true" strokeweight=".733086pt" strokecolor="#008000">
                    <v:stroke dashstyle="solid"/>
                  </v:line>
                  <v:rect style="position:absolute;left:0;top:0;width:75;height:15" filled="true" fillcolor="#008000" stroked="false">
                    <v:fill type="solid"/>
                  </v:rect>
                  <v:line style="position:absolute" from="7,22" to="52,22" stroked="true" strokeweight=".733086pt" strokecolor="#008000">
                    <v:stroke dashstyle="solid"/>
                  </v:line>
                  <v:rect style="position:absolute;left:0;top:14;width:60;height:15" filled="true" fillcolor="#008000" stroked="false">
                    <v:fill type="solid"/>
                  </v:rect>
                  <v:line style="position:absolute" from="7,37" to="37,37" stroked="true" strokeweight=".733086pt" strokecolor="#008000">
                    <v:stroke dashstyle="solid"/>
                  </v:line>
                  <v:rect style="position:absolute;left:0;top:29;width:45;height:16" filled="true" fillcolor="#008000" stroked="false">
                    <v:fill type="solid"/>
                  </v:rect>
                  <v:line style="position:absolute" from="7,52" to="22,52" stroked="true" strokeweight=".733086pt" strokecolor="#008000">
                    <v:stroke dashstyle="solid"/>
                  </v:line>
                  <v:shape style="position:absolute;left:0;top:44;width:30;height:30" coordorigin="0,44" coordsize="30,30" path="m30,44l0,44,0,59,0,74,15,74,15,59,30,59,30,44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 MT"/>
                <w:position w:val="0"/>
                <w:sz w:val="7"/>
              </w:rPr>
            </w:r>
          </w:p>
          <w:p>
            <w:pPr>
              <w:pStyle w:val="TableParagraph"/>
              <w:spacing w:line="196" w:lineRule="exact"/>
              <w:ind w:left="23"/>
              <w:rPr>
                <w:sz w:val="23"/>
              </w:rPr>
            </w:pPr>
            <w:r>
              <w:rPr>
                <w:w w:val="105"/>
                <w:sz w:val="23"/>
              </w:rPr>
              <w:t>#####</w:t>
            </w:r>
          </w:p>
        </w:tc>
        <w:tc>
          <w:tcPr>
            <w:tcW w:w="6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74" w:lineRule="exact"/>
              <w:ind w:left="3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position w:val="0"/>
                <w:sz w:val="7"/>
              </w:rPr>
              <w:pict>
                <v:group style="width:3.7pt;height:3.7pt;mso-position-horizontal-relative:char;mso-position-vertical-relative:line" coordorigin="0,0" coordsize="74,74">
                  <v:line style="position:absolute" from="7,7" to="66,7" stroked="true" strokeweight=".733086pt" strokecolor="#008000">
                    <v:stroke dashstyle="solid"/>
                  </v:line>
                  <v:rect style="position:absolute;left:0;top:0;width:74;height:15" filled="true" fillcolor="#008000" stroked="false">
                    <v:fill type="solid"/>
                  </v:rect>
                  <v:line style="position:absolute" from="7,22" to="52,22" stroked="true" strokeweight=".733086pt" strokecolor="#008000">
                    <v:stroke dashstyle="solid"/>
                  </v:line>
                  <v:rect style="position:absolute;left:0;top:14;width:60;height:15" filled="true" fillcolor="#008000" stroked="false">
                    <v:fill type="solid"/>
                  </v:rect>
                  <v:line style="position:absolute" from="7,37" to="37,37" stroked="true" strokeweight=".733086pt" strokecolor="#008000">
                    <v:stroke dashstyle="solid"/>
                  </v:line>
                  <v:rect style="position:absolute;left:0;top:29;width:45;height:16" filled="true" fillcolor="#008000" stroked="false">
                    <v:fill type="solid"/>
                  </v:rect>
                  <v:line style="position:absolute" from="7,52" to="22,52" stroked="true" strokeweight=".733086pt" strokecolor="#008000">
                    <v:stroke dashstyle="solid"/>
                  </v:line>
                  <v:shape style="position:absolute;left:0;top:44;width:30;height:30" coordorigin="0,44" coordsize="30,30" path="m30,44l0,44,0,59,0,74,15,74,15,59,30,59,30,44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 MT"/>
                <w:position w:val="0"/>
                <w:sz w:val="7"/>
              </w:rPr>
            </w:r>
          </w:p>
          <w:p>
            <w:pPr>
              <w:pStyle w:val="TableParagraph"/>
              <w:spacing w:line="196" w:lineRule="exact"/>
              <w:ind w:left="21"/>
              <w:rPr>
                <w:sz w:val="23"/>
              </w:rPr>
            </w:pPr>
            <w:r>
              <w:rPr>
                <w:w w:val="105"/>
                <w:sz w:val="23"/>
              </w:rPr>
              <w:t>#####</w:t>
            </w:r>
          </w:p>
        </w:tc>
        <w:tc>
          <w:tcPr>
            <w:tcW w:w="8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74" w:lineRule="exact"/>
              <w:ind w:left="2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position w:val="0"/>
                <w:sz w:val="7"/>
              </w:rPr>
              <w:pict>
                <v:group style="width:3.7pt;height:3.7pt;mso-position-horizontal-relative:char;mso-position-vertical-relative:line" coordorigin="0,0" coordsize="74,74">
                  <v:line style="position:absolute" from="7,7" to="66,7" stroked="true" strokeweight=".733086pt" strokecolor="#008000">
                    <v:stroke dashstyle="solid"/>
                  </v:line>
                  <v:rect style="position:absolute;left:0;top:0;width:74;height:15" filled="true" fillcolor="#008000" stroked="false">
                    <v:fill type="solid"/>
                  </v:rect>
                  <v:line style="position:absolute" from="7,22" to="52,22" stroked="true" strokeweight=".733086pt" strokecolor="#008000">
                    <v:stroke dashstyle="solid"/>
                  </v:line>
                  <v:rect style="position:absolute;left:0;top:14;width:60;height:15" filled="true" fillcolor="#008000" stroked="false">
                    <v:fill type="solid"/>
                  </v:rect>
                  <v:line style="position:absolute" from="7,37" to="37,37" stroked="true" strokeweight=".733086pt" strokecolor="#008000">
                    <v:stroke dashstyle="solid"/>
                  </v:line>
                  <v:rect style="position:absolute;left:0;top:29;width:45;height:16" filled="true" fillcolor="#008000" stroked="false">
                    <v:fill type="solid"/>
                  </v:rect>
                  <v:line style="position:absolute" from="7,52" to="22,52" stroked="true" strokeweight=".733086pt" strokecolor="#008000">
                    <v:stroke dashstyle="solid"/>
                  </v:line>
                  <v:shape style="position:absolute;left:-1;top:44;width:30;height:30" coordorigin="0,44" coordsize="30,30" path="m30,44l0,44,0,59,0,74,15,74,15,59,30,59,30,44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 MT"/>
                <w:position w:val="0"/>
                <w:sz w:val="7"/>
              </w:rPr>
            </w:r>
          </w:p>
          <w:p>
            <w:pPr>
              <w:pStyle w:val="TableParagraph"/>
              <w:spacing w:line="196" w:lineRule="exact"/>
              <w:ind w:left="21" w:right="2"/>
              <w:rPr>
                <w:sz w:val="23"/>
              </w:rPr>
            </w:pPr>
            <w:r>
              <w:rPr>
                <w:w w:val="105"/>
                <w:sz w:val="23"/>
              </w:rPr>
              <w:t>######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3"/>
        <w:numPr>
          <w:ilvl w:val="1"/>
          <w:numId w:val="6"/>
        </w:numPr>
        <w:tabs>
          <w:tab w:pos="888" w:val="left" w:leader="none"/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>
          <w:w w:val="80"/>
        </w:rPr>
        <w:t>MOTIVOS</w:t>
      </w:r>
      <w:r>
        <w:rPr>
          <w:spacing w:val="20"/>
          <w:w w:val="80"/>
        </w:rPr>
        <w:t> </w:t>
      </w:r>
      <w:r>
        <w:rPr>
          <w:w w:val="80"/>
        </w:rPr>
        <w:t>–</w:t>
      </w:r>
      <w:r>
        <w:rPr>
          <w:spacing w:val="17"/>
          <w:w w:val="80"/>
        </w:rPr>
        <w:t> </w:t>
      </w:r>
      <w:r>
        <w:rPr>
          <w:w w:val="80"/>
        </w:rPr>
        <w:t>OCORRÊNCIAS</w:t>
      </w:r>
      <w:r>
        <w:rPr>
          <w:spacing w:val="15"/>
          <w:w w:val="80"/>
        </w:rPr>
        <w:t> </w:t>
      </w:r>
      <w:r>
        <w:rPr>
          <w:w w:val="80"/>
        </w:rPr>
        <w:t>CIRÚRGICAS:</w:t>
      </w:r>
    </w:p>
    <w:p>
      <w:pPr>
        <w:spacing w:before="250"/>
        <w:ind w:left="180" w:right="0" w:firstLine="0"/>
        <w:jc w:val="left"/>
        <w:rPr>
          <w:sz w:val="20"/>
        </w:rPr>
      </w:pPr>
      <w:r>
        <w:rPr/>
        <w:pict>
          <v:group style="position:absolute;margin-left:85.049995pt;margin-top:23.850012pt;width:434.75pt;height:38.4pt;mso-position-horizontal-relative:page;mso-position-vertical-relative:paragraph;z-index:-18875904" coordorigin="1701,477" coordsize="8695,768">
            <v:shape style="position:absolute;left:1708;top:484;width:8688;height:153" coordorigin="1709,485" coordsize="8688,153" path="m10396,485l1709,485,1709,637,8657,637,10396,485xe" filled="true" fillcolor="#92d050" stroked="false">
              <v:path arrowok="t"/>
              <v:fill type="solid"/>
            </v:shape>
            <v:shape style="position:absolute;left:1708;top:629;width:7035;height:464" coordorigin="1709,629" coordsize="7035,464" path="m8743,629l1709,629,1709,1093,3439,1093,8743,629xe" filled="true" fillcolor="#39461d" stroked="false">
              <v:path arrowok="t"/>
              <v:fill type="solid"/>
            </v:shape>
            <v:rect style="position:absolute;left:1701;top:480;width:8;height:761" filled="true" fillcolor="#000000" stroked="false">
              <v:fill type="solid"/>
            </v:rect>
            <v:shape style="position:absolute;left:1701;top:477;width:8;height:768" coordorigin="1701,477" coordsize="8,768" path="m1709,477l1701,477,1701,1245,1709,1244,1709,477xe" filled="true" fillcolor="#000000" stroked="false">
              <v:path arrowok="t"/>
              <v:fill type="solid"/>
            </v:shape>
            <v:shape style="position:absolute;left:2167;top:640;width:8;height:564" coordorigin="2167,640" coordsize="8,564" path="m2175,640l2167,640,2167,1204,2175,1204,2175,640xe" filled="true" fillcolor="#000000" stroked="false">
              <v:path arrowok="t"/>
              <v:fill type="solid"/>
            </v:shape>
            <v:shape style="position:absolute;left:2167;top:636;width:8;height:568" coordorigin="2167,637" coordsize="8,568" path="m2175,637l2167,637,2167,1204,2175,1204,2175,637xe" filled="true" fillcolor="#000000" stroked="false">
              <v:path arrowok="t"/>
              <v:fill type="solid"/>
            </v:shape>
            <v:shape style="position:absolute;left:1712;top:1237;width:74;height:7" coordorigin="1712,1238" coordsize="74,7" path="m1786,1238l1712,1238,1712,1244,1786,1238xe" filled="true" fillcolor="#000000" stroked="false">
              <v:path arrowok="t"/>
              <v:fill type="solid"/>
            </v:shape>
            <v:shape style="position:absolute;left:1708;top:1237;width:78;height:7" coordorigin="1709,1238" coordsize="78,7" path="m1786,1238l1709,1238,1709,1244,1786,1238xe" filled="true" fillcolor="#000000" stroked="false">
              <v:path arrowok="t"/>
              <v:fill type="solid"/>
            </v:shape>
            <v:shape style="position:absolute;left:1884;top:1121;width:127;height:115" type="#_x0000_t202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1"/>
                      </w:rPr>
                      <w:t>19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30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CIRÚRGICAS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863"/>
        <w:gridCol w:w="603"/>
        <w:gridCol w:w="603"/>
        <w:gridCol w:w="603"/>
        <w:gridCol w:w="603"/>
        <w:gridCol w:w="534"/>
        <w:gridCol w:w="771"/>
        <w:gridCol w:w="786"/>
        <w:gridCol w:w="1198"/>
        <w:gridCol w:w="1738"/>
      </w:tblGrid>
      <w:tr>
        <w:trPr>
          <w:trHeight w:val="137" w:hRule="atLeast"/>
        </w:trPr>
        <w:tc>
          <w:tcPr>
            <w:tcW w:w="4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7" w:lineRule="exact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MOTI</w:t>
            </w:r>
          </w:p>
        </w:tc>
        <w:tc>
          <w:tcPr>
            <w:tcW w:w="53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7" w:lineRule="exact"/>
              <w:ind w:left="-5" w:right="8"/>
              <w:jc w:val="right"/>
              <w:rPr>
                <w:b/>
                <w:sz w:val="11"/>
              </w:rPr>
            </w:pPr>
            <w:r>
              <w:rPr>
                <w:b/>
                <w:spacing w:val="-3"/>
                <w:w w:val="105"/>
                <w:sz w:val="11"/>
              </w:rPr>
              <w:t>VOS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3"/>
                <w:w w:val="105"/>
                <w:sz w:val="11"/>
              </w:rPr>
              <w:t>DAS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CI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7" w:lineRule="exact"/>
              <w:ind w:left="-12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RURGIAS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-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JANEI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7" w:lineRule="exact"/>
              <w:ind w:left="-4"/>
              <w:jc w:val="left"/>
              <w:rPr>
                <w:b/>
                <w:sz w:val="11"/>
              </w:rPr>
            </w:pPr>
            <w:r>
              <w:rPr>
                <w:b/>
                <w:spacing w:val="-3"/>
                <w:w w:val="105"/>
                <w:sz w:val="11"/>
              </w:rPr>
              <w:t>RO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3"/>
                <w:w w:val="105"/>
                <w:sz w:val="11"/>
              </w:rPr>
              <w:t>22</w:t>
            </w:r>
          </w:p>
        </w:tc>
        <w:tc>
          <w:tcPr>
            <w:tcW w:w="119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69" w:hRule="atLeast"/>
        </w:trPr>
        <w:tc>
          <w:tcPr>
            <w:tcW w:w="466" w:type="dxa"/>
            <w:vMerge w:val="restart"/>
          </w:tcPr>
          <w:p>
            <w:pPr>
              <w:pStyle w:val="TableParagraph"/>
              <w:spacing w:line="271" w:lineRule="auto" w:before="77"/>
              <w:ind w:left="25" w:firstLine="6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Ac. de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Trabalho</w:t>
            </w:r>
          </w:p>
        </w:tc>
        <w:tc>
          <w:tcPr>
            <w:tcW w:w="863" w:type="dxa"/>
            <w:vMerge w:val="restart"/>
          </w:tcPr>
          <w:p>
            <w:pPr>
              <w:pStyle w:val="TableParagraph"/>
              <w:spacing w:line="271" w:lineRule="auto" w:before="77"/>
              <w:ind w:left="109" w:right="19" w:hanging="8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 (Não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especificado)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spacing w:line="271" w:lineRule="auto" w:before="77"/>
              <w:ind w:left="64" w:hanging="3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(Bicicleta)</w:t>
            </w:r>
          </w:p>
        </w:tc>
        <w:tc>
          <w:tcPr>
            <w:tcW w:w="60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1" w:lineRule="auto" w:before="77"/>
              <w:ind w:left="141" w:hanging="11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(Carro)</w:t>
            </w:r>
          </w:p>
        </w:tc>
        <w:tc>
          <w:tcPr>
            <w:tcW w:w="60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1" w:lineRule="auto" w:before="77"/>
              <w:ind w:left="134" w:hanging="107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(Moto)</w:t>
            </w:r>
          </w:p>
        </w:tc>
        <w:tc>
          <w:tcPr>
            <w:tcW w:w="603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Ac.</w:t>
            </w:r>
            <w:r>
              <w:rPr>
                <w:b/>
                <w:color w:val="FFFFFF"/>
                <w:spacing w:val="-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</w:t>
            </w:r>
          </w:p>
        </w:tc>
        <w:tc>
          <w:tcPr>
            <w:tcW w:w="534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37"/>
              <w:jc w:val="righ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Acidente</w:t>
            </w:r>
          </w:p>
        </w:tc>
        <w:tc>
          <w:tcPr>
            <w:tcW w:w="771" w:type="dxa"/>
            <w:tcBorders>
              <w:bottom w:val="nil"/>
            </w:tcBorders>
          </w:tcPr>
          <w:p>
            <w:pPr>
              <w:pStyle w:val="TableParagraph"/>
              <w:spacing w:before="77"/>
              <w:ind w:left="14" w:right="1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Agressão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Física</w:t>
            </w:r>
          </w:p>
        </w:tc>
        <w:tc>
          <w:tcPr>
            <w:tcW w:w="3722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60" w:lineRule="exact"/>
              <w:ind w:left="1215"/>
              <w:jc w:val="left"/>
              <w:rPr>
                <w:rFonts w:ascii="Arial MT"/>
                <w:sz w:val="6"/>
              </w:rPr>
            </w:pPr>
            <w:r>
              <w:rPr>
                <w:rFonts w:ascii="Arial MT"/>
                <w:position w:val="0"/>
                <w:sz w:val="6"/>
              </w:rPr>
              <w:pict>
                <v:group style="width:.4pt;height:3.05pt;mso-position-horizontal-relative:char;mso-position-vertical-relative:line" coordorigin="0,0" coordsize="8,61">
                  <v:shape style="position:absolute;left:0;top:3;width:8;height:57" coordorigin="0,4" coordsize="8,57" path="m8,4l0,4,0,60,8,60,8,4xe" filled="true" fillcolor="#000000" stroked="false">
                    <v:path arrowok="t"/>
                    <v:fill type="solid"/>
                  </v:shape>
                  <v:shape style="position:absolute;left:0;top:0;width:8;height:61" coordorigin="0,0" coordsize="8,61" path="m8,0l0,0,0,60,8,60,8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 MT"/>
                <w:position w:val="0"/>
                <w:sz w:val="6"/>
              </w:rPr>
            </w:r>
          </w:p>
        </w:tc>
      </w:tr>
      <w:tr>
        <w:trPr>
          <w:trHeight w:val="161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/>
              <w:ind w:left="56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Cam</w:t>
            </w:r>
          </w:p>
        </w:tc>
      </w:tr>
    </w:tbl>
    <w:p>
      <w:pPr>
        <w:spacing w:before="16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150.050pt;mso-position-horizontal-relative:char;mso-position-vertical-relative:line" coordorigin="0,0" coordsize="8787,3001">
            <v:shape style="position:absolute;left:580;top:608;width:7895;height:1117" coordorigin="580,608" coordsize="7895,1117" path="m767,1409l580,1409,580,1725,767,1725,767,1409xm1952,1659l1766,1659,1766,1725,1952,1725,1952,1659xm2545,691l2360,691,2360,1725,2545,1725,2545,691xm3139,1343l2953,1343,2953,1725,3139,1725,3139,1343xm3731,1709l3545,1709,3545,1725,3731,1725,3731,1709xm4324,1609l4138,1609,4138,1725,4324,1725,4324,1609xm4917,1676l4732,1676,4732,1725,4917,1725,4917,1676xm5511,1676l5325,1676,5325,1725,5511,1725,5511,1676xm6103,608l5917,608,5917,1725,6103,1725,6103,608xm6696,1692l6510,1692,6510,1725,6696,1725,6696,1692xm7289,1609l7104,1609,7104,1725,7289,1725,7289,1609xm7883,1358l7697,1358,7697,1725,7883,1725,7883,1358xm8475,1275l8289,1275,8289,1725,8475,1725,8475,1275xe" filled="true" fillcolor="#39461d" stroked="false">
              <v:path arrowok="t"/>
              <v:fill type="solid"/>
            </v:shape>
            <v:line style="position:absolute" from="377,1725" to="8679,1725" stroked="true" strokeweight=".367809pt" strokecolor="#d9d9d9">
              <v:stroke dashstyle="solid"/>
            </v:line>
            <v:shape style="position:absolute;left:174;top:1831;width:4665;height:1054" type="#_x0000_t75" stroked="false">
              <v:imagedata r:id="rId22" o:title=""/>
            </v:shape>
            <v:shape style="position:absolute;left:4928;top:1846;width:505;height:524" type="#_x0000_t75" stroked="false">
              <v:imagedata r:id="rId23" o:title=""/>
            </v:shape>
            <v:shape style="position:absolute;left:5480;top:1832;width:2330;height:900" type="#_x0000_t75" stroked="false">
              <v:imagedata r:id="rId24" o:title=""/>
            </v:shape>
            <v:shape style="position:absolute;left:8156;top:1843;width:245;height:238" type="#_x0000_t75" stroked="false">
              <v:imagedata r:id="rId25" o:title=""/>
            </v:shape>
            <v:rect style="position:absolute;left:15;top:15;width:8756;height:2970" filled="false" stroked="true" strokeweight="1.532354pt" strokecolor="#92d050">
              <v:stroke dashstyle="solid"/>
            </v:rect>
            <v:shape style="position:absolute;left:3722;top:120;width:1361;height:144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14"/>
                      </w:rPr>
                      <w:t>MOTIVOS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4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158;top:338;width:133;height:781" type="#_x0000_t202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1"/>
                      </w:rPr>
                      <w:t>80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70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60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50</w:t>
                    </w:r>
                  </w:p>
                  <w:p>
                    <w:pPr>
                      <w:spacing w:line="133" w:lineRule="exact"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5953;top:447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67</w:t>
                    </w:r>
                  </w:p>
                </w:txbxContent>
              </v:textbox>
              <w10:wrap type="none"/>
            </v:shape>
            <v:shape style="position:absolute;left:2395;top:530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158;top:1173;width:135;height:614" type="#_x0000_t202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30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20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10</w:t>
                    </w:r>
                  </w:p>
                  <w:p>
                    <w:pPr>
                      <w:spacing w:line="133" w:lineRule="exact" w:before="32"/>
                      <w:ind w:left="56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w w:val="102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15;top:1248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2988;top:1181;width:136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1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8326;top:1114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7732;top:1197;width:136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1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1236;top:1565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830;top:1498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4202;top:1448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7168;top:1448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609;top:1548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795;top:1515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388;top:1515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574;top:1531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numPr>
          <w:ilvl w:val="1"/>
          <w:numId w:val="6"/>
        </w:numPr>
        <w:tabs>
          <w:tab w:pos="888" w:val="left" w:leader="none"/>
          <w:tab w:pos="889" w:val="left" w:leader="none"/>
        </w:tabs>
        <w:spacing w:line="240" w:lineRule="auto" w:before="99" w:after="0"/>
        <w:ind w:left="889" w:right="0" w:hanging="709"/>
        <w:jc w:val="left"/>
      </w:pPr>
      <w:r>
        <w:rPr>
          <w:w w:val="80"/>
        </w:rPr>
        <w:t>SADT</w:t>
      </w:r>
      <w:r>
        <w:rPr>
          <w:spacing w:val="12"/>
          <w:w w:val="80"/>
        </w:rPr>
        <w:t> </w:t>
      </w:r>
      <w:r>
        <w:rPr>
          <w:w w:val="80"/>
        </w:rPr>
        <w:t>INTERNO:</w:t>
      </w:r>
    </w:p>
    <w:p>
      <w:pPr>
        <w:spacing w:before="25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31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INTERNO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9"/>
        <w:gridCol w:w="810"/>
        <w:gridCol w:w="810"/>
        <w:gridCol w:w="810"/>
      </w:tblGrid>
      <w:tr>
        <w:trPr>
          <w:trHeight w:val="270" w:hRule="atLeast"/>
        </w:trPr>
        <w:tc>
          <w:tcPr>
            <w:tcW w:w="4239" w:type="dxa"/>
            <w:vMerge w:val="restart"/>
            <w:shd w:val="clear" w:color="auto" w:fill="D9D9D9"/>
          </w:tcPr>
          <w:p>
            <w:pPr>
              <w:pStyle w:val="TableParagraph"/>
              <w:spacing w:before="162"/>
              <w:ind w:left="1397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SADT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INTERNO</w:t>
            </w:r>
          </w:p>
        </w:tc>
        <w:tc>
          <w:tcPr>
            <w:tcW w:w="2430" w:type="dxa"/>
            <w:gridSpan w:val="3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19"/>
              <w:ind w:left="67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REALIZADA</w:t>
            </w:r>
          </w:p>
        </w:tc>
      </w:tr>
      <w:tr>
        <w:trPr>
          <w:trHeight w:val="270" w:hRule="atLeast"/>
        </w:trPr>
        <w:tc>
          <w:tcPr>
            <w:tcW w:w="423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D9D9D9"/>
          </w:tcPr>
          <w:p>
            <w:pPr>
              <w:pStyle w:val="TableParagraph"/>
              <w:spacing w:before="19"/>
              <w:ind w:left="79" w:righ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Jan</w:t>
            </w:r>
          </w:p>
        </w:tc>
        <w:tc>
          <w:tcPr>
            <w:tcW w:w="810" w:type="dxa"/>
            <w:shd w:val="clear" w:color="auto" w:fill="D9D9D9"/>
          </w:tcPr>
          <w:p>
            <w:pPr>
              <w:pStyle w:val="TableParagraph"/>
              <w:spacing w:before="19"/>
              <w:ind w:left="78" w:righ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Fev</w:t>
            </w:r>
          </w:p>
        </w:tc>
        <w:tc>
          <w:tcPr>
            <w:tcW w:w="810" w:type="dxa"/>
            <w:shd w:val="clear" w:color="auto" w:fill="D9D9D9"/>
          </w:tcPr>
          <w:p>
            <w:pPr>
              <w:pStyle w:val="TableParagraph"/>
              <w:spacing w:before="19"/>
              <w:ind w:left="81" w:righ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Mar</w:t>
            </w: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59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Raio</w:t>
            </w:r>
            <w:r>
              <w:rPr>
                <w:rFonts w:ascii="Arial MT"/>
                <w:spacing w:val="-6"/>
                <w:sz w:val="19"/>
              </w:rPr>
              <w:t> </w:t>
            </w:r>
            <w:r>
              <w:rPr>
                <w:rFonts w:ascii="Arial MT"/>
                <w:sz w:val="19"/>
              </w:rPr>
              <w:t>X</w:t>
            </w:r>
          </w:p>
        </w:tc>
        <w:tc>
          <w:tcPr>
            <w:tcW w:w="810" w:type="dxa"/>
          </w:tcPr>
          <w:p>
            <w:pPr>
              <w:pStyle w:val="TableParagraph"/>
              <w:spacing w:line="195" w:lineRule="exact" w:before="115"/>
              <w:ind w:left="80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1098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48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USG</w:t>
            </w:r>
          </w:p>
        </w:tc>
        <w:tc>
          <w:tcPr>
            <w:tcW w:w="810" w:type="dxa"/>
          </w:tcPr>
          <w:p>
            <w:pPr>
              <w:pStyle w:val="TableParagraph"/>
              <w:spacing w:line="196" w:lineRule="exact" w:before="115"/>
              <w:ind w:left="80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14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69"/>
              <w:rPr>
                <w:rFonts w:ascii="Arial MT"/>
                <w:sz w:val="19"/>
              </w:rPr>
            </w:pPr>
            <w:r>
              <w:rPr>
                <w:rFonts w:ascii="Arial MT"/>
                <w:spacing w:val="-1"/>
                <w:sz w:val="19"/>
              </w:rPr>
              <w:t>Tomografia</w:t>
            </w:r>
            <w:r>
              <w:rPr>
                <w:rFonts w:ascii="Arial MT"/>
                <w:spacing w:val="-10"/>
                <w:sz w:val="19"/>
              </w:rPr>
              <w:t> </w:t>
            </w:r>
            <w:r>
              <w:rPr>
                <w:rFonts w:ascii="Arial MT"/>
                <w:spacing w:val="-1"/>
                <w:sz w:val="19"/>
              </w:rPr>
              <w:t>computadorizada</w:t>
            </w:r>
          </w:p>
        </w:tc>
        <w:tc>
          <w:tcPr>
            <w:tcW w:w="810" w:type="dxa"/>
          </w:tcPr>
          <w:p>
            <w:pPr>
              <w:pStyle w:val="TableParagraph"/>
              <w:spacing w:line="195" w:lineRule="exact" w:before="115"/>
              <w:ind w:left="68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523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45" w:right="869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Endoscopia</w:t>
            </w:r>
          </w:p>
        </w:tc>
        <w:tc>
          <w:tcPr>
            <w:tcW w:w="810" w:type="dxa"/>
          </w:tcPr>
          <w:p>
            <w:pPr>
              <w:pStyle w:val="TableParagraph"/>
              <w:spacing w:line="195" w:lineRule="exact" w:before="115"/>
              <w:ind w:left="9"/>
              <w:rPr>
                <w:rFonts w:ascii="Arial MT"/>
                <w:sz w:val="19"/>
              </w:rPr>
            </w:pPr>
            <w:r>
              <w:rPr>
                <w:rFonts w:ascii="Arial MT"/>
                <w:w w:val="100"/>
                <w:sz w:val="19"/>
              </w:rPr>
              <w:t>4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68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Ecocardiograma</w:t>
            </w:r>
          </w:p>
        </w:tc>
        <w:tc>
          <w:tcPr>
            <w:tcW w:w="810" w:type="dxa"/>
          </w:tcPr>
          <w:p>
            <w:pPr>
              <w:pStyle w:val="TableParagraph"/>
              <w:spacing w:line="196" w:lineRule="exact" w:before="115"/>
              <w:ind w:left="9"/>
              <w:rPr>
                <w:rFonts w:ascii="Arial MT"/>
                <w:sz w:val="19"/>
              </w:rPr>
            </w:pPr>
            <w:r>
              <w:rPr>
                <w:rFonts w:ascii="Arial MT"/>
                <w:w w:val="100"/>
                <w:sz w:val="19"/>
              </w:rPr>
              <w:t>4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69" w:right="869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Eletrocardiograma</w:t>
            </w:r>
          </w:p>
        </w:tc>
        <w:tc>
          <w:tcPr>
            <w:tcW w:w="810" w:type="dxa"/>
          </w:tcPr>
          <w:p>
            <w:pPr>
              <w:pStyle w:val="TableParagraph"/>
              <w:spacing w:line="195" w:lineRule="exact" w:before="115"/>
              <w:ind w:left="80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77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68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Hemoterapia</w:t>
            </w:r>
          </w:p>
        </w:tc>
        <w:tc>
          <w:tcPr>
            <w:tcW w:w="810" w:type="dxa"/>
          </w:tcPr>
          <w:p>
            <w:pPr>
              <w:pStyle w:val="TableParagraph"/>
              <w:spacing w:line="195" w:lineRule="exact" w:before="115"/>
              <w:ind w:left="68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212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56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Hemodiálise</w:t>
            </w:r>
          </w:p>
        </w:tc>
        <w:tc>
          <w:tcPr>
            <w:tcW w:w="810" w:type="dxa"/>
          </w:tcPr>
          <w:p>
            <w:pPr>
              <w:pStyle w:val="TableParagraph"/>
              <w:spacing w:line="196" w:lineRule="exact" w:before="115"/>
              <w:ind w:left="80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36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Anatomia</w:t>
            </w:r>
            <w:r>
              <w:rPr>
                <w:rFonts w:ascii="Arial MT"/>
                <w:spacing w:val="-9"/>
                <w:sz w:val="19"/>
              </w:rPr>
              <w:t> </w:t>
            </w:r>
            <w:r>
              <w:rPr>
                <w:rFonts w:ascii="Arial MT"/>
                <w:sz w:val="19"/>
              </w:rPr>
              <w:t>Patologica</w:t>
            </w:r>
          </w:p>
        </w:tc>
        <w:tc>
          <w:tcPr>
            <w:tcW w:w="810" w:type="dxa"/>
          </w:tcPr>
          <w:p>
            <w:pPr>
              <w:pStyle w:val="TableParagraph"/>
              <w:spacing w:line="195" w:lineRule="exact" w:before="115"/>
              <w:ind w:left="80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46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57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Análise</w:t>
            </w:r>
            <w:r>
              <w:rPr>
                <w:rFonts w:ascii="Arial MT" w:hAnsi="Arial MT"/>
                <w:spacing w:val="-13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clinica</w:t>
            </w:r>
          </w:p>
        </w:tc>
        <w:tc>
          <w:tcPr>
            <w:tcW w:w="810" w:type="dxa"/>
          </w:tcPr>
          <w:p>
            <w:pPr>
              <w:pStyle w:val="TableParagraph"/>
              <w:spacing w:line="195" w:lineRule="exact" w:before="115"/>
              <w:ind w:left="80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8466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43"/>
              <w:ind w:left="877" w:right="86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810" w:type="dxa"/>
          </w:tcPr>
          <w:p>
            <w:pPr>
              <w:pStyle w:val="TableParagraph"/>
              <w:spacing w:before="55"/>
              <w:ind w:left="66" w:righ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10.480</w:t>
            </w:r>
          </w:p>
        </w:tc>
        <w:tc>
          <w:tcPr>
            <w:tcW w:w="810" w:type="dxa"/>
          </w:tcPr>
          <w:p>
            <w:pPr>
              <w:pStyle w:val="TableParagraph"/>
              <w:spacing w:before="55"/>
              <w:ind w:lef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0"/>
                <w:sz w:val="19"/>
              </w:rPr>
              <w:t>0</w:t>
            </w:r>
          </w:p>
        </w:tc>
        <w:tc>
          <w:tcPr>
            <w:tcW w:w="810" w:type="dxa"/>
          </w:tcPr>
          <w:p>
            <w:pPr>
              <w:pStyle w:val="TableParagraph"/>
              <w:spacing w:before="55"/>
              <w:ind w:left="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0"/>
                <w:sz w:val="19"/>
              </w:rPr>
              <w:t>0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"/>
        <w:rPr>
          <w:sz w:val="25"/>
        </w:rPr>
      </w:pPr>
    </w:p>
    <w:p>
      <w:pPr>
        <w:pStyle w:val="Heading3"/>
        <w:numPr>
          <w:ilvl w:val="1"/>
          <w:numId w:val="6"/>
        </w:numPr>
        <w:tabs>
          <w:tab w:pos="888" w:val="left" w:leader="none"/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>
          <w:w w:val="80"/>
        </w:rPr>
        <w:t>INDICADORES</w:t>
      </w:r>
      <w:r>
        <w:rPr>
          <w:spacing w:val="24"/>
          <w:w w:val="80"/>
        </w:rPr>
        <w:t> </w:t>
      </w:r>
      <w:r>
        <w:rPr>
          <w:w w:val="80"/>
        </w:rPr>
        <w:t>HOSPITALARES: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PERMANÊNCIA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946"/>
        <w:gridCol w:w="975"/>
        <w:gridCol w:w="1104"/>
        <w:gridCol w:w="976"/>
        <w:gridCol w:w="808"/>
        <w:gridCol w:w="1094"/>
      </w:tblGrid>
      <w:tr>
        <w:trPr>
          <w:trHeight w:val="197" w:hRule="atLeast"/>
        </w:trPr>
        <w:tc>
          <w:tcPr>
            <w:tcW w:w="8773" w:type="dxa"/>
            <w:gridSpan w:val="7"/>
            <w:shd w:val="clear" w:color="auto" w:fill="92D050"/>
          </w:tcPr>
          <w:p>
            <w:pPr>
              <w:pStyle w:val="TableParagraph"/>
              <w:spacing w:line="26" w:lineRule="exact"/>
              <w:ind w:left="339"/>
              <w:jc w:val="left"/>
              <w:rPr>
                <w:rFonts w:ascii="Arial MT"/>
                <w:sz w:val="2"/>
              </w:rPr>
            </w:pPr>
            <w:r>
              <w:rPr>
                <w:rFonts w:ascii="Arial MT"/>
                <w:position w:val="0"/>
                <w:sz w:val="2"/>
              </w:rPr>
              <w:drawing>
                <wp:inline distT="0" distB="0" distL="0" distR="0">
                  <wp:extent cx="4496554" cy="16573"/>
                  <wp:effectExtent l="0" t="0" r="0" b="0"/>
                  <wp:docPr id="1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554" cy="1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0"/>
                <w:sz w:val="2"/>
              </w:rPr>
            </w:r>
          </w:p>
          <w:p>
            <w:pPr>
              <w:pStyle w:val="TableParagraph"/>
              <w:spacing w:line="151" w:lineRule="exact"/>
              <w:ind w:left="3217" w:right="31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COMPETÊNCIA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/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REALIZADO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2022</w:t>
            </w:r>
          </w:p>
        </w:tc>
      </w:tr>
      <w:tr>
        <w:trPr>
          <w:trHeight w:val="187" w:hRule="atLeast"/>
        </w:trPr>
        <w:tc>
          <w:tcPr>
            <w:tcW w:w="2870" w:type="dxa"/>
            <w:shd w:val="clear" w:color="auto" w:fill="92D050"/>
          </w:tcPr>
          <w:p>
            <w:pPr>
              <w:pStyle w:val="TableParagraph"/>
              <w:spacing w:line="165" w:lineRule="exact" w:before="2"/>
              <w:ind w:left="557"/>
              <w:jc w:val="lef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INDICADORES</w:t>
            </w:r>
            <w:r>
              <w:rPr>
                <w:b/>
                <w:spacing w:val="1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HOSPITALARES</w:t>
            </w:r>
          </w:p>
        </w:tc>
        <w:tc>
          <w:tcPr>
            <w:tcW w:w="946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07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SETEMBRO</w:t>
            </w:r>
          </w:p>
        </w:tc>
        <w:tc>
          <w:tcPr>
            <w:tcW w:w="975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54" w:right="129"/>
              <w:rPr>
                <w:b/>
                <w:sz w:val="15"/>
              </w:rPr>
            </w:pPr>
            <w:r>
              <w:rPr>
                <w:b/>
                <w:sz w:val="15"/>
              </w:rPr>
              <w:t>OUTUBRO</w:t>
            </w:r>
          </w:p>
        </w:tc>
        <w:tc>
          <w:tcPr>
            <w:tcW w:w="1104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23" w:right="6"/>
              <w:rPr>
                <w:b/>
                <w:sz w:val="15"/>
              </w:rPr>
            </w:pPr>
            <w:r>
              <w:rPr>
                <w:b/>
                <w:sz w:val="15"/>
              </w:rPr>
              <w:t>NOVEMBRO</w:t>
            </w:r>
          </w:p>
        </w:tc>
        <w:tc>
          <w:tcPr>
            <w:tcW w:w="976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20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DEZEMBRO</w:t>
            </w:r>
          </w:p>
        </w:tc>
        <w:tc>
          <w:tcPr>
            <w:tcW w:w="808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19" w:right="99"/>
              <w:rPr>
                <w:b/>
                <w:sz w:val="15"/>
              </w:rPr>
            </w:pPr>
            <w:r>
              <w:rPr>
                <w:b/>
                <w:sz w:val="15"/>
              </w:rPr>
              <w:t>JANEIRO</w:t>
            </w:r>
          </w:p>
        </w:tc>
        <w:tc>
          <w:tcPr>
            <w:tcW w:w="1094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08" w:right="87"/>
              <w:rPr>
                <w:b/>
                <w:sz w:val="15"/>
              </w:rPr>
            </w:pPr>
            <w:r>
              <w:rPr>
                <w:b/>
                <w:sz w:val="15"/>
              </w:rPr>
              <w:t>ACUMULADO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5" w:lineRule="exact" w:before="2"/>
              <w:ind w:left="2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MÉDIA</w:t>
            </w:r>
            <w:r>
              <w:rPr>
                <w:spacing w:val="9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DE</w:t>
            </w:r>
            <w:r>
              <w:rPr>
                <w:spacing w:val="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PERMANÊNCIA</w:t>
            </w:r>
          </w:p>
        </w:tc>
        <w:tc>
          <w:tcPr>
            <w:tcW w:w="946" w:type="dxa"/>
          </w:tcPr>
          <w:p>
            <w:pPr>
              <w:pStyle w:val="TableParagraph"/>
              <w:spacing w:line="165" w:lineRule="exact" w:before="2"/>
              <w:ind w:left="107" w:right="90"/>
              <w:rPr>
                <w:sz w:val="15"/>
              </w:rPr>
            </w:pPr>
            <w:r>
              <w:rPr>
                <w:sz w:val="15"/>
              </w:rPr>
              <w:t>7,16</w:t>
            </w:r>
          </w:p>
        </w:tc>
        <w:tc>
          <w:tcPr>
            <w:tcW w:w="975" w:type="dxa"/>
          </w:tcPr>
          <w:p>
            <w:pPr>
              <w:pStyle w:val="TableParagraph"/>
              <w:spacing w:line="165" w:lineRule="exact" w:before="2"/>
              <w:ind w:left="154" w:right="125"/>
              <w:rPr>
                <w:sz w:val="15"/>
              </w:rPr>
            </w:pPr>
            <w:r>
              <w:rPr>
                <w:sz w:val="15"/>
              </w:rPr>
              <w:t>5,86</w:t>
            </w:r>
          </w:p>
        </w:tc>
        <w:tc>
          <w:tcPr>
            <w:tcW w:w="1104" w:type="dxa"/>
          </w:tcPr>
          <w:p>
            <w:pPr>
              <w:pStyle w:val="TableParagraph"/>
              <w:spacing w:line="165" w:lineRule="exact" w:before="2"/>
              <w:ind w:left="28" w:right="6"/>
              <w:rPr>
                <w:sz w:val="15"/>
              </w:rPr>
            </w:pPr>
            <w:r>
              <w:rPr>
                <w:sz w:val="15"/>
              </w:rPr>
              <w:t>6,51</w:t>
            </w:r>
          </w:p>
        </w:tc>
        <w:tc>
          <w:tcPr>
            <w:tcW w:w="976" w:type="dxa"/>
          </w:tcPr>
          <w:p>
            <w:pPr>
              <w:pStyle w:val="TableParagraph"/>
              <w:spacing w:line="165" w:lineRule="exact" w:before="2"/>
              <w:ind w:left="120" w:right="87"/>
              <w:rPr>
                <w:sz w:val="15"/>
              </w:rPr>
            </w:pPr>
            <w:r>
              <w:rPr>
                <w:sz w:val="15"/>
              </w:rPr>
              <w:t>5,75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 w:before="2"/>
              <w:ind w:left="119" w:right="94"/>
              <w:rPr>
                <w:sz w:val="15"/>
              </w:rPr>
            </w:pPr>
            <w:r>
              <w:rPr>
                <w:sz w:val="15"/>
              </w:rPr>
              <w:t>7,04</w:t>
            </w:r>
          </w:p>
        </w:tc>
        <w:tc>
          <w:tcPr>
            <w:tcW w:w="1094" w:type="dxa"/>
          </w:tcPr>
          <w:p>
            <w:pPr>
              <w:pStyle w:val="TableParagraph"/>
              <w:spacing w:line="165" w:lineRule="exact" w:before="2"/>
              <w:ind w:left="108" w:right="72"/>
              <w:rPr>
                <w:sz w:val="15"/>
              </w:rPr>
            </w:pPr>
            <w:r>
              <w:rPr>
                <w:sz w:val="15"/>
              </w:rPr>
              <w:t>6,46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5" w:lineRule="exact" w:before="2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INTERNAÇÃO</w:t>
            </w:r>
          </w:p>
        </w:tc>
        <w:tc>
          <w:tcPr>
            <w:tcW w:w="946" w:type="dxa"/>
          </w:tcPr>
          <w:p>
            <w:pPr>
              <w:pStyle w:val="TableParagraph"/>
              <w:spacing w:line="165" w:lineRule="exact" w:before="2"/>
              <w:ind w:left="106" w:right="95"/>
              <w:rPr>
                <w:sz w:val="15"/>
              </w:rPr>
            </w:pPr>
            <w:r>
              <w:rPr>
                <w:sz w:val="15"/>
              </w:rPr>
              <w:t>476</w:t>
            </w:r>
          </w:p>
        </w:tc>
        <w:tc>
          <w:tcPr>
            <w:tcW w:w="975" w:type="dxa"/>
          </w:tcPr>
          <w:p>
            <w:pPr>
              <w:pStyle w:val="TableParagraph"/>
              <w:spacing w:line="165" w:lineRule="exact" w:before="2"/>
              <w:ind w:left="152" w:right="129"/>
              <w:rPr>
                <w:sz w:val="15"/>
              </w:rPr>
            </w:pPr>
            <w:r>
              <w:rPr>
                <w:sz w:val="15"/>
              </w:rPr>
              <w:t>517</w:t>
            </w:r>
          </w:p>
        </w:tc>
        <w:tc>
          <w:tcPr>
            <w:tcW w:w="1104" w:type="dxa"/>
          </w:tcPr>
          <w:p>
            <w:pPr>
              <w:pStyle w:val="TableParagraph"/>
              <w:spacing w:line="165" w:lineRule="exact" w:before="2"/>
              <w:ind w:left="22" w:right="6"/>
              <w:rPr>
                <w:sz w:val="15"/>
              </w:rPr>
            </w:pPr>
            <w:r>
              <w:rPr>
                <w:sz w:val="15"/>
              </w:rPr>
              <w:t>513</w:t>
            </w:r>
          </w:p>
        </w:tc>
        <w:tc>
          <w:tcPr>
            <w:tcW w:w="976" w:type="dxa"/>
          </w:tcPr>
          <w:p>
            <w:pPr>
              <w:pStyle w:val="TableParagraph"/>
              <w:spacing w:line="165" w:lineRule="exact" w:before="2"/>
              <w:ind w:left="119" w:right="92"/>
              <w:rPr>
                <w:sz w:val="15"/>
              </w:rPr>
            </w:pPr>
            <w:r>
              <w:rPr>
                <w:sz w:val="15"/>
              </w:rPr>
              <w:t>567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 w:before="2"/>
              <w:ind w:left="118" w:right="99"/>
              <w:rPr>
                <w:sz w:val="15"/>
              </w:rPr>
            </w:pPr>
            <w:r>
              <w:rPr>
                <w:sz w:val="15"/>
              </w:rPr>
              <w:t>512</w:t>
            </w:r>
          </w:p>
        </w:tc>
        <w:tc>
          <w:tcPr>
            <w:tcW w:w="1094" w:type="dxa"/>
          </w:tcPr>
          <w:p>
            <w:pPr>
              <w:pStyle w:val="TableParagraph"/>
              <w:spacing w:line="165" w:lineRule="exact" w:before="2"/>
              <w:ind w:left="108" w:right="78"/>
              <w:rPr>
                <w:sz w:val="15"/>
              </w:rPr>
            </w:pPr>
            <w:r>
              <w:rPr>
                <w:sz w:val="15"/>
              </w:rPr>
              <w:t>517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5" w:lineRule="exact" w:before="2"/>
              <w:ind w:left="24"/>
              <w:jc w:val="left"/>
              <w:rPr>
                <w:sz w:val="15"/>
              </w:rPr>
            </w:pPr>
            <w:r>
              <w:rPr>
                <w:spacing w:val="-3"/>
                <w:sz w:val="15"/>
              </w:rPr>
              <w:t>UTI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3"/>
                <w:sz w:val="15"/>
              </w:rPr>
              <w:t>ADULTO</w:t>
            </w:r>
          </w:p>
        </w:tc>
        <w:tc>
          <w:tcPr>
            <w:tcW w:w="946" w:type="dxa"/>
          </w:tcPr>
          <w:p>
            <w:pPr>
              <w:pStyle w:val="TableParagraph"/>
              <w:spacing w:line="165" w:lineRule="exact" w:before="2"/>
              <w:ind w:left="107" w:right="87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975" w:type="dxa"/>
          </w:tcPr>
          <w:p>
            <w:pPr>
              <w:pStyle w:val="TableParagraph"/>
              <w:spacing w:line="165" w:lineRule="exact" w:before="2"/>
              <w:ind w:left="143" w:right="129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104" w:type="dxa"/>
          </w:tcPr>
          <w:p>
            <w:pPr>
              <w:pStyle w:val="TableParagraph"/>
              <w:spacing w:line="165" w:lineRule="exact" w:before="2"/>
              <w:ind w:left="30" w:right="5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976" w:type="dxa"/>
          </w:tcPr>
          <w:p>
            <w:pPr>
              <w:pStyle w:val="TableParagraph"/>
              <w:spacing w:line="165" w:lineRule="exact" w:before="2"/>
              <w:ind w:left="109" w:right="92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 w:before="2"/>
              <w:ind w:left="119" w:right="91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094" w:type="dxa"/>
          </w:tcPr>
          <w:p>
            <w:pPr>
              <w:pStyle w:val="TableParagraph"/>
              <w:spacing w:line="165" w:lineRule="exact" w:before="2"/>
              <w:ind w:left="107" w:right="87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5" w:lineRule="exact" w:before="2"/>
              <w:ind w:left="2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UTI</w:t>
            </w:r>
            <w:r>
              <w:rPr>
                <w:spacing w:val="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PEDIÁTRICA</w:t>
            </w:r>
          </w:p>
        </w:tc>
        <w:tc>
          <w:tcPr>
            <w:tcW w:w="946" w:type="dxa"/>
          </w:tcPr>
          <w:p>
            <w:pPr>
              <w:pStyle w:val="TableParagraph"/>
              <w:spacing w:line="165" w:lineRule="exact" w:before="2"/>
              <w:ind w:left="107" w:right="87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975" w:type="dxa"/>
          </w:tcPr>
          <w:p>
            <w:pPr>
              <w:pStyle w:val="TableParagraph"/>
              <w:spacing w:line="165" w:lineRule="exact" w:before="2"/>
              <w:ind w:left="143" w:right="129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104" w:type="dxa"/>
          </w:tcPr>
          <w:p>
            <w:pPr>
              <w:pStyle w:val="TableParagraph"/>
              <w:spacing w:line="165" w:lineRule="exact" w:before="2"/>
              <w:ind w:left="30" w:right="5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76" w:type="dxa"/>
          </w:tcPr>
          <w:p>
            <w:pPr>
              <w:pStyle w:val="TableParagraph"/>
              <w:spacing w:line="165" w:lineRule="exact" w:before="2"/>
              <w:ind w:left="33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 w:before="2"/>
              <w:ind w:left="2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65" w:lineRule="exact" w:before="2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5" w:lineRule="exact" w:before="2"/>
              <w:ind w:left="2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UTI ADULTO</w:t>
            </w:r>
            <w:r>
              <w:rPr>
                <w:spacing w:val="-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II</w:t>
            </w:r>
          </w:p>
        </w:tc>
        <w:tc>
          <w:tcPr>
            <w:tcW w:w="946" w:type="dxa"/>
          </w:tcPr>
          <w:p>
            <w:pPr>
              <w:pStyle w:val="TableParagraph"/>
              <w:spacing w:line="165" w:lineRule="exact" w:before="2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65" w:lineRule="exact" w:before="2"/>
              <w:ind w:left="3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65" w:lineRule="exact" w:before="2"/>
              <w:ind w:left="2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165" w:lineRule="exact" w:before="2"/>
              <w:ind w:left="3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 w:before="2"/>
              <w:ind w:left="119" w:right="91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094" w:type="dxa"/>
          </w:tcPr>
          <w:p>
            <w:pPr>
              <w:pStyle w:val="TableParagraph"/>
              <w:spacing w:line="165" w:lineRule="exact" w:before="2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</w:tr>
      <w:tr>
        <w:trPr>
          <w:trHeight w:val="187" w:hRule="atLeast"/>
        </w:trPr>
        <w:tc>
          <w:tcPr>
            <w:tcW w:w="2870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24"/>
              <w:jc w:val="lef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TAXA</w:t>
            </w:r>
            <w:r>
              <w:rPr>
                <w:b/>
                <w:spacing w:val="2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DE OCUPAÇÃO</w:t>
            </w:r>
          </w:p>
        </w:tc>
        <w:tc>
          <w:tcPr>
            <w:tcW w:w="946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06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73,67%</w:t>
            </w:r>
          </w:p>
        </w:tc>
        <w:tc>
          <w:tcPr>
            <w:tcW w:w="975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52" w:right="129"/>
              <w:rPr>
                <w:b/>
                <w:sz w:val="15"/>
              </w:rPr>
            </w:pPr>
            <w:r>
              <w:rPr>
                <w:b/>
                <w:sz w:val="15"/>
              </w:rPr>
              <w:t>65,51%</w:t>
            </w:r>
          </w:p>
        </w:tc>
        <w:tc>
          <w:tcPr>
            <w:tcW w:w="1104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22" w:right="6"/>
              <w:rPr>
                <w:b/>
                <w:sz w:val="15"/>
              </w:rPr>
            </w:pPr>
            <w:r>
              <w:rPr>
                <w:b/>
                <w:sz w:val="15"/>
              </w:rPr>
              <w:t>68,41%</w:t>
            </w:r>
          </w:p>
        </w:tc>
        <w:tc>
          <w:tcPr>
            <w:tcW w:w="976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19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69,94%</w:t>
            </w:r>
          </w:p>
        </w:tc>
        <w:tc>
          <w:tcPr>
            <w:tcW w:w="808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17" w:right="99"/>
              <w:rPr>
                <w:b/>
                <w:sz w:val="15"/>
              </w:rPr>
            </w:pPr>
            <w:r>
              <w:rPr>
                <w:b/>
                <w:sz w:val="15"/>
              </w:rPr>
              <w:t>65,53%</w:t>
            </w:r>
          </w:p>
        </w:tc>
        <w:tc>
          <w:tcPr>
            <w:tcW w:w="1094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08" w:right="78"/>
              <w:rPr>
                <w:b/>
                <w:sz w:val="15"/>
              </w:rPr>
            </w:pPr>
            <w:r>
              <w:rPr>
                <w:b/>
                <w:sz w:val="15"/>
              </w:rPr>
              <w:t>68,61%</w:t>
            </w:r>
          </w:p>
        </w:tc>
      </w:tr>
      <w:tr>
        <w:trPr>
          <w:trHeight w:val="184" w:hRule="atLeast"/>
        </w:trPr>
        <w:tc>
          <w:tcPr>
            <w:tcW w:w="2870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 w:before="2"/>
              <w:ind w:left="24"/>
              <w:jc w:val="lef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TAXA</w:t>
            </w:r>
            <w:r>
              <w:rPr>
                <w:b/>
                <w:spacing w:val="2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DE</w:t>
            </w:r>
            <w:r>
              <w:rPr>
                <w:b/>
                <w:spacing w:val="-1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INFECÇÃO</w:t>
            </w:r>
            <w:r>
              <w:rPr>
                <w:b/>
                <w:spacing w:val="1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HOSPITALAR</w:t>
            </w:r>
          </w:p>
        </w:tc>
        <w:tc>
          <w:tcPr>
            <w:tcW w:w="946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 w:before="2"/>
              <w:ind w:left="107" w:right="86"/>
              <w:rPr>
                <w:b/>
                <w:sz w:val="15"/>
              </w:rPr>
            </w:pPr>
            <w:r>
              <w:rPr>
                <w:b/>
                <w:sz w:val="15"/>
              </w:rPr>
              <w:t>3,85%</w:t>
            </w:r>
          </w:p>
        </w:tc>
        <w:tc>
          <w:tcPr>
            <w:tcW w:w="975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 w:before="2"/>
              <w:ind w:left="142" w:right="129"/>
              <w:rPr>
                <w:b/>
                <w:sz w:val="15"/>
              </w:rPr>
            </w:pPr>
            <w:r>
              <w:rPr>
                <w:b/>
                <w:sz w:val="15"/>
              </w:rPr>
              <w:t>3,82%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 w:before="2"/>
              <w:ind w:left="30" w:right="4"/>
              <w:rPr>
                <w:b/>
                <w:sz w:val="15"/>
              </w:rPr>
            </w:pPr>
            <w:r>
              <w:rPr>
                <w:b/>
                <w:sz w:val="15"/>
              </w:rPr>
              <w:t>3,16%</w:t>
            </w:r>
          </w:p>
        </w:tc>
        <w:tc>
          <w:tcPr>
            <w:tcW w:w="976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 w:before="2"/>
              <w:ind w:left="109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1,00%</w:t>
            </w:r>
          </w:p>
        </w:tc>
        <w:tc>
          <w:tcPr>
            <w:tcW w:w="808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 w:before="2"/>
              <w:ind w:left="119" w:right="91"/>
              <w:rPr>
                <w:b/>
                <w:sz w:val="15"/>
              </w:rPr>
            </w:pPr>
            <w:r>
              <w:rPr>
                <w:b/>
                <w:sz w:val="15"/>
              </w:rPr>
              <w:t>2,94%</w:t>
            </w:r>
          </w:p>
        </w:tc>
        <w:tc>
          <w:tcPr>
            <w:tcW w:w="109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 w:before="2"/>
              <w:ind w:left="108" w:right="78"/>
              <w:rPr>
                <w:b/>
                <w:sz w:val="15"/>
              </w:rPr>
            </w:pPr>
            <w:r>
              <w:rPr>
                <w:b/>
                <w:sz w:val="15"/>
              </w:rPr>
              <w:t>3,0%</w:t>
            </w:r>
          </w:p>
        </w:tc>
      </w:tr>
    </w:tbl>
    <w:p>
      <w:pPr>
        <w:spacing w:before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pt;height:151pt;mso-position-horizontal-relative:char;mso-position-vertical-relative:line" coordorigin="0,0" coordsize="8788,3020">
            <v:shape style="position:absolute;left:722;top:814;width:6731;height:1806" type="#_x0000_t75" stroked="false">
              <v:imagedata r:id="rId17" o:title=""/>
            </v:shape>
            <v:shape style="position:absolute;left:692;top:820;width:6522;height:1832" coordorigin="692,821" coordsize="6522,1832" path="m733,2610l692,2610m733,2251l692,2251m733,1894l692,1894m733,1536l692,1536m733,1179l692,1179m733,821l692,821m733,2610l733,2652m1813,2610l1813,2652m2894,2610l2894,2652m3974,2610l3974,2652m5054,2610l5054,2652m6134,2610l6134,2652m7213,2610l7213,2652e" filled="false" stroked="true" strokeweight=".162161pt" strokecolor="#b3b3b3">
              <v:path arrowok="t"/>
              <v:stroke dashstyle="solid"/>
            </v:shape>
            <v:rect style="position:absolute;left:20;top:20;width:8748;height:2980" filled="false" stroked="true" strokeweight="2.027273pt" strokecolor="#000000">
              <v:stroke dashstyle="solid"/>
            </v:rect>
            <v:shape style="position:absolute;left:2687;top:276;width:3296;height:197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65;top:745;width:170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212;top:959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7,16</w:t>
                    </w:r>
                  </w:p>
                </w:txbxContent>
              </v:textbox>
              <w10:wrap type="none"/>
            </v:shape>
            <v:shape style="position:absolute;left:5533;top:981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541;top:1076;width:3113;height:178" type="#_x0000_t202" filled="false" stroked="false">
              <v:textbox inset="0,0,0,0">
                <w:txbxContent>
                  <w:p>
                    <w:pPr>
                      <w:tabs>
                        <w:tab w:pos="2831" w:val="left" w:leader="none"/>
                      </w:tabs>
                      <w:spacing w:line="17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position w:val="-2"/>
                        <w:sz w:val="13"/>
                      </w:rPr>
                      <w:t>8</w:t>
                      <w:tab/>
                    </w:r>
                    <w:r>
                      <w:rPr>
                        <w:w w:val="105"/>
                        <w:sz w:val="13"/>
                      </w:rPr>
                      <w:t>6,51</w:t>
                    </w:r>
                  </w:p>
                </w:txbxContent>
              </v:textbox>
              <w10:wrap type="none"/>
            </v:shape>
            <v:shape style="position:absolute;left:2292;top:1192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5,86</w:t>
                    </w:r>
                  </w:p>
                </w:txbxContent>
              </v:textbox>
              <w10:wrap type="none"/>
            </v:shape>
            <v:shape style="position:absolute;left:6613;top:1084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6,46</w:t>
                    </w:r>
                  </w:p>
                </w:txbxContent>
              </v:textbox>
              <w10:wrap type="none"/>
            </v:shape>
            <v:shape style="position:absolute;left:4453;top:1211;width:282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5,75</w:t>
                    </w:r>
                  </w:p>
                </w:txbxContent>
              </v:textbox>
              <w10:wrap type="none"/>
            </v:shape>
            <v:shape style="position:absolute;left:541;top:1461;width:95;height:122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6</w:t>
                    </w:r>
                  </w:p>
                  <w:p>
                    <w:pPr>
                      <w:spacing w:line="240" w:lineRule="auto" w:before="1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4</w:t>
                    </w:r>
                  </w:p>
                  <w:p>
                    <w:pPr>
                      <w:spacing w:line="240" w:lineRule="auto" w:before="1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2</w:t>
                    </w:r>
                  </w:p>
                  <w:p>
                    <w:pPr>
                      <w:spacing w:line="240" w:lineRule="auto" w:before="2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90;top:2693;width:6247;height:151" type="#_x0000_t202" filled="false" stroked="false">
              <v:textbox inset="0,0,0,0">
                <w:txbxContent>
                  <w:p>
                    <w:pPr>
                      <w:tabs>
                        <w:tab w:pos="1121" w:val="left" w:leader="none"/>
                        <w:tab w:pos="2145" w:val="left" w:leader="none"/>
                        <w:tab w:pos="3236" w:val="left" w:leader="none"/>
                        <w:tab w:pos="4403" w:val="left" w:leader="none"/>
                        <w:tab w:pos="534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  <w:tab/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INTERNAÇÃO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5"/>
        <w:gridCol w:w="945"/>
        <w:gridCol w:w="974"/>
        <w:gridCol w:w="1102"/>
        <w:gridCol w:w="974"/>
        <w:gridCol w:w="806"/>
        <w:gridCol w:w="1092"/>
      </w:tblGrid>
      <w:tr>
        <w:trPr>
          <w:trHeight w:val="183" w:hRule="atLeast"/>
        </w:trPr>
        <w:tc>
          <w:tcPr>
            <w:tcW w:w="28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1"/>
              <w:ind w:left="55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HOSPITALARES</w:t>
            </w:r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2" w:lineRule="exact" w:before="1"/>
              <w:ind w:left="107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SETEMBRO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2" w:lineRule="exact" w:before="1"/>
              <w:ind w:left="115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OUTUBRO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2" w:lineRule="exact" w:before="1"/>
              <w:ind w:left="151" w:right="137"/>
              <w:rPr>
                <w:b/>
                <w:sz w:val="15"/>
              </w:rPr>
            </w:pPr>
            <w:r>
              <w:rPr>
                <w:b/>
                <w:sz w:val="15"/>
              </w:rPr>
              <w:t>NOVEMBRO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2" w:lineRule="exact" w:before="1"/>
              <w:ind w:left="117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DEZEMBRO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2" w:lineRule="exact" w:before="1"/>
              <w:ind w:left="117" w:right="100"/>
              <w:rPr>
                <w:b/>
                <w:sz w:val="15"/>
              </w:rPr>
            </w:pPr>
            <w:r>
              <w:rPr>
                <w:b/>
                <w:sz w:val="15"/>
              </w:rPr>
              <w:t>JANEIRO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2" w:lineRule="exact" w:before="1"/>
              <w:ind w:left="106" w:right="87"/>
              <w:rPr>
                <w:b/>
                <w:sz w:val="15"/>
              </w:rPr>
            </w:pPr>
            <w:r>
              <w:rPr>
                <w:b/>
                <w:sz w:val="15"/>
              </w:rPr>
              <w:t>ACUMULADO</w:t>
            </w:r>
          </w:p>
        </w:tc>
      </w:tr>
      <w:tr>
        <w:trPr>
          <w:trHeight w:val="183" w:hRule="atLeast"/>
        </w:trPr>
        <w:tc>
          <w:tcPr>
            <w:tcW w:w="28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INTERNAÇÃO</w:t>
            </w:r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03" w:right="95"/>
              <w:rPr>
                <w:sz w:val="15"/>
              </w:rPr>
            </w:pPr>
            <w:r>
              <w:rPr>
                <w:sz w:val="15"/>
              </w:rPr>
              <w:t>476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11" w:right="92"/>
              <w:rPr>
                <w:sz w:val="15"/>
              </w:rPr>
            </w:pPr>
            <w:r>
              <w:rPr>
                <w:sz w:val="15"/>
              </w:rPr>
              <w:t>517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47" w:right="137"/>
              <w:rPr>
                <w:sz w:val="15"/>
              </w:rPr>
            </w:pPr>
            <w:r>
              <w:rPr>
                <w:sz w:val="15"/>
              </w:rPr>
              <w:t>513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14" w:right="92"/>
              <w:rPr>
                <w:sz w:val="15"/>
              </w:rPr>
            </w:pPr>
            <w:r>
              <w:rPr>
                <w:sz w:val="15"/>
              </w:rPr>
              <w:t>567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14" w:right="100"/>
              <w:rPr>
                <w:sz w:val="15"/>
              </w:rPr>
            </w:pPr>
            <w:r>
              <w:rPr>
                <w:sz w:val="15"/>
              </w:rPr>
              <w:t>512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06" w:right="81"/>
              <w:rPr>
                <w:sz w:val="15"/>
              </w:rPr>
            </w:pPr>
            <w:r>
              <w:rPr>
                <w:sz w:val="15"/>
              </w:rPr>
              <w:t>517</w:t>
            </w:r>
          </w:p>
        </w:tc>
      </w:tr>
    </w:tbl>
    <w:p>
      <w:pPr>
        <w:spacing w:before="1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156.65pt;mso-position-horizontal-relative:char;mso-position-vertical-relative:line" coordorigin="0,0" coordsize="8787,3133">
            <v:shape style="position:absolute;left:705;top:593;width:6960;height:2141" type="#_x0000_t75" stroked="false">
              <v:imagedata r:id="rId26" o:title=""/>
            </v:shape>
            <v:shape style="position:absolute;left:675;top:751;width:6743;height:2013" coordorigin="676,752" coordsize="6743,2013" path="m715,2725l676,2725m715,2477l676,2477m715,2231l676,2231m715,1984l676,1984m715,1738l676,1738m715,1491l676,1491m715,1245l676,1245m715,999l676,999m715,752l676,752m715,2725l715,2764m1833,2725l1833,2764m2949,2725l2949,2764m4066,2725l4066,2764m5184,2725l5184,2764m6300,2725l6300,2764m7418,2725l7418,2764e" filled="false" stroked="true" strokeweight=".158579pt" strokecolor="#b3b3b3">
              <v:path arrowok="t"/>
              <v:stroke dashstyle="solid"/>
            </v:shape>
            <v:rect style="position:absolute;left:19;top:19;width:8747;height:3093" filled="false" stroked="true" strokeweight="1.982332pt" strokecolor="#000000">
              <v:stroke dashstyle="solid"/>
            </v:rect>
            <v:shape style="position:absolute;left:3101;top:144;width:2207;height:19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INTERNAÇÃO</w:t>
                    </w:r>
                  </w:p>
                </w:txbxContent>
              </v:textbox>
              <w10:wrap type="none"/>
            </v:shape>
            <v:shape style="position:absolute;left:2353;top:479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517</w:t>
                    </w:r>
                  </w:p>
                </w:txbxContent>
              </v:textbox>
              <w10:wrap type="none"/>
            </v:shape>
            <v:shape style="position:absolute;left:3471;top:479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4588;top:479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567</w:t>
                    </w:r>
                  </w:p>
                </w:txbxContent>
              </v:textbox>
              <w10:wrap type="none"/>
            </v:shape>
            <v:shape style="position:absolute;left:5705;top:479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512</w:t>
                    </w:r>
                  </w:p>
                </w:txbxContent>
              </v:textbox>
              <w10:wrap type="none"/>
            </v:shape>
            <v:shape style="position:absolute;left:6822;top:479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517</w:t>
                    </w:r>
                  </w:p>
                </w:txbxContent>
              </v:textbox>
              <w10:wrap type="none"/>
            </v:shape>
            <v:shape style="position:absolute;left:380;top:677;width:241;height:2121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500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495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490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485</w:t>
                    </w:r>
                  </w:p>
                  <w:p>
                    <w:pPr>
                      <w:spacing w:before="9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480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475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470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465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460</w:t>
                    </w:r>
                  </w:p>
                </w:txbxContent>
              </v:textbox>
              <w10:wrap type="none"/>
            </v:shape>
            <v:shape style="position:absolute;left:1236;top:1663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476</w:t>
                    </w:r>
                  </w:p>
                </w:txbxContent>
              </v:textbox>
              <w10:wrap type="none"/>
            </v:shape>
            <v:shape style="position:absolute;left:899;top:2806;width:768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SETEMBRO</w:t>
                    </w:r>
                  </w:p>
                </w:txbxContent>
              </v:textbox>
              <w10:wrap type="none"/>
            </v:shape>
            <v:shape style="position:absolute;left:2057;top:2806;width:2966;height:148" type="#_x0000_t202" filled="false" stroked="false">
              <v:textbox inset="0,0,0,0">
                <w:txbxContent>
                  <w:p>
                    <w:pPr>
                      <w:tabs>
                        <w:tab w:pos="1061" w:val="left" w:leader="none"/>
                        <w:tab w:pos="2190" w:val="left" w:leader="none"/>
                      </w:tabs>
                      <w:spacing w:line="1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OUTUBRO</w:t>
                      <w:tab/>
                      <w:t>NOVEMBRO</w:t>
                      <w:tab/>
                      <w:t>DEZEMBRO</w:t>
                    </w:r>
                  </w:p>
                </w:txbxContent>
              </v:textbox>
              <w10:wrap type="none"/>
            </v:shape>
            <v:shape style="position:absolute;left:5449;top:2806;width:1863;height:148" type="#_x0000_t202" filled="false" stroked="false">
              <v:textbox inset="0,0,0,0">
                <w:txbxContent>
                  <w:p>
                    <w:pPr>
                      <w:tabs>
                        <w:tab w:pos="977" w:val="left" w:leader="none"/>
                      </w:tabs>
                      <w:spacing w:line="1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689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spacing w:before="186"/>
        <w:ind w:left="180" w:right="689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34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ADULTO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5"/>
        <w:gridCol w:w="945"/>
        <w:gridCol w:w="974"/>
        <w:gridCol w:w="1102"/>
        <w:gridCol w:w="974"/>
        <w:gridCol w:w="806"/>
        <w:gridCol w:w="1092"/>
      </w:tblGrid>
      <w:tr>
        <w:trPr>
          <w:trHeight w:val="185" w:hRule="atLeast"/>
        </w:trPr>
        <w:tc>
          <w:tcPr>
            <w:tcW w:w="2865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0" w:lineRule="exact" w:before="5"/>
              <w:ind w:left="55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HOSPITALARES</w:t>
            </w:r>
          </w:p>
        </w:tc>
        <w:tc>
          <w:tcPr>
            <w:tcW w:w="945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07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SETEMBRO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15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OUTUBRO</w:t>
            </w:r>
          </w:p>
        </w:tc>
        <w:tc>
          <w:tcPr>
            <w:tcW w:w="1102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51" w:right="137"/>
              <w:rPr>
                <w:b/>
                <w:sz w:val="15"/>
              </w:rPr>
            </w:pPr>
            <w:r>
              <w:rPr>
                <w:b/>
                <w:sz w:val="15"/>
              </w:rPr>
              <w:t>NOVEMBRO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17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DEZEMBRO</w:t>
            </w:r>
          </w:p>
        </w:tc>
        <w:tc>
          <w:tcPr>
            <w:tcW w:w="806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17" w:right="100"/>
              <w:rPr>
                <w:b/>
                <w:sz w:val="15"/>
              </w:rPr>
            </w:pPr>
            <w:r>
              <w:rPr>
                <w:b/>
                <w:sz w:val="15"/>
              </w:rPr>
              <w:t>JANEIRO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06" w:right="87"/>
              <w:rPr>
                <w:b/>
                <w:sz w:val="15"/>
              </w:rPr>
            </w:pPr>
            <w:r>
              <w:rPr>
                <w:b/>
                <w:sz w:val="15"/>
              </w:rPr>
              <w:t>ACUMULADO</w:t>
            </w:r>
          </w:p>
        </w:tc>
      </w:tr>
      <w:tr>
        <w:trPr>
          <w:trHeight w:val="183" w:hRule="atLeast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left="24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UTI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ADULTO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left="107" w:right="89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left="102" w:right="92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left="151" w:right="131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left="104" w:right="92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left="117" w:right="94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left="102" w:right="87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</w:tr>
    </w:tbl>
    <w:p>
      <w:pPr>
        <w:spacing w:line="195" w:lineRule="exact" w:before="5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144.25pt;mso-position-horizontal-relative:char;mso-position-vertical-relative:line" coordorigin="0,0" coordsize="8787,2885">
            <v:shape style="position:absolute;left:795;top:586;width:6834;height:1779" type="#_x0000_t75" stroked="false">
              <v:imagedata r:id="rId27" o:title=""/>
            </v:shape>
            <v:shape style="position:absolute;left:765;top:755;width:6621;height:1640" coordorigin="765,756" coordsize="6621,1640" path="m806,2353l765,2353m806,2034l765,2034m806,1716l765,1716m806,1395l765,1395m806,1076l765,1076m806,756l765,756m806,2355l806,2395m1904,2355l1904,2395m3000,2355l3000,2395m4096,2355l4096,2395m5194,2355l5194,2395m6290,2355l6290,2395m7386,2355l7386,2395e" filled="false" stroked="true" strokeweight=".161998pt" strokecolor="#b3b3b3">
              <v:path arrowok="t"/>
              <v:stroke dashstyle="solid"/>
            </v:shape>
            <v:rect style="position:absolute;left:20;top:20;width:8747;height:2844" filled="false" stroked="true" strokeweight="2.02345pt" strokecolor="#000000">
              <v:stroke dashstyle="solid"/>
            </v:rect>
            <v:shape style="position:absolute;left:3235;top:173;width:2128;height:196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2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ADULTO</w:t>
                    </w:r>
                  </w:p>
                </w:txbxContent>
              </v:textbox>
              <w10:wrap type="none"/>
            </v:shape>
            <v:shape style="position:absolute;left:2447;top:474;width:170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67</w:t>
                    </w:r>
                  </w:p>
                </w:txbxContent>
              </v:textbox>
              <w10:wrap type="none"/>
            </v:shape>
            <v:shape style="position:absolute;left:3544;top:474;width:170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4641;top:474;width:170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64</w:t>
                    </w:r>
                  </w:p>
                </w:txbxContent>
              </v:textbox>
              <w10:wrap type="none"/>
            </v:shape>
            <v:shape style="position:absolute;left:6835;top:474;width:170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52</w:t>
                    </w:r>
                  </w:p>
                </w:txbxContent>
              </v:textbox>
              <w10:wrap type="none"/>
            </v:shape>
            <v:shape style="position:absolute;left:538;top:680;width:170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351;top:697;width:170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538;top:1000;width:170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5738;top:921;width:170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538;top:1320;width:171;height:111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30</w:t>
                    </w:r>
                  </w:p>
                  <w:p>
                    <w:pPr>
                      <w:spacing w:line="240" w:lineRule="auto" w:before="9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</w:t>
                    </w:r>
                  </w:p>
                  <w:p>
                    <w:pPr>
                      <w:spacing w:line="240" w:lineRule="auto" w:before="9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</w:t>
                    </w:r>
                  </w:p>
                  <w:p>
                    <w:pPr>
                      <w:spacing w:line="240" w:lineRule="auto" w:before="9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7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71;top:2437;width:4080;height:151" type="#_x0000_t202" filled="false" stroked="false">
              <v:textbox inset="0,0,0,0">
                <w:txbxContent>
                  <w:p>
                    <w:pPr>
                      <w:tabs>
                        <w:tab w:pos="1138" w:val="left" w:leader="none"/>
                        <w:tab w:pos="2178" w:val="left" w:leader="none"/>
                        <w:tab w:pos="3286" w:val="left" w:leader="none"/>
                      </w:tabs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</w:r>
                  </w:p>
                </w:txbxContent>
              </v:textbox>
              <w10:wrap type="none"/>
            </v:shape>
            <v:shape style="position:absolute;left:5441;top:2437;width:1859;height:151" type="#_x0000_t202" filled="false" stroked="false">
              <v:textbox inset="0,0,0,0">
                <w:txbxContent>
                  <w:p>
                    <w:pPr>
                      <w:tabs>
                        <w:tab w:pos="954" w:val="left" w:leader="none"/>
                      </w:tabs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6756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spacing w:before="182"/>
        <w:ind w:left="180" w:right="6756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II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5"/>
        <w:gridCol w:w="945"/>
        <w:gridCol w:w="974"/>
        <w:gridCol w:w="1102"/>
        <w:gridCol w:w="974"/>
        <w:gridCol w:w="806"/>
        <w:gridCol w:w="1092"/>
      </w:tblGrid>
      <w:tr>
        <w:trPr>
          <w:trHeight w:val="183" w:hRule="atLeast"/>
        </w:trPr>
        <w:tc>
          <w:tcPr>
            <w:tcW w:w="28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/>
              <w:ind w:left="55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HOSPITALARES</w:t>
            </w:r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/>
              <w:ind w:left="107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SETEMBRO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/>
              <w:ind w:left="115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OUTUBRO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/>
              <w:ind w:left="151" w:right="137"/>
              <w:rPr>
                <w:b/>
                <w:sz w:val="15"/>
              </w:rPr>
            </w:pPr>
            <w:r>
              <w:rPr>
                <w:b/>
                <w:sz w:val="15"/>
              </w:rPr>
              <w:t>NOVEMBRO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/>
              <w:ind w:left="117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DEZEMBRO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/>
              <w:ind w:left="117" w:right="100"/>
              <w:rPr>
                <w:b/>
                <w:sz w:val="15"/>
              </w:rPr>
            </w:pPr>
            <w:r>
              <w:rPr>
                <w:b/>
                <w:sz w:val="15"/>
              </w:rPr>
              <w:t>JANEIRO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/>
              <w:ind w:left="106" w:right="87"/>
              <w:rPr>
                <w:b/>
                <w:sz w:val="15"/>
              </w:rPr>
            </w:pPr>
            <w:r>
              <w:rPr>
                <w:b/>
                <w:sz w:val="15"/>
              </w:rPr>
              <w:t>ACUMULADO</w:t>
            </w:r>
          </w:p>
        </w:tc>
      </w:tr>
      <w:tr>
        <w:trPr>
          <w:trHeight w:val="183" w:hRule="atLeast"/>
        </w:trPr>
        <w:tc>
          <w:tcPr>
            <w:tcW w:w="28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24"/>
              <w:jc w:val="left"/>
              <w:rPr>
                <w:sz w:val="15"/>
              </w:rPr>
            </w:pPr>
            <w:r>
              <w:rPr>
                <w:spacing w:val="-3"/>
                <w:sz w:val="15"/>
              </w:rPr>
              <w:t>UTI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3"/>
                <w:sz w:val="15"/>
              </w:rPr>
              <w:t>ADULTO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3"/>
                <w:sz w:val="15"/>
              </w:rPr>
              <w:t>II</w:t>
            </w:r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6"/>
              <w:rPr>
                <w:sz w:val="15"/>
              </w:rPr>
            </w:pPr>
            <w:r>
              <w:rPr>
                <w:w w:val="100"/>
                <w:sz w:val="15"/>
              </w:rPr>
              <w:t>0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27"/>
              <w:rPr>
                <w:sz w:val="15"/>
              </w:rPr>
            </w:pPr>
            <w:r>
              <w:rPr>
                <w:w w:val="100"/>
                <w:sz w:val="15"/>
              </w:rPr>
              <w:t>0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8"/>
              <w:rPr>
                <w:sz w:val="15"/>
              </w:rPr>
            </w:pPr>
            <w:r>
              <w:rPr>
                <w:w w:val="100"/>
                <w:sz w:val="15"/>
              </w:rPr>
              <w:t>0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29"/>
              <w:rPr>
                <w:sz w:val="15"/>
              </w:rPr>
            </w:pPr>
            <w:r>
              <w:rPr>
                <w:w w:val="100"/>
                <w:sz w:val="15"/>
              </w:rPr>
              <w:t>0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17" w:right="94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06" w:right="83"/>
              <w:rPr>
                <w:sz w:val="15"/>
              </w:rPr>
            </w:pPr>
            <w:r>
              <w:rPr>
                <w:sz w:val="15"/>
              </w:rPr>
              <w:t>6,6</w:t>
            </w:r>
          </w:p>
        </w:tc>
      </w:tr>
    </w:tbl>
    <w:p>
      <w:pPr>
        <w:spacing w:line="191" w:lineRule="exact" w:before="5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 w:line="191" w:lineRule="exact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24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II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147.050pt;mso-position-horizontal-relative:char;mso-position-vertical-relative:line" coordorigin="0,0" coordsize="8787,2941">
            <v:shape style="position:absolute;left:706;top:819;width:6946;height:1831" type="#_x0000_t75" stroked="false">
              <v:imagedata r:id="rId28" o:title=""/>
            </v:shape>
            <v:shape style="position:absolute;left:677;top:825;width:6726;height:1855" coordorigin="678,826" coordsize="6726,1855" path="m718,2638l678,2638m718,2413l678,2413m718,2186l678,2186m718,1958l678,1958m718,1733l678,1733m718,1506l678,1506m718,1279l678,1279m718,1053l678,1053m718,826l678,826m718,2640l718,2681m1832,2640l1832,2681m2946,2640l2946,2681m4062,2640l4062,2681m5176,2640l5176,2681m6290,2640l6290,2681m7404,2640l7404,2681e" filled="false" stroked="true" strokeweight=".162204pt" strokecolor="#b3b3b3">
              <v:path arrowok="t"/>
              <v:stroke dashstyle="solid"/>
            </v:shape>
            <v:rect style="position:absolute;left:20;top:20;width:8747;height:2900" filled="false" stroked="true" strokeweight="2.028125pt" strokecolor="#000000">
              <v:stroke dashstyle="solid"/>
            </v:rect>
            <v:shape style="position:absolute;left:3365;top:179;width:2285;height:196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ADULTO</w:t>
                    </w:r>
                    <w:r>
                      <w:rPr>
                        <w:rFonts w:ascii="Arial"/>
                        <w:b/>
                        <w:color w:val="7E7E7E"/>
                        <w:spacing w:val="19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II</w:t>
                    </w:r>
                  </w:p>
                </w:txbxContent>
              </v:textbox>
              <w10:wrap type="none"/>
            </v:shape>
            <v:shape style="position:absolute;left:450;top:750;width:171;height:196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40</w:t>
                    </w:r>
                  </w:p>
                  <w:p>
                    <w:pPr>
                      <w:spacing w:before="7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35</w:t>
                    </w:r>
                  </w:p>
                  <w:p>
                    <w:pPr>
                      <w:spacing w:before="7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30</w:t>
                    </w:r>
                  </w:p>
                  <w:p>
                    <w:pPr>
                      <w:spacing w:before="7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25</w:t>
                    </w:r>
                  </w:p>
                  <w:p>
                    <w:pPr>
                      <w:spacing w:before="7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</w:t>
                    </w:r>
                  </w:p>
                  <w:p>
                    <w:pPr>
                      <w:spacing w:before="7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15</w:t>
                    </w:r>
                  </w:p>
                  <w:p>
                    <w:pPr>
                      <w:spacing w:before="7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</w:t>
                    </w:r>
                  </w:p>
                  <w:p>
                    <w:pPr>
                      <w:spacing w:before="77"/>
                      <w:ind w:left="7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5</w:t>
                    </w:r>
                  </w:p>
                  <w:p>
                    <w:pPr>
                      <w:spacing w:before="77"/>
                      <w:ind w:left="7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31;top:866;width:170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6883;top:2064;width:95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310;top:2363;width:95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424;top:2363;width:95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539;top:2363;width:95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653;top:2363;width:95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92;top:2723;width:6418;height:151" type="#_x0000_t202" filled="false" stroked="false">
              <v:textbox inset="0,0,0,0">
                <w:txbxContent>
                  <w:p>
                    <w:pPr>
                      <w:tabs>
                        <w:tab w:pos="1155" w:val="left" w:leader="none"/>
                        <w:tab w:pos="2213" w:val="left" w:leader="none"/>
                        <w:tab w:pos="3339" w:val="left" w:leader="none"/>
                        <w:tab w:pos="4540" w:val="left" w:leader="none"/>
                        <w:tab w:pos="551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  <w:tab/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717" w:lineRule="auto" w:before="0"/>
        <w:ind w:left="180" w:right="6573" w:firstLine="0"/>
        <w:jc w:val="left"/>
        <w:rPr>
          <w:sz w:val="20"/>
        </w:rPr>
      </w:pPr>
      <w:r>
        <w:rPr/>
        <w:pict>
          <v:shape style="position:absolute;margin-left:85.049995pt;margin-top:45.897858pt;width:438.85pt;height:20.3pt;mso-position-horizontal-relative:page;mso-position-vertical-relative:paragraph;z-index:15753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65"/>
                    <w:gridCol w:w="945"/>
                    <w:gridCol w:w="974"/>
                    <w:gridCol w:w="1102"/>
                    <w:gridCol w:w="974"/>
                    <w:gridCol w:w="806"/>
                    <w:gridCol w:w="1092"/>
                  </w:tblGrid>
                  <w:tr>
                    <w:trPr>
                      <w:trHeight w:val="184" w:hRule="atLeast"/>
                    </w:trPr>
                    <w:tc>
                      <w:tcPr>
                        <w:tcW w:w="2865" w:type="dxa"/>
                        <w:tcBorders>
                          <w:bottom w:val="single" w:sz="6" w:space="0" w:color="000000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line="160" w:lineRule="exact" w:before="5"/>
                          <w:ind w:left="556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4"/>
                            <w:sz w:val="15"/>
                          </w:rPr>
                          <w:t>INDICADORES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5"/>
                          </w:rPr>
                          <w:t>HOSPITALARES</w:t>
                        </w:r>
                      </w:p>
                    </w:tc>
                    <w:tc>
                      <w:tcPr>
                        <w:tcW w:w="945" w:type="dxa"/>
                        <w:tcBorders>
                          <w:bottom w:val="single" w:sz="6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60" w:lineRule="exact" w:before="5"/>
                          <w:ind w:left="107" w:right="9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SETEMBRO</w:t>
                        </w:r>
                      </w:p>
                    </w:tc>
                    <w:tc>
                      <w:tcPr>
                        <w:tcW w:w="974" w:type="dxa"/>
                        <w:tcBorders>
                          <w:bottom w:val="single" w:sz="6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60" w:lineRule="exact" w:before="5"/>
                          <w:ind w:left="115" w:right="9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OUTUBRO</w:t>
                        </w:r>
                      </w:p>
                    </w:tc>
                    <w:tc>
                      <w:tcPr>
                        <w:tcW w:w="1102" w:type="dxa"/>
                        <w:tcBorders>
                          <w:bottom w:val="single" w:sz="6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60" w:lineRule="exact" w:before="5"/>
                          <w:ind w:left="151" w:right="13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NOVEMBRO</w:t>
                        </w:r>
                      </w:p>
                    </w:tc>
                    <w:tc>
                      <w:tcPr>
                        <w:tcW w:w="974" w:type="dxa"/>
                        <w:tcBorders>
                          <w:bottom w:val="single" w:sz="6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60" w:lineRule="exact" w:before="5"/>
                          <w:ind w:left="117" w:right="9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DEZEMBRO</w:t>
                        </w:r>
                      </w:p>
                    </w:tc>
                    <w:tc>
                      <w:tcPr>
                        <w:tcW w:w="806" w:type="dxa"/>
                        <w:tcBorders>
                          <w:bottom w:val="single" w:sz="6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60" w:lineRule="exact" w:before="5"/>
                          <w:ind w:left="117" w:right="1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JANEIRO</w:t>
                        </w:r>
                      </w:p>
                    </w:tc>
                    <w:tc>
                      <w:tcPr>
                        <w:tcW w:w="1092" w:type="dxa"/>
                        <w:tcBorders>
                          <w:bottom w:val="single" w:sz="6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60" w:lineRule="exact" w:before="5"/>
                          <w:ind w:left="106" w:right="8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ACUMULADO</w:t>
                        </w:r>
                      </w:p>
                    </w:tc>
                  </w:tr>
                  <w:tr>
                    <w:trPr>
                      <w:trHeight w:val="183" w:hRule="atLeast"/>
                    </w:trPr>
                    <w:tc>
                      <w:tcPr>
                        <w:tcW w:w="286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ind w:left="2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UTI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PEDIÁTRICA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ind w:left="107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ind w:left="102" w:right="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ind w:left="151" w:right="13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ind w:left="29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0"/>
          <w:sz w:val="20"/>
        </w:rPr>
        <w:t>Fonte: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Própria.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36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spacing w:line="194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spacing w:before="17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pt;height:140.050pt;mso-position-horizontal-relative:char;mso-position-vertical-relative:line" coordorigin="0,0" coordsize="8788,2801">
            <v:shape style="position:absolute;left:804;top:656;width:6855;height:1655" type="#_x0000_t75" stroked="false">
              <v:imagedata r:id="rId29" o:title=""/>
            </v:shape>
            <v:shape style="position:absolute;left:773;top:666;width:6641;height:1675" coordorigin="774,666" coordsize="6641,1675" path="m815,2301l774,2301m815,1892l774,1892m815,1483l774,1483m815,1075l774,1075m815,666l774,666m815,2301l815,2341m1914,2301l1914,2341m3015,2301l3015,2341m4114,2301l4114,2341m5215,2301l5215,2341m6315,2301l6315,2341m7414,2301l7414,2341e" filled="false" stroked="true" strokeweight=".15844pt" strokecolor="#b3b3b3">
              <v:path arrowok="t"/>
              <v:stroke dashstyle="solid"/>
            </v:shape>
            <v:rect style="position:absolute;left:19;top:19;width:8749;height:2761" filled="false" stroked="true" strokeweight="1.978914pt" strokecolor="#000000">
              <v:stroke dashstyle="solid"/>
            </v:rect>
            <v:shape style="position:absolute;left:2981;top:234;width:2442;height:191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552;top:592;width:167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3562;top:804;width:166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552;top:1000;width:167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1362;top:967;width:166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2462;top:1049;width:166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6900;top:1294;width:9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1"/>
                        <w:sz w:val="13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552;top:1409;width:167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4699;top:1622;width:9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1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626;top:1818;width:94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1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5799;top:2031;width:9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1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26;top:2227;width:94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1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90;top:2382;width:4074;height:147" type="#_x0000_t202" filled="false" stroked="false">
              <v:textbox inset="0,0,0,0">
                <w:txbxContent>
                  <w:p>
                    <w:pPr>
                      <w:tabs>
                        <w:tab w:pos="1140" w:val="left" w:leader="none"/>
                        <w:tab w:pos="2185" w:val="left" w:leader="none"/>
                        <w:tab w:pos="3296" w:val="left" w:leader="none"/>
                      </w:tabs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</w:r>
                  </w:p>
                </w:txbxContent>
              </v:textbox>
              <w10:wrap type="none"/>
            </v:shape>
            <v:shape style="position:absolute;left:5471;top:2382;width:1846;height:147" type="#_x0000_t202" filled="false" stroked="false">
              <v:textbox inset="0,0,0,0">
                <w:txbxContent>
                  <w:p>
                    <w:pPr>
                      <w:tabs>
                        <w:tab w:pos="960" w:val="left" w:leader="none"/>
                      </w:tabs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spacing w:before="18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OCUPAÇÃO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5"/>
        <w:gridCol w:w="945"/>
        <w:gridCol w:w="974"/>
        <w:gridCol w:w="1102"/>
        <w:gridCol w:w="974"/>
        <w:gridCol w:w="806"/>
        <w:gridCol w:w="1092"/>
      </w:tblGrid>
      <w:tr>
        <w:trPr>
          <w:trHeight w:val="184" w:hRule="atLeast"/>
        </w:trPr>
        <w:tc>
          <w:tcPr>
            <w:tcW w:w="2865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0" w:lineRule="exact" w:before="5"/>
              <w:ind w:left="55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HOSPITALARES</w:t>
            </w:r>
          </w:p>
        </w:tc>
        <w:tc>
          <w:tcPr>
            <w:tcW w:w="945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07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SETEMBRO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15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OUTUBRO</w:t>
            </w:r>
          </w:p>
        </w:tc>
        <w:tc>
          <w:tcPr>
            <w:tcW w:w="1102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51" w:right="137"/>
              <w:rPr>
                <w:b/>
                <w:sz w:val="15"/>
              </w:rPr>
            </w:pPr>
            <w:r>
              <w:rPr>
                <w:b/>
                <w:sz w:val="15"/>
              </w:rPr>
              <w:t>NOVEMBRO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17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DEZEMBRO</w:t>
            </w:r>
          </w:p>
        </w:tc>
        <w:tc>
          <w:tcPr>
            <w:tcW w:w="806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17" w:right="100"/>
              <w:rPr>
                <w:b/>
                <w:sz w:val="15"/>
              </w:rPr>
            </w:pPr>
            <w:r>
              <w:rPr>
                <w:b/>
                <w:sz w:val="15"/>
              </w:rPr>
              <w:t>JANEIRO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06" w:right="87"/>
              <w:rPr>
                <w:b/>
                <w:sz w:val="15"/>
              </w:rPr>
            </w:pPr>
            <w:r>
              <w:rPr>
                <w:b/>
                <w:sz w:val="15"/>
              </w:rPr>
              <w:t>ACUMULADO</w:t>
            </w:r>
          </w:p>
        </w:tc>
      </w:tr>
      <w:tr>
        <w:trPr>
          <w:trHeight w:val="183" w:hRule="atLeast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3"/>
              <w:ind w:left="24"/>
              <w:jc w:val="left"/>
              <w:rPr>
                <w:b/>
                <w:sz w:val="15"/>
              </w:rPr>
            </w:pPr>
            <w:r>
              <w:rPr>
                <w:b/>
                <w:spacing w:val="-3"/>
                <w:sz w:val="15"/>
              </w:rPr>
              <w:t>TAXA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DE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OCUPAÇÃO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3"/>
              <w:ind w:left="106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73,67%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3"/>
              <w:ind w:left="113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65,51%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3"/>
              <w:ind w:left="150" w:right="137"/>
              <w:rPr>
                <w:b/>
                <w:sz w:val="15"/>
              </w:rPr>
            </w:pPr>
            <w:r>
              <w:rPr>
                <w:b/>
                <w:sz w:val="15"/>
              </w:rPr>
              <w:t>68,41%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3"/>
              <w:ind w:left="115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69,94%</w:t>
            </w:r>
          </w:p>
        </w:tc>
        <w:tc>
          <w:tcPr>
            <w:tcW w:w="8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3"/>
              <w:ind w:left="115" w:right="100"/>
              <w:rPr>
                <w:b/>
                <w:sz w:val="15"/>
              </w:rPr>
            </w:pPr>
            <w:r>
              <w:rPr>
                <w:b/>
                <w:sz w:val="15"/>
              </w:rPr>
              <w:t>65,53%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3"/>
              <w:ind w:left="106" w:right="79"/>
              <w:rPr>
                <w:b/>
                <w:sz w:val="15"/>
              </w:rPr>
            </w:pPr>
            <w:r>
              <w:rPr>
                <w:b/>
                <w:sz w:val="15"/>
              </w:rPr>
              <w:t>68,61%</w:t>
            </w:r>
          </w:p>
        </w:tc>
      </w:tr>
    </w:tbl>
    <w:p>
      <w:pPr>
        <w:spacing w:before="17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99.3pt;height:126.95pt;mso-position-horizontal-relative:char;mso-position-vertical-relative:line" coordorigin="0,0" coordsize="7986,2539">
            <v:shape style="position:absolute;left:919;top:739;width:6106;height:1506" type="#_x0000_t75" stroked="false">
              <v:imagedata r:id="rId15" o:title=""/>
            </v:shape>
            <v:shape style="position:absolute;left:891;top:752;width:5916;height:1522" coordorigin="892,752" coordsize="5916,1522" path="m928,2236l892,2236m928,2071l892,2071m928,1906l892,1906m928,1741l892,1741m928,1576l892,1576m928,1411l892,1411m928,1247l892,1247m928,1082l892,1082m928,917l892,917m928,752l892,752m928,2237l928,2274m1908,2237l1908,2274m2888,2237l2888,2274m3868,2237l3868,2274m4848,2237l4848,2274m5827,2237l5827,2274m6807,2237l6807,2274e" filled="false" stroked="true" strokeweight=".147275pt" strokecolor="#b3b3b3">
              <v:path arrowok="t"/>
              <v:stroke dashstyle="solid"/>
            </v:shape>
            <v:rect style="position:absolute;left:18;top:18;width:7949;height:2503" filled="false" stroked="true" strokeweight="1.839986pt" strokecolor="#000000">
              <v:stroke dashstyle="solid"/>
            </v:rect>
            <v:shape style="position:absolute;left:2562;top:170;width:2636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 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05;top:683;width:437;height:1622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90,00%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80,00%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10,00%</w:t>
                    </w:r>
                  </w:p>
                  <w:p>
                    <w:pPr>
                      <w:spacing w:before="27"/>
                      <w:ind w:left="68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275;top:771;width:43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73,67%</w:t>
                    </w:r>
                  </w:p>
                </w:txbxContent>
              </v:textbox>
              <w10:wrap type="none"/>
            </v:shape>
            <v:shape style="position:absolute;left:2255;top:906;width:43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65,51%</w:t>
                    </w:r>
                  </w:p>
                </w:txbxContent>
              </v:textbox>
              <w10:wrap type="none"/>
            </v:shape>
            <v:shape style="position:absolute;left:3235;top:858;width:43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68,41%</w:t>
                    </w:r>
                  </w:p>
                </w:txbxContent>
              </v:textbox>
              <w10:wrap type="none"/>
            </v:shape>
            <v:shape style="position:absolute;left:4215;top:833;width:43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69,94%</w:t>
                    </w:r>
                  </w:p>
                </w:txbxContent>
              </v:textbox>
              <w10:wrap type="none"/>
            </v:shape>
            <v:shape style="position:absolute;left:5195;top:905;width:43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6175;top:855;width:43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68,61%</w:t>
                    </w:r>
                  </w:p>
                </w:txbxContent>
              </v:textbox>
              <w10:wrap type="none"/>
            </v:shape>
            <v:shape style="position:absolute;left:1070;top:2311;width:5670;height:137" type="#_x0000_t202" filled="false" stroked="false">
              <v:textbox inset="0,0,0,0">
                <w:txbxContent>
                  <w:p>
                    <w:pPr>
                      <w:tabs>
                        <w:tab w:pos="1017" w:val="left" w:leader="none"/>
                        <w:tab w:pos="1946" w:val="left" w:leader="none"/>
                        <w:tab w:pos="2936" w:val="left" w:leader="none"/>
                        <w:tab w:pos="3995" w:val="left" w:leader="none"/>
                        <w:tab w:pos="4845" w:val="left" w:leader="none"/>
                      </w:tabs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  <w:tab/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99"/>
        <w:ind w:left="464" w:right="109" w:firstLine="1132"/>
        <w:jc w:val="both"/>
      </w:pPr>
      <w:r>
        <w:rPr>
          <w:w w:val="80"/>
        </w:rPr>
        <w:t>Assim, divulgamos os resultados das atividades de Gestão e Operacionalização do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Hospital Estadual de Santa Helena de Goiás Dr. Albanir Faleiros Machado, desenvolvidas </w:t>
      </w:r>
      <w:r>
        <w:rPr>
          <w:w w:val="85"/>
        </w:rPr>
        <w:t>pelo</w:t>
      </w:r>
      <w:r>
        <w:rPr>
          <w:spacing w:val="-54"/>
          <w:w w:val="85"/>
        </w:rPr>
        <w:t> </w:t>
      </w:r>
      <w:r>
        <w:rPr>
          <w:w w:val="85"/>
        </w:rPr>
        <w:t>Instituto de Planejamento e Gestão de Serviços Especializados – IPGSE, durante o mês de</w:t>
      </w:r>
      <w:r>
        <w:rPr>
          <w:spacing w:val="1"/>
          <w:w w:val="85"/>
        </w:rPr>
        <w:t> </w:t>
      </w:r>
      <w:r>
        <w:rPr>
          <w:w w:val="90"/>
        </w:rPr>
        <w:t>janeiro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2022.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1"/>
        <w:ind w:left="4694"/>
      </w:pPr>
      <w:r>
        <w:rPr>
          <w:w w:val="80"/>
        </w:rPr>
        <w:t>Santa</w:t>
      </w:r>
      <w:r>
        <w:rPr>
          <w:spacing w:val="7"/>
          <w:w w:val="80"/>
        </w:rPr>
        <w:t> </w:t>
      </w:r>
      <w:r>
        <w:rPr>
          <w:w w:val="80"/>
        </w:rPr>
        <w:t>Helena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Goiás,</w:t>
      </w:r>
      <w:r>
        <w:rPr>
          <w:spacing w:val="14"/>
          <w:w w:val="80"/>
        </w:rPr>
        <w:t> </w:t>
      </w:r>
      <w:r>
        <w:rPr>
          <w:w w:val="80"/>
        </w:rPr>
        <w:t>10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fevereiro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spacing w:before="286"/>
        <w:ind w:left="2376" w:right="0" w:firstLine="0"/>
        <w:jc w:val="left"/>
        <w:rPr>
          <w:rFonts w:ascii="Trebuchet MS"/>
          <w:sz w:val="26"/>
        </w:rPr>
      </w:pPr>
      <w:r>
        <w:rPr/>
        <w:pict>
          <v:shape style="position:absolute;margin-left:298.516296pt;margin-top:13.996896pt;width:33.9pt;height:33.65pt;mso-position-horizontal-relative:page;mso-position-vertical-relative:paragraph;z-index:-18871808" coordorigin="5970,280" coordsize="678,673" path="m6092,811l6034,849,5996,886,5976,918,5970,942,5970,953,6022,953,6026,951,5983,951,5989,926,6012,891,6047,851,6092,811xm6260,280l6247,289,6240,310,6237,332,6237,337,6237,350,6237,366,6239,382,6241,399,6244,417,6247,435,6251,455,6255,473,6260,492,6250,529,6222,600,6182,689,6133,782,6081,867,6029,928,5983,951,6026,951,6028,951,6064,920,6107,865,6159,783,6166,781,6159,781,6208,691,6240,623,6261,570,6273,530,6297,530,6282,490,6287,455,6273,455,6265,424,6259,395,6256,368,6255,343,6256,332,6257,315,6261,296,6270,284,6287,284,6278,281,6260,280xm6641,780l6622,780,6614,786,6614,805,6622,812,6641,812,6645,809,6624,809,6618,803,6618,789,6624,783,6645,783,6641,780xm6645,783l6639,783,6644,789,6644,803,6639,809,6645,809,6648,805,6648,786,6645,783xm6636,785l6625,785,6625,805,6628,805,6628,798,6637,798,6636,797,6634,796,6638,795,6628,795,6628,789,6638,789,6638,788,6636,785xm6637,798l6632,798,6634,800,6634,802,6635,805,6638,805,6638,802,6638,799,6637,798xm6638,789l6633,789,6634,790,6634,794,6632,795,6638,795,6638,792,6638,789xm6297,530l6273,530,6310,605,6349,655,6385,688,6414,707,6352,719,6287,736,6222,756,6159,781,6166,781,6223,763,6294,747,6367,734,6440,724,6491,724,6480,720,6527,717,6634,717,6616,708,6590,702,6450,702,6434,693,6418,683,6403,673,6388,662,6354,627,6324,586,6300,539,6297,530xm6491,724l6440,724,6485,745,6530,760,6571,770,6605,773,6627,773,6638,769,6640,762,6620,762,6592,759,6559,751,6520,737,6491,724xm6641,758l6636,760,6629,762,6640,762,6641,758xm6634,717l6527,717,6582,719,6626,728,6644,750,6646,745,6648,743,6648,738,6640,720,6634,717xm6533,697l6514,698,6494,699,6450,702,6590,702,6580,700,6533,697xm6293,337l6290,357,6285,383,6280,416,6273,455,6287,455,6287,450,6290,412,6292,375,6293,337xm6287,284l6270,284,6277,289,6284,296,6290,308,6293,324,6296,299,6290,285,6287,284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4.820999pt;margin-top:29.770023pt;width:120.15pt;height:15.85pt;mso-position-horizontal-relative:page;mso-position-vertical-relative:paragraph;z-index:15754240" type="#_x0000_t202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Trebuchet MS"/>
                      <w:sz w:val="26"/>
                    </w:rPr>
                  </w:pPr>
                  <w:r>
                    <w:rPr>
                      <w:rFonts w:ascii="Trebuchet MS"/>
                      <w:w w:val="95"/>
                      <w:sz w:val="26"/>
                    </w:rPr>
                    <w:t>RIBEIRO:48468088153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w w:val="95"/>
          <w:sz w:val="26"/>
        </w:rPr>
        <w:t>EDUARDO</w:t>
      </w:r>
      <w:r>
        <w:rPr>
          <w:rFonts w:ascii="Trebuchet MS"/>
          <w:spacing w:val="28"/>
          <w:w w:val="95"/>
          <w:sz w:val="26"/>
        </w:rPr>
        <w:t> </w:t>
      </w:r>
      <w:r>
        <w:rPr>
          <w:rFonts w:ascii="Trebuchet MS"/>
          <w:w w:val="95"/>
          <w:sz w:val="26"/>
        </w:rPr>
        <w:t>PEREIRA</w:t>
      </w:r>
    </w:p>
    <w:p>
      <w:pPr>
        <w:pStyle w:val="BodyText"/>
        <w:spacing w:before="9"/>
        <w:rPr>
          <w:rFonts w:ascii="Trebuchet MS"/>
          <w:sz w:val="22"/>
        </w:rPr>
      </w:pPr>
      <w:r>
        <w:rPr/>
        <w:br w:type="column"/>
      </w:r>
      <w:r>
        <w:rPr>
          <w:rFonts w:ascii="Trebuchet MS"/>
          <w:sz w:val="22"/>
        </w:rPr>
      </w:r>
    </w:p>
    <w:p>
      <w:pPr>
        <w:spacing w:line="249" w:lineRule="auto" w:before="0"/>
        <w:ind w:left="321" w:right="1997" w:firstLine="0"/>
        <w:jc w:val="left"/>
        <w:rPr>
          <w:rFonts w:ascii="Trebuchet MS"/>
          <w:sz w:val="14"/>
        </w:rPr>
      </w:pPr>
      <w:r>
        <w:rPr>
          <w:rFonts w:ascii="Trebuchet MS"/>
          <w:w w:val="95"/>
          <w:sz w:val="14"/>
        </w:rPr>
        <w:t>Assinado</w:t>
      </w:r>
      <w:r>
        <w:rPr>
          <w:rFonts w:ascii="Trebuchet MS"/>
          <w:spacing w:val="-9"/>
          <w:w w:val="95"/>
          <w:sz w:val="14"/>
        </w:rPr>
        <w:t> </w:t>
      </w:r>
      <w:r>
        <w:rPr>
          <w:rFonts w:ascii="Trebuchet MS"/>
          <w:w w:val="95"/>
          <w:sz w:val="14"/>
        </w:rPr>
        <w:t>de</w:t>
      </w:r>
      <w:r>
        <w:rPr>
          <w:rFonts w:ascii="Trebuchet MS"/>
          <w:spacing w:val="-9"/>
          <w:w w:val="95"/>
          <w:sz w:val="14"/>
        </w:rPr>
        <w:t> </w:t>
      </w:r>
      <w:r>
        <w:rPr>
          <w:rFonts w:ascii="Trebuchet MS"/>
          <w:w w:val="95"/>
          <w:sz w:val="14"/>
        </w:rPr>
        <w:t>forma</w:t>
      </w:r>
      <w:r>
        <w:rPr>
          <w:rFonts w:ascii="Trebuchet MS"/>
          <w:spacing w:val="-8"/>
          <w:w w:val="95"/>
          <w:sz w:val="14"/>
        </w:rPr>
        <w:t> </w:t>
      </w:r>
      <w:r>
        <w:rPr>
          <w:rFonts w:ascii="Trebuchet MS"/>
          <w:w w:val="95"/>
          <w:sz w:val="14"/>
        </w:rPr>
        <w:t>digital</w:t>
      </w:r>
      <w:r>
        <w:rPr>
          <w:rFonts w:ascii="Trebuchet MS"/>
          <w:spacing w:val="-9"/>
          <w:w w:val="95"/>
          <w:sz w:val="14"/>
        </w:rPr>
        <w:t> </w:t>
      </w:r>
      <w:r>
        <w:rPr>
          <w:rFonts w:ascii="Trebuchet MS"/>
          <w:w w:val="95"/>
          <w:sz w:val="14"/>
        </w:rPr>
        <w:t>por</w:t>
      </w:r>
      <w:r>
        <w:rPr>
          <w:rFonts w:ascii="Trebuchet MS"/>
          <w:spacing w:val="-37"/>
          <w:w w:val="95"/>
          <w:sz w:val="14"/>
        </w:rPr>
        <w:t> </w:t>
      </w:r>
      <w:r>
        <w:rPr>
          <w:rFonts w:ascii="Trebuchet MS"/>
          <w:w w:val="95"/>
          <w:sz w:val="14"/>
        </w:rPr>
        <w:t>EDUARDO</w:t>
      </w:r>
      <w:r>
        <w:rPr>
          <w:rFonts w:ascii="Trebuchet MS"/>
          <w:spacing w:val="-10"/>
          <w:w w:val="95"/>
          <w:sz w:val="14"/>
        </w:rPr>
        <w:t> </w:t>
      </w:r>
      <w:r>
        <w:rPr>
          <w:rFonts w:ascii="Trebuchet MS"/>
          <w:w w:val="95"/>
          <w:sz w:val="14"/>
        </w:rPr>
        <w:t>PEREIRA</w:t>
      </w:r>
    </w:p>
    <w:p>
      <w:pPr>
        <w:spacing w:after="0" w:line="249" w:lineRule="auto"/>
        <w:jc w:val="left"/>
        <w:rPr>
          <w:rFonts w:ascii="Trebuchet MS"/>
          <w:sz w:val="14"/>
        </w:rPr>
        <w:sectPr>
          <w:type w:val="continuous"/>
          <w:pgSz w:w="11910" w:h="16840"/>
          <w:pgMar w:top="1720" w:bottom="1140" w:left="1520" w:right="1300"/>
          <w:cols w:num="2" w:equalWidth="0">
            <w:col w:w="4473" w:space="40"/>
            <w:col w:w="4577"/>
          </w:cols>
        </w:sectPr>
      </w:pPr>
    </w:p>
    <w:p>
      <w:pPr>
        <w:spacing w:before="3"/>
        <w:ind w:left="4834" w:right="0" w:firstLine="0"/>
        <w:jc w:val="left"/>
        <w:rPr>
          <w:rFonts w:ascii="Trebuchet MS"/>
          <w:sz w:val="14"/>
        </w:rPr>
      </w:pPr>
      <w:r>
        <w:rPr>
          <w:rFonts w:ascii="Trebuchet MS"/>
          <w:sz w:val="14"/>
        </w:rPr>
        <w:t>RIBEIRO:48468088153</w:t>
      </w:r>
    </w:p>
    <w:p>
      <w:pPr>
        <w:spacing w:before="7"/>
        <w:ind w:left="4834" w:right="0" w:firstLine="0"/>
        <w:jc w:val="left"/>
        <w:rPr>
          <w:rFonts w:ascii="Trebuchet MS"/>
          <w:sz w:val="14"/>
        </w:rPr>
      </w:pPr>
      <w:r>
        <w:rPr>
          <w:rFonts w:ascii="Trebuchet MS"/>
          <w:w w:val="90"/>
          <w:sz w:val="14"/>
        </w:rPr>
        <w:t>Dados:</w:t>
      </w:r>
      <w:r>
        <w:rPr>
          <w:rFonts w:ascii="Trebuchet MS"/>
          <w:spacing w:val="8"/>
          <w:w w:val="90"/>
          <w:sz w:val="14"/>
        </w:rPr>
        <w:t> </w:t>
      </w:r>
      <w:r>
        <w:rPr>
          <w:rFonts w:ascii="Trebuchet MS"/>
          <w:w w:val="90"/>
          <w:sz w:val="14"/>
        </w:rPr>
        <w:t>2022.02.10</w:t>
      </w:r>
      <w:r>
        <w:rPr>
          <w:rFonts w:ascii="Trebuchet MS"/>
          <w:spacing w:val="9"/>
          <w:w w:val="90"/>
          <w:sz w:val="14"/>
        </w:rPr>
        <w:t> </w:t>
      </w:r>
      <w:r>
        <w:rPr>
          <w:rFonts w:ascii="Trebuchet MS"/>
          <w:w w:val="90"/>
          <w:sz w:val="14"/>
        </w:rPr>
        <w:t>10:27:58</w:t>
      </w:r>
      <w:r>
        <w:rPr>
          <w:rFonts w:ascii="Trebuchet MS"/>
          <w:spacing w:val="9"/>
          <w:w w:val="90"/>
          <w:sz w:val="14"/>
        </w:rPr>
        <w:t> </w:t>
      </w:r>
      <w:r>
        <w:rPr>
          <w:rFonts w:ascii="Trebuchet MS"/>
          <w:w w:val="90"/>
          <w:sz w:val="14"/>
        </w:rPr>
        <w:t>-03'00'</w:t>
      </w:r>
    </w:p>
    <w:p>
      <w:pPr>
        <w:pStyle w:val="Heading3"/>
        <w:spacing w:line="237" w:lineRule="auto" w:before="73"/>
        <w:ind w:left="3229" w:right="2416" w:firstLine="88"/>
      </w:pPr>
      <w:r>
        <w:rPr>
          <w:w w:val="80"/>
        </w:rPr>
        <w:t>EDUARDO</w:t>
      </w:r>
      <w:r>
        <w:rPr>
          <w:spacing w:val="13"/>
          <w:w w:val="80"/>
        </w:rPr>
        <w:t> </w:t>
      </w:r>
      <w:r>
        <w:rPr>
          <w:w w:val="80"/>
        </w:rPr>
        <w:t>PEREIRA</w:t>
      </w:r>
      <w:r>
        <w:rPr>
          <w:spacing w:val="14"/>
          <w:w w:val="80"/>
        </w:rPr>
        <w:t> </w:t>
      </w:r>
      <w:r>
        <w:rPr>
          <w:w w:val="80"/>
        </w:rPr>
        <w:t>RIBEIRO</w:t>
      </w:r>
      <w:r>
        <w:rPr>
          <w:spacing w:val="1"/>
          <w:w w:val="80"/>
        </w:rPr>
        <w:t> </w:t>
      </w:r>
      <w:r>
        <w:rPr>
          <w:w w:val="80"/>
        </w:rPr>
        <w:t>DIRETOR</w:t>
      </w:r>
      <w:r>
        <w:rPr>
          <w:spacing w:val="20"/>
          <w:w w:val="80"/>
        </w:rPr>
        <w:t> </w:t>
      </w:r>
      <w:r>
        <w:rPr>
          <w:w w:val="80"/>
        </w:rPr>
        <w:t>PRESIDENTE</w:t>
      </w:r>
      <w:r>
        <w:rPr>
          <w:spacing w:val="20"/>
          <w:w w:val="80"/>
        </w:rPr>
        <w:t> </w:t>
      </w:r>
      <w:r>
        <w:rPr>
          <w:w w:val="80"/>
        </w:rPr>
        <w:t>-</w:t>
      </w:r>
      <w:r>
        <w:rPr>
          <w:spacing w:val="18"/>
          <w:w w:val="80"/>
        </w:rPr>
        <w:t> </w:t>
      </w:r>
      <w:r>
        <w:rPr>
          <w:w w:val="80"/>
        </w:rPr>
        <w:t>IPGSE</w:t>
      </w:r>
    </w:p>
    <w:sectPr>
      <w:type w:val="continuous"/>
      <w:pgSz w:w="11910" w:h="16840"/>
      <w:pgMar w:top="1720" w:bottom="1140" w:left="15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549988pt;margin-top:783.063843pt;width:16.05pt;height:13.1pt;mso-position-horizontal-relative:page;mso-position-vertical-relative:page;z-index:-1889638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419584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7"/>
      <w:numFmt w:val="decimal"/>
      <w:lvlText w:val="%1"/>
      <w:lvlJc w:val="left"/>
      <w:pPr>
        <w:ind w:left="889" w:hanging="709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889" w:hanging="709"/>
        <w:jc w:val="left"/>
      </w:pPr>
      <w:rPr>
        <w:rFonts w:hint="default" w:ascii="Arial" w:hAnsi="Arial" w:eastAsia="Arial" w:cs="Arial"/>
        <w:b/>
        <w:bCs/>
        <w:spacing w:val="-2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1" w:hanging="7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3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4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04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25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6" w:hanging="70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508" w:hanging="32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08" w:hanging="329"/>
        <w:jc w:val="left"/>
      </w:pPr>
      <w:rPr>
        <w:rFonts w:hint="default" w:ascii="Arial" w:hAnsi="Arial" w:eastAsia="Arial" w:cs="Arial"/>
        <w:b/>
        <w:bCs/>
        <w:spacing w:val="-2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7" w:hanging="3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6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5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4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2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11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0" w:hanging="32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608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4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4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90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08" w:hanging="360"/>
        <w:jc w:val="right"/>
      </w:pPr>
      <w:rPr>
        <w:rFonts w:hint="default" w:ascii="Arial" w:hAnsi="Arial" w:eastAsia="Arial" w:cs="Arial"/>
        <w:b/>
        <w:bCs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360"/>
        <w:jc w:val="left"/>
      </w:pPr>
      <w:rPr>
        <w:rFonts w:hint="default"/>
        <w:b/>
        <w:bCs/>
        <w:spacing w:val="-2"/>
        <w:w w:val="8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360"/>
        <w:jc w:val="left"/>
      </w:pPr>
      <w:rPr>
        <w:rFonts w:hint="default" w:ascii="Arial" w:hAnsi="Arial" w:eastAsia="Arial" w:cs="Arial"/>
        <w:i/>
        <w:iCs/>
        <w:spacing w:val="-2"/>
        <w:w w:val="82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08" w:hanging="360"/>
        <w:jc w:val="left"/>
      </w:pPr>
      <w:rPr>
        <w:rFonts w:hint="default" w:ascii="Arial" w:hAnsi="Arial" w:eastAsia="Arial" w:cs="Arial"/>
        <w:i/>
        <w:iCs/>
        <w:spacing w:val="-2"/>
        <w:w w:val="81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2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4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0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66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1249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9" w:hanging="360"/>
        <w:jc w:val="left"/>
      </w:pPr>
      <w:rPr>
        <w:rFonts w:hint="default" w:ascii="Arial MT" w:hAnsi="Arial MT" w:eastAsia="Arial MT" w:cs="Arial MT"/>
        <w:spacing w:val="-1"/>
        <w:w w:val="82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9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8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13" w:hanging="360"/>
        <w:jc w:val="right"/>
      </w:pPr>
      <w:rPr>
        <w:rFonts w:hint="default"/>
        <w:spacing w:val="-1"/>
        <w:w w:val="8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3" w:hanging="388"/>
        <w:jc w:val="left"/>
      </w:pPr>
      <w:rPr>
        <w:rFonts w:hint="default" w:ascii="Arial MT" w:hAnsi="Arial MT" w:eastAsia="Arial MT" w:cs="Arial MT"/>
        <w:spacing w:val="-1"/>
        <w:w w:val="82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3" w:hanging="3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0" w:hanging="3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7" w:hanging="3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4" w:hanging="3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0" w:hanging="3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7" w:hanging="3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4" w:hanging="388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39"/>
      <w:ind w:left="1313" w:hanging="360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35"/>
      <w:ind w:left="1313" w:hanging="360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20"/>
      <w:ind w:left="1173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73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608"/>
      <w:outlineLvl w:val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563" w:hanging="384"/>
      <w:jc w:val="both"/>
      <w:outlineLvl w:val="4"/>
    </w:pPr>
    <w:rPr>
      <w:rFonts w:ascii="Arial" w:hAnsi="Arial" w:eastAsia="Arial" w:cs="Arial"/>
      <w:b/>
      <w:bCs/>
      <w:i/>
      <w:i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8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2024-08-08T19:59:11Z</dcterms:created>
  <dcterms:modified xsi:type="dcterms:W3CDTF">2024-08-08T19:59:11Z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2024-08-08T00:00:00Z</vt:filetime>
  </property>
</Properties>
</file>